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14:anchorId="6E682F25" wp14:editId="2DE590B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rsidP="002A3FA2">
      <w:pPr>
        <w:spacing w:line="216" w:lineRule="auto"/>
        <w:jc w:val="center"/>
        <w:rPr>
          <w:b/>
          <w:spacing w:val="30"/>
          <w:sz w:val="26"/>
          <w:szCs w:val="26"/>
        </w:rPr>
      </w:pPr>
    </w:p>
    <w:p w:rsidR="00F24917" w:rsidRPr="007936ED" w:rsidRDefault="00B22F6A" w:rsidP="002A3FA2">
      <w:pPr>
        <w:spacing w:line="216" w:lineRule="auto"/>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rsidP="002A3FA2">
      <w:pPr>
        <w:pStyle w:val="Postan"/>
        <w:spacing w:line="216" w:lineRule="auto"/>
        <w:rPr>
          <w:sz w:val="26"/>
          <w:szCs w:val="26"/>
        </w:rPr>
      </w:pPr>
    </w:p>
    <w:p w:rsidR="00F24917" w:rsidRPr="00E36EA0" w:rsidRDefault="001B2D1C" w:rsidP="002A3FA2">
      <w:pPr>
        <w:pStyle w:val="1"/>
        <w:spacing w:line="216"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2A3FA2">
      <w:pPr>
        <w:spacing w:line="216" w:lineRule="auto"/>
        <w:jc w:val="center"/>
        <w:rPr>
          <w:b/>
          <w:sz w:val="26"/>
          <w:szCs w:val="26"/>
        </w:rPr>
      </w:pPr>
    </w:p>
    <w:p w:rsidR="006564DB" w:rsidRDefault="006564DB" w:rsidP="002A3FA2">
      <w:pPr>
        <w:spacing w:line="216" w:lineRule="auto"/>
        <w:jc w:val="center"/>
        <w:rPr>
          <w:sz w:val="28"/>
          <w:szCs w:val="28"/>
        </w:rPr>
      </w:pPr>
      <w:r w:rsidRPr="00C327FC">
        <w:rPr>
          <w:sz w:val="28"/>
          <w:szCs w:val="28"/>
        </w:rPr>
        <w:t xml:space="preserve">от </w:t>
      </w:r>
      <w:r w:rsidR="00037FD4">
        <w:rPr>
          <w:sz w:val="28"/>
          <w:szCs w:val="28"/>
        </w:rPr>
        <w:t>29.12.2018</w:t>
      </w:r>
      <w:r>
        <w:rPr>
          <w:sz w:val="28"/>
          <w:szCs w:val="28"/>
        </w:rPr>
        <w:t xml:space="preserve"> </w:t>
      </w:r>
      <w:r w:rsidRPr="00C327FC">
        <w:rPr>
          <w:sz w:val="28"/>
          <w:szCs w:val="28"/>
        </w:rPr>
        <w:sym w:font="Times New Roman" w:char="2116"/>
      </w:r>
      <w:r w:rsidRPr="00C327FC">
        <w:rPr>
          <w:sz w:val="28"/>
          <w:szCs w:val="28"/>
        </w:rPr>
        <w:t xml:space="preserve"> </w:t>
      </w:r>
      <w:r w:rsidR="00037FD4">
        <w:rPr>
          <w:sz w:val="28"/>
          <w:szCs w:val="28"/>
        </w:rPr>
        <w:t>884</w:t>
      </w:r>
    </w:p>
    <w:p w:rsidR="006564DB" w:rsidRPr="0053366A" w:rsidRDefault="006564DB" w:rsidP="002A3FA2">
      <w:pPr>
        <w:spacing w:line="216" w:lineRule="auto"/>
        <w:jc w:val="center"/>
        <w:rPr>
          <w:sz w:val="26"/>
          <w:szCs w:val="26"/>
        </w:rPr>
      </w:pPr>
    </w:p>
    <w:p w:rsidR="006564DB" w:rsidRDefault="006564DB" w:rsidP="002A3FA2">
      <w:pPr>
        <w:spacing w:line="216" w:lineRule="auto"/>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2A3FA2" w:rsidRPr="002A3FA2" w:rsidRDefault="002A3FA2" w:rsidP="002A3FA2">
      <w:pPr>
        <w:spacing w:line="216" w:lineRule="auto"/>
        <w:jc w:val="center"/>
        <w:rPr>
          <w:sz w:val="24"/>
          <w:szCs w:val="24"/>
        </w:rPr>
      </w:pPr>
    </w:p>
    <w:p w:rsidR="00F33F57" w:rsidRPr="00F33F57" w:rsidRDefault="00F33F57" w:rsidP="002A3FA2">
      <w:pPr>
        <w:autoSpaceDE w:val="0"/>
        <w:autoSpaceDN w:val="0"/>
        <w:adjustRightInd w:val="0"/>
        <w:spacing w:line="216" w:lineRule="auto"/>
        <w:jc w:val="center"/>
        <w:rPr>
          <w:rFonts w:eastAsia="Calibri"/>
          <w:b/>
          <w:kern w:val="2"/>
          <w:sz w:val="28"/>
          <w:szCs w:val="28"/>
        </w:rPr>
      </w:pPr>
      <w:r w:rsidRPr="00F33F57">
        <w:rPr>
          <w:rFonts w:eastAsia="Calibri"/>
          <w:b/>
          <w:smallCaps/>
          <w:kern w:val="2"/>
          <w:sz w:val="28"/>
          <w:szCs w:val="28"/>
        </w:rPr>
        <w:t xml:space="preserve">О </w:t>
      </w:r>
      <w:r w:rsidRPr="00F33F57">
        <w:rPr>
          <w:rFonts w:eastAsia="Calibri"/>
          <w:b/>
          <w:kern w:val="2"/>
          <w:sz w:val="28"/>
          <w:szCs w:val="28"/>
        </w:rPr>
        <w:t xml:space="preserve">территориальной программе </w:t>
      </w:r>
    </w:p>
    <w:p w:rsidR="00F33F57" w:rsidRPr="00F33F57" w:rsidRDefault="00F33F57" w:rsidP="002A3FA2">
      <w:pPr>
        <w:autoSpaceDE w:val="0"/>
        <w:autoSpaceDN w:val="0"/>
        <w:adjustRightInd w:val="0"/>
        <w:spacing w:line="216" w:lineRule="auto"/>
        <w:jc w:val="center"/>
        <w:rPr>
          <w:rFonts w:eastAsia="Calibri"/>
          <w:b/>
          <w:kern w:val="2"/>
          <w:sz w:val="28"/>
          <w:szCs w:val="28"/>
        </w:rPr>
      </w:pPr>
      <w:r w:rsidRPr="00F33F57">
        <w:rPr>
          <w:rFonts w:eastAsia="Calibri"/>
          <w:b/>
          <w:kern w:val="2"/>
          <w:sz w:val="28"/>
          <w:szCs w:val="28"/>
        </w:rPr>
        <w:t>государственных гарантий бесплатного оказания</w:t>
      </w:r>
    </w:p>
    <w:p w:rsidR="00F33F57" w:rsidRPr="00F33F57" w:rsidRDefault="00F33F57" w:rsidP="002A3FA2">
      <w:pPr>
        <w:autoSpaceDE w:val="0"/>
        <w:autoSpaceDN w:val="0"/>
        <w:adjustRightInd w:val="0"/>
        <w:spacing w:line="216" w:lineRule="auto"/>
        <w:jc w:val="center"/>
        <w:rPr>
          <w:rFonts w:eastAsia="Calibri"/>
          <w:b/>
          <w:kern w:val="2"/>
          <w:sz w:val="28"/>
          <w:szCs w:val="28"/>
        </w:rPr>
      </w:pPr>
      <w:r w:rsidRPr="00F33F57">
        <w:rPr>
          <w:rFonts w:eastAsia="Calibri"/>
          <w:b/>
          <w:kern w:val="2"/>
          <w:sz w:val="28"/>
          <w:szCs w:val="28"/>
        </w:rPr>
        <w:t>гражданам медицинской помощи в Ростовской области</w:t>
      </w:r>
    </w:p>
    <w:p w:rsidR="00F33F57" w:rsidRPr="00F33F57" w:rsidRDefault="00F33F57" w:rsidP="002A3FA2">
      <w:pPr>
        <w:autoSpaceDE w:val="0"/>
        <w:autoSpaceDN w:val="0"/>
        <w:adjustRightInd w:val="0"/>
        <w:spacing w:line="216" w:lineRule="auto"/>
        <w:jc w:val="center"/>
        <w:rPr>
          <w:rFonts w:eastAsia="Calibri"/>
          <w:b/>
          <w:smallCaps/>
          <w:kern w:val="2"/>
          <w:sz w:val="28"/>
          <w:szCs w:val="28"/>
          <w:lang w:eastAsia="en-US"/>
        </w:rPr>
      </w:pPr>
      <w:r w:rsidRPr="00F33F57">
        <w:rPr>
          <w:rFonts w:eastAsia="Calibri"/>
          <w:b/>
          <w:kern w:val="2"/>
          <w:sz w:val="28"/>
          <w:szCs w:val="28"/>
        </w:rPr>
        <w:t xml:space="preserve">на 2019 год и плановый период 2020 и 2021 годов </w:t>
      </w:r>
    </w:p>
    <w:p w:rsidR="002A3FA2" w:rsidRPr="00F33F57" w:rsidRDefault="002A3FA2" w:rsidP="002A3FA2">
      <w:pPr>
        <w:autoSpaceDE w:val="0"/>
        <w:autoSpaceDN w:val="0"/>
        <w:spacing w:line="216" w:lineRule="auto"/>
        <w:ind w:firstLine="709"/>
        <w:jc w:val="both"/>
        <w:rPr>
          <w:kern w:val="2"/>
          <w:sz w:val="24"/>
          <w:szCs w:val="24"/>
        </w:rPr>
      </w:pP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В соответствии с пунктом 3 части 1 статьи 16 Федерального закона от</w:t>
      </w:r>
      <w:r w:rsidR="002A3FA2">
        <w:rPr>
          <w:kern w:val="2"/>
          <w:sz w:val="28"/>
          <w:szCs w:val="28"/>
        </w:rPr>
        <w:t> </w:t>
      </w:r>
      <w:r w:rsidRPr="00F33F57">
        <w:rPr>
          <w:kern w:val="2"/>
          <w:sz w:val="28"/>
          <w:szCs w:val="28"/>
        </w:rPr>
        <w:t>21.11.2011</w:t>
      </w:r>
      <w:r w:rsidR="002A3FA2">
        <w:rPr>
          <w:kern w:val="2"/>
          <w:sz w:val="28"/>
          <w:szCs w:val="28"/>
        </w:rPr>
        <w:t> </w:t>
      </w:r>
      <w:r w:rsidRPr="00F33F57">
        <w:rPr>
          <w:kern w:val="2"/>
          <w:sz w:val="28"/>
          <w:szCs w:val="28"/>
        </w:rPr>
        <w:t xml:space="preserve">№ 323-ФЗ «Об основах охраны здоровья граждан в Российской Федерации» Правительство Ростовской области </w:t>
      </w:r>
      <w:r w:rsidRPr="00F33F57">
        <w:rPr>
          <w:b/>
          <w:spacing w:val="60"/>
          <w:kern w:val="2"/>
          <w:sz w:val="28"/>
          <w:szCs w:val="28"/>
        </w:rPr>
        <w:t>постановляе</w:t>
      </w:r>
      <w:r w:rsidRPr="00F33F57">
        <w:rPr>
          <w:b/>
          <w:kern w:val="2"/>
          <w:sz w:val="28"/>
          <w:szCs w:val="28"/>
        </w:rPr>
        <w:t>т</w:t>
      </w:r>
      <w:r w:rsidRPr="00F33F57">
        <w:rPr>
          <w:kern w:val="2"/>
          <w:sz w:val="28"/>
          <w:szCs w:val="28"/>
        </w:rPr>
        <w:t>:</w:t>
      </w:r>
    </w:p>
    <w:p w:rsidR="00F33F57" w:rsidRPr="00F33F57" w:rsidRDefault="00F33F57" w:rsidP="002A3FA2">
      <w:pPr>
        <w:autoSpaceDE w:val="0"/>
        <w:autoSpaceDN w:val="0"/>
        <w:adjustRightInd w:val="0"/>
        <w:spacing w:line="216" w:lineRule="auto"/>
        <w:ind w:firstLine="709"/>
        <w:jc w:val="both"/>
        <w:rPr>
          <w:kern w:val="2"/>
          <w:sz w:val="24"/>
          <w:szCs w:val="24"/>
        </w:rPr>
      </w:pP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w:t>
      </w:r>
      <w:r w:rsidR="002A3FA2">
        <w:rPr>
          <w:kern w:val="2"/>
          <w:sz w:val="28"/>
          <w:szCs w:val="28"/>
        </w:rPr>
        <w:t> </w:t>
      </w:r>
      <w:r w:rsidRPr="00F33F57">
        <w:rPr>
          <w:rFonts w:eastAsia="Calibri"/>
          <w:kern w:val="2"/>
          <w:sz w:val="28"/>
          <w:szCs w:val="28"/>
        </w:rPr>
        <w:t xml:space="preserve">2019 год и плановый период 2020 и 2021 годов </w:t>
      </w:r>
      <w:r w:rsidRPr="00F33F57">
        <w:rPr>
          <w:kern w:val="2"/>
          <w:sz w:val="28"/>
          <w:szCs w:val="28"/>
        </w:rPr>
        <w:t>согласно приложению.</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2.</w:t>
      </w:r>
      <w:r w:rsidR="002A3FA2">
        <w:rPr>
          <w:kern w:val="2"/>
          <w:sz w:val="28"/>
          <w:szCs w:val="28"/>
        </w:rPr>
        <w:t> </w:t>
      </w:r>
      <w:r w:rsidRPr="00F33F57">
        <w:rPr>
          <w:kern w:val="2"/>
          <w:sz w:val="28"/>
          <w:szCs w:val="28"/>
        </w:rPr>
        <w:t>Рекомендовать главам администраций муниципальных образований Ростовской области:</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 xml:space="preserve">2.2. Привести структуру медицинских организаций </w:t>
      </w:r>
      <w:proofErr w:type="gramStart"/>
      <w:r w:rsidRPr="00F33F57">
        <w:rPr>
          <w:kern w:val="2"/>
          <w:sz w:val="28"/>
          <w:szCs w:val="28"/>
        </w:rPr>
        <w:t>муниципального</w:t>
      </w:r>
      <w:proofErr w:type="gramEnd"/>
      <w:r w:rsidRPr="00F33F57">
        <w:rPr>
          <w:kern w:val="2"/>
          <w:sz w:val="28"/>
          <w:szCs w:val="28"/>
        </w:rPr>
        <w:t xml:space="preserve"> подчинения в соответствие с финансовыми </w:t>
      </w:r>
      <w:r w:rsidR="00A14509">
        <w:rPr>
          <w:kern w:val="2"/>
          <w:sz w:val="28"/>
          <w:szCs w:val="28"/>
        </w:rPr>
        <w:t>условиями их функционирования в </w:t>
      </w:r>
      <w:r w:rsidRPr="00F33F57">
        <w:rPr>
          <w:kern w:val="2"/>
          <w:sz w:val="28"/>
          <w:szCs w:val="28"/>
        </w:rPr>
        <w:t>рамках реализации территориальной программы государственных гарантий бесплатного оказания гражданам медицинской</w:t>
      </w:r>
      <w:r w:rsidR="00A14509">
        <w:rPr>
          <w:kern w:val="2"/>
          <w:sz w:val="28"/>
          <w:szCs w:val="28"/>
        </w:rPr>
        <w:t xml:space="preserve"> помощи в Ростовской области на </w:t>
      </w:r>
      <w:r w:rsidRPr="00F33F57">
        <w:rPr>
          <w:kern w:val="2"/>
          <w:sz w:val="28"/>
          <w:szCs w:val="28"/>
        </w:rPr>
        <w:t>2019 год.</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w:t>
      </w:r>
      <w:r w:rsidR="002A3FA2">
        <w:rPr>
          <w:kern w:val="2"/>
          <w:sz w:val="28"/>
          <w:szCs w:val="28"/>
        </w:rPr>
        <w:t> </w:t>
      </w:r>
      <w:r w:rsidRPr="00F33F57">
        <w:rPr>
          <w:kern w:val="2"/>
          <w:sz w:val="28"/>
          <w:szCs w:val="28"/>
        </w:rPr>
        <w:t>2019 год</w:t>
      </w:r>
      <w:r w:rsidRPr="00F33F57">
        <w:rPr>
          <w:rFonts w:eastAsia="Calibri"/>
          <w:kern w:val="2"/>
          <w:sz w:val="28"/>
          <w:szCs w:val="28"/>
        </w:rPr>
        <w:t xml:space="preserve"> и плановый период 2020 и 2021 годов</w:t>
      </w:r>
      <w:r w:rsidRPr="00F33F57">
        <w:rPr>
          <w:kern w:val="2"/>
          <w:sz w:val="28"/>
          <w:szCs w:val="28"/>
        </w:rPr>
        <w:t>.</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4. Настоящее постановление вступает в силу со дня его официального опубликования и применяется к правоотношениям, возникшим с 1 января 2019 г.</w:t>
      </w:r>
    </w:p>
    <w:p w:rsidR="00F33F57" w:rsidRPr="00F33F57" w:rsidRDefault="00F33F57" w:rsidP="002A3FA2">
      <w:pPr>
        <w:autoSpaceDE w:val="0"/>
        <w:autoSpaceDN w:val="0"/>
        <w:adjustRightInd w:val="0"/>
        <w:spacing w:line="216" w:lineRule="auto"/>
        <w:ind w:firstLine="709"/>
        <w:jc w:val="both"/>
        <w:rPr>
          <w:kern w:val="2"/>
          <w:sz w:val="28"/>
          <w:szCs w:val="28"/>
        </w:rPr>
      </w:pPr>
      <w:r w:rsidRPr="00F33F57">
        <w:rPr>
          <w:kern w:val="2"/>
          <w:sz w:val="28"/>
          <w:szCs w:val="28"/>
        </w:rPr>
        <w:t>5. </w:t>
      </w:r>
      <w:proofErr w:type="gramStart"/>
      <w:r w:rsidRPr="00F33F57">
        <w:rPr>
          <w:kern w:val="2"/>
          <w:sz w:val="28"/>
          <w:szCs w:val="28"/>
        </w:rPr>
        <w:t>Контроль за</w:t>
      </w:r>
      <w:proofErr w:type="gramEnd"/>
      <w:r w:rsidRPr="00F33F57">
        <w:rPr>
          <w:kern w:val="2"/>
          <w:sz w:val="28"/>
          <w:szCs w:val="28"/>
        </w:rPr>
        <w:t xml:space="preserve"> выполнением настоящего постановления возложить на</w:t>
      </w:r>
      <w:r w:rsidR="002A3FA2">
        <w:rPr>
          <w:kern w:val="2"/>
          <w:sz w:val="28"/>
          <w:szCs w:val="28"/>
        </w:rPr>
        <w:t> </w:t>
      </w:r>
      <w:r w:rsidRPr="00F33F57">
        <w:rPr>
          <w:kern w:val="2"/>
          <w:sz w:val="28"/>
          <w:szCs w:val="28"/>
        </w:rPr>
        <w:t>заместителя Губернатора Ростовской области Бондарева С.Б.</w:t>
      </w:r>
    </w:p>
    <w:p w:rsidR="00F33F57" w:rsidRPr="00F33F57" w:rsidRDefault="00F33F57" w:rsidP="002A3FA2">
      <w:pPr>
        <w:autoSpaceDE w:val="0"/>
        <w:autoSpaceDN w:val="0"/>
        <w:adjustRightInd w:val="0"/>
        <w:spacing w:line="216" w:lineRule="auto"/>
        <w:ind w:firstLine="540"/>
        <w:jc w:val="both"/>
        <w:rPr>
          <w:kern w:val="2"/>
          <w:sz w:val="24"/>
          <w:szCs w:val="24"/>
        </w:rPr>
      </w:pPr>
    </w:p>
    <w:p w:rsidR="002A3FA2" w:rsidRDefault="002A3FA2" w:rsidP="002A3FA2">
      <w:pPr>
        <w:tabs>
          <w:tab w:val="left" w:pos="7655"/>
        </w:tabs>
        <w:spacing w:line="216" w:lineRule="auto"/>
        <w:ind w:right="7342"/>
        <w:jc w:val="center"/>
        <w:rPr>
          <w:sz w:val="28"/>
        </w:rPr>
      </w:pPr>
      <w:r>
        <w:rPr>
          <w:sz w:val="28"/>
        </w:rPr>
        <w:t>Губернатор</w:t>
      </w:r>
    </w:p>
    <w:p w:rsidR="002A3FA2" w:rsidRDefault="002A3FA2" w:rsidP="002A3FA2">
      <w:pPr>
        <w:tabs>
          <w:tab w:val="left" w:pos="7655"/>
        </w:tabs>
        <w:spacing w:line="216" w:lineRule="auto"/>
        <w:rPr>
          <w:sz w:val="28"/>
        </w:rPr>
      </w:pPr>
      <w:r>
        <w:rPr>
          <w:sz w:val="28"/>
        </w:rPr>
        <w:t>Ростовской области</w:t>
      </w:r>
      <w:r>
        <w:rPr>
          <w:sz w:val="28"/>
        </w:rPr>
        <w:tab/>
      </w:r>
      <w:r>
        <w:rPr>
          <w:sz w:val="28"/>
        </w:rPr>
        <w:tab/>
        <w:t xml:space="preserve">    В.Ю. </w:t>
      </w:r>
      <w:proofErr w:type="gramStart"/>
      <w:r>
        <w:rPr>
          <w:sz w:val="28"/>
        </w:rPr>
        <w:t>Голубев</w:t>
      </w:r>
      <w:proofErr w:type="gramEnd"/>
    </w:p>
    <w:p w:rsidR="00F33F57" w:rsidRPr="00F33F57" w:rsidRDefault="00F33F57" w:rsidP="002A3FA2">
      <w:pPr>
        <w:spacing w:line="216" w:lineRule="auto"/>
        <w:rPr>
          <w:sz w:val="24"/>
          <w:szCs w:val="24"/>
        </w:rPr>
      </w:pPr>
    </w:p>
    <w:p w:rsidR="00F33F57" w:rsidRPr="00F33F57" w:rsidRDefault="00F33F57" w:rsidP="002A3FA2">
      <w:pPr>
        <w:autoSpaceDE w:val="0"/>
        <w:autoSpaceDN w:val="0"/>
        <w:adjustRightInd w:val="0"/>
        <w:spacing w:line="216" w:lineRule="auto"/>
        <w:rPr>
          <w:kern w:val="2"/>
          <w:sz w:val="28"/>
          <w:szCs w:val="28"/>
        </w:rPr>
      </w:pPr>
      <w:r w:rsidRPr="00F33F57">
        <w:rPr>
          <w:kern w:val="2"/>
          <w:sz w:val="28"/>
          <w:szCs w:val="28"/>
        </w:rPr>
        <w:t>Постановление вносит</w:t>
      </w:r>
    </w:p>
    <w:p w:rsidR="00F33F57" w:rsidRPr="00F33F57" w:rsidRDefault="00F33F57" w:rsidP="002A3FA2">
      <w:pPr>
        <w:autoSpaceDE w:val="0"/>
        <w:autoSpaceDN w:val="0"/>
        <w:adjustRightInd w:val="0"/>
        <w:spacing w:line="216" w:lineRule="auto"/>
        <w:rPr>
          <w:kern w:val="2"/>
          <w:sz w:val="28"/>
          <w:szCs w:val="28"/>
        </w:rPr>
      </w:pPr>
      <w:r w:rsidRPr="00F33F57">
        <w:rPr>
          <w:kern w:val="2"/>
          <w:sz w:val="28"/>
          <w:szCs w:val="28"/>
        </w:rPr>
        <w:t>министерство здравоохранения</w:t>
      </w:r>
    </w:p>
    <w:p w:rsidR="00F33F57" w:rsidRPr="00F33F57" w:rsidRDefault="00F33F57" w:rsidP="002A3FA2">
      <w:pPr>
        <w:autoSpaceDE w:val="0"/>
        <w:autoSpaceDN w:val="0"/>
        <w:adjustRightInd w:val="0"/>
        <w:spacing w:line="216" w:lineRule="auto"/>
        <w:rPr>
          <w:kern w:val="2"/>
          <w:sz w:val="28"/>
          <w:szCs w:val="28"/>
        </w:rPr>
      </w:pPr>
      <w:r w:rsidRPr="00F33F57">
        <w:rPr>
          <w:kern w:val="2"/>
          <w:sz w:val="28"/>
          <w:szCs w:val="28"/>
        </w:rPr>
        <w:t>Ростовской области</w:t>
      </w:r>
    </w:p>
    <w:p w:rsidR="00F33F57" w:rsidRPr="00F33F57" w:rsidRDefault="00F33F57" w:rsidP="002A3FA2">
      <w:pPr>
        <w:pageBreakBefore/>
        <w:autoSpaceDE w:val="0"/>
        <w:autoSpaceDN w:val="0"/>
        <w:ind w:left="6237"/>
        <w:jc w:val="center"/>
        <w:rPr>
          <w:rFonts w:eastAsia="Calibri"/>
          <w:kern w:val="2"/>
          <w:sz w:val="28"/>
          <w:szCs w:val="28"/>
        </w:rPr>
      </w:pPr>
      <w:r w:rsidRPr="00F33F57">
        <w:rPr>
          <w:rFonts w:eastAsia="Calibri"/>
          <w:kern w:val="2"/>
          <w:sz w:val="28"/>
          <w:szCs w:val="28"/>
        </w:rPr>
        <w:lastRenderedPageBreak/>
        <w:t>Приложение</w:t>
      </w:r>
    </w:p>
    <w:p w:rsidR="00F33F57" w:rsidRPr="00F33F57" w:rsidRDefault="00F33F57" w:rsidP="002A3FA2">
      <w:pPr>
        <w:autoSpaceDE w:val="0"/>
        <w:autoSpaceDN w:val="0"/>
        <w:ind w:left="6237"/>
        <w:jc w:val="center"/>
        <w:rPr>
          <w:rFonts w:eastAsia="Calibri"/>
          <w:kern w:val="2"/>
          <w:sz w:val="28"/>
          <w:szCs w:val="28"/>
        </w:rPr>
      </w:pPr>
      <w:r w:rsidRPr="00F33F57">
        <w:rPr>
          <w:rFonts w:eastAsia="Calibri"/>
          <w:kern w:val="2"/>
          <w:sz w:val="28"/>
          <w:szCs w:val="28"/>
        </w:rPr>
        <w:t>к постановлению</w:t>
      </w:r>
    </w:p>
    <w:p w:rsidR="00F33F57" w:rsidRPr="00F33F57" w:rsidRDefault="00F33F57" w:rsidP="002A3FA2">
      <w:pPr>
        <w:autoSpaceDE w:val="0"/>
        <w:autoSpaceDN w:val="0"/>
        <w:ind w:left="6237"/>
        <w:jc w:val="center"/>
        <w:rPr>
          <w:rFonts w:eastAsia="Calibri"/>
          <w:kern w:val="2"/>
          <w:sz w:val="28"/>
          <w:szCs w:val="28"/>
        </w:rPr>
      </w:pPr>
      <w:r w:rsidRPr="00F33F57">
        <w:rPr>
          <w:rFonts w:eastAsia="Calibri"/>
          <w:kern w:val="2"/>
          <w:sz w:val="28"/>
          <w:szCs w:val="28"/>
        </w:rPr>
        <w:t>Правительства</w:t>
      </w:r>
    </w:p>
    <w:p w:rsidR="00F33F57" w:rsidRPr="00F33F57" w:rsidRDefault="00F33F57" w:rsidP="002A3FA2">
      <w:pPr>
        <w:autoSpaceDE w:val="0"/>
        <w:autoSpaceDN w:val="0"/>
        <w:ind w:left="6237"/>
        <w:jc w:val="center"/>
        <w:rPr>
          <w:rFonts w:eastAsia="Calibri"/>
          <w:kern w:val="2"/>
          <w:sz w:val="28"/>
          <w:szCs w:val="28"/>
        </w:rPr>
      </w:pPr>
      <w:r w:rsidRPr="00F33F57">
        <w:rPr>
          <w:rFonts w:eastAsia="Calibri"/>
          <w:kern w:val="2"/>
          <w:sz w:val="28"/>
          <w:szCs w:val="28"/>
        </w:rPr>
        <w:t>Ростовской области</w:t>
      </w:r>
    </w:p>
    <w:p w:rsidR="00F33F57" w:rsidRPr="00F33F57" w:rsidRDefault="00F33F57" w:rsidP="002A3FA2">
      <w:pPr>
        <w:ind w:left="6237"/>
        <w:jc w:val="center"/>
        <w:rPr>
          <w:sz w:val="28"/>
        </w:rPr>
      </w:pPr>
      <w:r w:rsidRPr="00F33F57">
        <w:rPr>
          <w:sz w:val="28"/>
        </w:rPr>
        <w:t xml:space="preserve">от </w:t>
      </w:r>
      <w:r w:rsidR="00037FD4">
        <w:rPr>
          <w:sz w:val="28"/>
        </w:rPr>
        <w:t>29.12.2018</w:t>
      </w:r>
      <w:r w:rsidRPr="00F33F57">
        <w:rPr>
          <w:sz w:val="28"/>
        </w:rPr>
        <w:t xml:space="preserve"> № </w:t>
      </w:r>
      <w:r w:rsidR="00037FD4">
        <w:rPr>
          <w:sz w:val="28"/>
        </w:rPr>
        <w:t>884</w:t>
      </w:r>
    </w:p>
    <w:p w:rsidR="00F33F57" w:rsidRDefault="00F33F57" w:rsidP="002A3FA2">
      <w:pPr>
        <w:autoSpaceDE w:val="0"/>
        <w:autoSpaceDN w:val="0"/>
        <w:jc w:val="center"/>
        <w:rPr>
          <w:rFonts w:eastAsia="Calibri"/>
          <w:kern w:val="2"/>
          <w:sz w:val="28"/>
          <w:szCs w:val="28"/>
        </w:rPr>
      </w:pPr>
    </w:p>
    <w:p w:rsidR="002A3FA2" w:rsidRPr="00F33F57" w:rsidRDefault="002A3FA2" w:rsidP="002A3FA2">
      <w:pPr>
        <w:autoSpaceDE w:val="0"/>
        <w:autoSpaceDN w:val="0"/>
        <w:jc w:val="center"/>
        <w:rPr>
          <w:rFonts w:eastAsia="Calibri"/>
          <w:kern w:val="2"/>
          <w:sz w:val="28"/>
          <w:szCs w:val="28"/>
        </w:rPr>
      </w:pPr>
    </w:p>
    <w:p w:rsidR="00F33F57" w:rsidRPr="00F33F57" w:rsidRDefault="00F33F57" w:rsidP="002A3FA2">
      <w:pPr>
        <w:autoSpaceDE w:val="0"/>
        <w:autoSpaceDN w:val="0"/>
        <w:jc w:val="center"/>
        <w:rPr>
          <w:rFonts w:eastAsia="Calibri"/>
          <w:kern w:val="2"/>
          <w:sz w:val="28"/>
          <w:szCs w:val="28"/>
        </w:rPr>
      </w:pPr>
      <w:bookmarkStart w:id="0" w:name="P40"/>
      <w:bookmarkEnd w:id="0"/>
      <w:r w:rsidRPr="00F33F57">
        <w:rPr>
          <w:rFonts w:eastAsia="Calibri"/>
          <w:kern w:val="2"/>
          <w:sz w:val="28"/>
          <w:szCs w:val="28"/>
        </w:rPr>
        <w:t>ТЕРРИТОРИАЛЬНАЯ ПРОГРАММА</w:t>
      </w:r>
    </w:p>
    <w:p w:rsidR="002A3FA2" w:rsidRDefault="00F33F57" w:rsidP="002A3FA2">
      <w:pPr>
        <w:autoSpaceDE w:val="0"/>
        <w:autoSpaceDN w:val="0"/>
        <w:jc w:val="center"/>
        <w:rPr>
          <w:rFonts w:eastAsia="Calibri"/>
          <w:kern w:val="2"/>
          <w:sz w:val="28"/>
          <w:szCs w:val="28"/>
        </w:rPr>
      </w:pPr>
      <w:r w:rsidRPr="00F33F57">
        <w:rPr>
          <w:rFonts w:eastAsia="Calibri"/>
          <w:kern w:val="2"/>
          <w:sz w:val="28"/>
          <w:szCs w:val="28"/>
        </w:rPr>
        <w:t>государственных гарантий бесплатного оказания</w:t>
      </w:r>
    </w:p>
    <w:p w:rsidR="002A3FA2" w:rsidRDefault="00F33F57" w:rsidP="002A3FA2">
      <w:pPr>
        <w:autoSpaceDE w:val="0"/>
        <w:autoSpaceDN w:val="0"/>
        <w:jc w:val="center"/>
        <w:rPr>
          <w:rFonts w:eastAsia="Calibri"/>
          <w:kern w:val="2"/>
          <w:sz w:val="28"/>
          <w:szCs w:val="28"/>
        </w:rPr>
      </w:pPr>
      <w:r w:rsidRPr="00F33F57">
        <w:rPr>
          <w:rFonts w:eastAsia="Calibri"/>
          <w:kern w:val="2"/>
          <w:sz w:val="28"/>
          <w:szCs w:val="28"/>
        </w:rPr>
        <w:t>гражданам медицинской помощи в Ростовской области</w:t>
      </w:r>
    </w:p>
    <w:p w:rsidR="00F33F57" w:rsidRPr="00F33F57" w:rsidRDefault="00F33F57" w:rsidP="002A3FA2">
      <w:pPr>
        <w:autoSpaceDE w:val="0"/>
        <w:autoSpaceDN w:val="0"/>
        <w:jc w:val="center"/>
        <w:rPr>
          <w:rFonts w:eastAsia="Calibri"/>
          <w:kern w:val="2"/>
          <w:sz w:val="28"/>
          <w:szCs w:val="28"/>
        </w:rPr>
      </w:pPr>
      <w:r w:rsidRPr="00F33F57">
        <w:rPr>
          <w:rFonts w:eastAsia="Calibri"/>
          <w:kern w:val="2"/>
          <w:sz w:val="28"/>
          <w:szCs w:val="28"/>
        </w:rPr>
        <w:t>на 2019 год и на плановый период 2020 и 2021 годов</w:t>
      </w:r>
    </w:p>
    <w:p w:rsidR="00F33F57" w:rsidRPr="00F33F57" w:rsidRDefault="00F33F57" w:rsidP="002A3FA2">
      <w:pPr>
        <w:autoSpaceDE w:val="0"/>
        <w:autoSpaceDN w:val="0"/>
        <w:jc w:val="center"/>
        <w:rPr>
          <w:rFonts w:eastAsia="Calibri"/>
          <w:kern w:val="2"/>
          <w:sz w:val="28"/>
          <w:szCs w:val="28"/>
        </w:rPr>
      </w:pPr>
    </w:p>
    <w:p w:rsidR="00F33F57" w:rsidRPr="00F33F57" w:rsidRDefault="00F33F57" w:rsidP="002A3FA2">
      <w:pPr>
        <w:autoSpaceDE w:val="0"/>
        <w:autoSpaceDN w:val="0"/>
        <w:jc w:val="center"/>
        <w:rPr>
          <w:rFonts w:eastAsia="Calibri"/>
          <w:kern w:val="2"/>
          <w:sz w:val="28"/>
          <w:szCs w:val="28"/>
        </w:rPr>
      </w:pPr>
      <w:r w:rsidRPr="00F33F57">
        <w:rPr>
          <w:rFonts w:eastAsia="Calibri"/>
          <w:kern w:val="2"/>
          <w:sz w:val="28"/>
          <w:szCs w:val="28"/>
        </w:rPr>
        <w:t>Раздел 1. Общие положения</w:t>
      </w:r>
    </w:p>
    <w:p w:rsidR="00F33F57" w:rsidRPr="00F33F57" w:rsidRDefault="00F33F57" w:rsidP="002A3FA2">
      <w:pPr>
        <w:autoSpaceDE w:val="0"/>
        <w:autoSpaceDN w:val="0"/>
        <w:jc w:val="center"/>
        <w:rPr>
          <w:kern w:val="2"/>
          <w:sz w:val="28"/>
          <w:szCs w:val="28"/>
        </w:rPr>
      </w:pPr>
    </w:p>
    <w:p w:rsidR="00F33F57" w:rsidRPr="00F33F57" w:rsidRDefault="00F33F57" w:rsidP="002A3FA2">
      <w:pPr>
        <w:autoSpaceDE w:val="0"/>
        <w:autoSpaceDN w:val="0"/>
        <w:adjustRightInd w:val="0"/>
        <w:spacing w:line="230" w:lineRule="auto"/>
        <w:ind w:firstLine="709"/>
        <w:jc w:val="both"/>
        <w:rPr>
          <w:kern w:val="2"/>
          <w:sz w:val="28"/>
          <w:szCs w:val="28"/>
        </w:rPr>
      </w:pPr>
      <w:proofErr w:type="gramStart"/>
      <w:r w:rsidRPr="00F33F57">
        <w:rPr>
          <w:kern w:val="2"/>
          <w:sz w:val="28"/>
          <w:szCs w:val="28"/>
        </w:rP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F33F57">
        <w:rPr>
          <w:kern w:val="2"/>
          <w:sz w:val="28"/>
          <w:szCs w:val="28"/>
        </w:rPr>
        <w:t xml:space="preserve"> </w:t>
      </w:r>
      <w:proofErr w:type="gramStart"/>
      <w:r w:rsidRPr="00F33F57">
        <w:rPr>
          <w:kern w:val="2"/>
          <w:sz w:val="28"/>
          <w:szCs w:val="28"/>
        </w:rPr>
        <w:t xml:space="preserve">помощи, средние нормативы финансовых затрат на единицу объема медицинской помощи, средние </w:t>
      </w:r>
      <w:proofErr w:type="spellStart"/>
      <w:r w:rsidRPr="00F33F57">
        <w:rPr>
          <w:kern w:val="2"/>
          <w:sz w:val="28"/>
          <w:szCs w:val="28"/>
        </w:rPr>
        <w:t>подушевые</w:t>
      </w:r>
      <w:proofErr w:type="spellEnd"/>
      <w:r w:rsidRPr="00F33F57">
        <w:rPr>
          <w:kern w:val="2"/>
          <w:sz w:val="28"/>
          <w:szCs w:val="28"/>
        </w:rP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w:t>
      </w:r>
      <w:r w:rsidR="002A3FA2">
        <w:rPr>
          <w:kern w:val="2"/>
          <w:sz w:val="28"/>
          <w:szCs w:val="28"/>
        </w:rPr>
        <w:t> </w:t>
      </w:r>
      <w:r w:rsidRPr="00F33F57">
        <w:rPr>
          <w:kern w:val="2"/>
          <w:sz w:val="28"/>
          <w:szCs w:val="28"/>
        </w:rPr>
        <w:t>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F33F57" w:rsidRPr="00F33F57" w:rsidRDefault="00F33F57" w:rsidP="002A3FA2">
      <w:pPr>
        <w:autoSpaceDE w:val="0"/>
        <w:autoSpaceDN w:val="0"/>
        <w:adjustRightInd w:val="0"/>
        <w:spacing w:line="230" w:lineRule="auto"/>
        <w:ind w:firstLine="709"/>
        <w:jc w:val="both"/>
        <w:rPr>
          <w:kern w:val="2"/>
          <w:sz w:val="28"/>
          <w:szCs w:val="28"/>
        </w:rPr>
      </w:pPr>
      <w:r w:rsidRPr="00F33F57">
        <w:rPr>
          <w:kern w:val="2"/>
          <w:sz w:val="28"/>
          <w:szCs w:val="28"/>
        </w:rPr>
        <w:t>Территориальная программа государственных гарантий утверждается с</w:t>
      </w:r>
      <w:r w:rsidR="002A3FA2">
        <w:rPr>
          <w:kern w:val="2"/>
          <w:sz w:val="28"/>
          <w:szCs w:val="28"/>
        </w:rPr>
        <w:t> </w:t>
      </w:r>
      <w:r w:rsidRPr="00F33F57">
        <w:rPr>
          <w:kern w:val="2"/>
          <w:sz w:val="28"/>
          <w:szCs w:val="28"/>
        </w:rPr>
        <w:t>целью:</w:t>
      </w:r>
    </w:p>
    <w:p w:rsidR="00F33F57" w:rsidRPr="00F33F57" w:rsidRDefault="00F33F57" w:rsidP="002A3FA2">
      <w:pPr>
        <w:autoSpaceDE w:val="0"/>
        <w:autoSpaceDN w:val="0"/>
        <w:adjustRightInd w:val="0"/>
        <w:spacing w:line="230" w:lineRule="auto"/>
        <w:ind w:firstLine="709"/>
        <w:jc w:val="both"/>
        <w:rPr>
          <w:kern w:val="2"/>
          <w:sz w:val="28"/>
          <w:szCs w:val="28"/>
        </w:rPr>
      </w:pPr>
      <w:r w:rsidRPr="00F33F57">
        <w:rPr>
          <w:kern w:val="2"/>
          <w:sz w:val="28"/>
          <w:szCs w:val="28"/>
        </w:rPr>
        <w:t>обеспечения сбалансированности обязательств государства по</w:t>
      </w:r>
      <w:r w:rsidR="002A3FA2">
        <w:rPr>
          <w:kern w:val="2"/>
          <w:sz w:val="28"/>
          <w:szCs w:val="28"/>
        </w:rPr>
        <w:t> </w:t>
      </w:r>
      <w:r w:rsidRPr="00F33F57">
        <w:rPr>
          <w:kern w:val="2"/>
          <w:sz w:val="28"/>
          <w:szCs w:val="28"/>
        </w:rPr>
        <w:t>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F33F57" w:rsidRPr="00F33F57" w:rsidRDefault="00F33F57" w:rsidP="002A3FA2">
      <w:pPr>
        <w:autoSpaceDE w:val="0"/>
        <w:autoSpaceDN w:val="0"/>
        <w:adjustRightInd w:val="0"/>
        <w:spacing w:line="230" w:lineRule="auto"/>
        <w:ind w:firstLine="709"/>
        <w:jc w:val="both"/>
        <w:rPr>
          <w:kern w:val="2"/>
          <w:sz w:val="28"/>
          <w:szCs w:val="28"/>
        </w:rPr>
      </w:pPr>
      <w:r w:rsidRPr="00F33F57">
        <w:rPr>
          <w:kern w:val="2"/>
          <w:sz w:val="28"/>
          <w:szCs w:val="28"/>
        </w:rPr>
        <w:t>повышения эффективности использования ресурсов здравоохранения.</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Территориальная программа государственных гарантий сформирована с</w:t>
      </w:r>
      <w:r w:rsidR="002A3FA2">
        <w:rPr>
          <w:kern w:val="2"/>
          <w:sz w:val="28"/>
          <w:szCs w:val="28"/>
        </w:rPr>
        <w:t> </w:t>
      </w:r>
      <w:r w:rsidRPr="00F33F57">
        <w:rPr>
          <w:kern w:val="2"/>
          <w:sz w:val="28"/>
          <w:szCs w:val="28"/>
        </w:rPr>
        <w:t>учетом:</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порядков оказания медицинской помощи и стандартов медицинской помощи;</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особенностей половозрастного состава населения Ростовской области;</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proofErr w:type="gramStart"/>
      <w:r w:rsidRPr="00F33F57">
        <w:rPr>
          <w:kern w:val="2"/>
          <w:sz w:val="28"/>
          <w:szCs w:val="28"/>
        </w:rPr>
        <w:t>уровня и структуры заболеваемости населения Ростовской области, основанных на данных медицинской статистики;</w:t>
      </w:r>
      <w:proofErr w:type="gramEnd"/>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климатических и географических особенностей Ростовской области и</w:t>
      </w:r>
      <w:r w:rsidR="002A3FA2">
        <w:rPr>
          <w:kern w:val="2"/>
          <w:sz w:val="28"/>
          <w:szCs w:val="28"/>
        </w:rPr>
        <w:t> </w:t>
      </w:r>
      <w:r w:rsidRPr="00F33F57">
        <w:rPr>
          <w:kern w:val="2"/>
          <w:sz w:val="28"/>
          <w:szCs w:val="28"/>
        </w:rPr>
        <w:t>транспортной доступности медицинских организаций;</w:t>
      </w:r>
    </w:p>
    <w:p w:rsidR="00F33F57" w:rsidRPr="00F33F57" w:rsidRDefault="00F33F57" w:rsidP="002A3FA2">
      <w:pPr>
        <w:shd w:val="clear" w:color="auto" w:fill="FFFFFF"/>
        <w:autoSpaceDE w:val="0"/>
        <w:autoSpaceDN w:val="0"/>
        <w:adjustRightInd w:val="0"/>
        <w:spacing w:line="230" w:lineRule="auto"/>
        <w:ind w:firstLine="709"/>
        <w:jc w:val="both"/>
        <w:rPr>
          <w:strike/>
          <w:kern w:val="2"/>
          <w:sz w:val="28"/>
          <w:szCs w:val="28"/>
        </w:rPr>
      </w:pPr>
      <w:r w:rsidRPr="00F33F57">
        <w:rPr>
          <w:kern w:val="2"/>
          <w:sz w:val="28"/>
          <w:szCs w:val="28"/>
        </w:rPr>
        <w:t xml:space="preserve">сбалансированности объема медицинской помощи и ее финансового обеспечения. </w:t>
      </w:r>
    </w:p>
    <w:p w:rsidR="002A3FA2" w:rsidRDefault="00F33F57" w:rsidP="00F33F57">
      <w:pPr>
        <w:shd w:val="clear" w:color="auto" w:fill="FFFFFF"/>
        <w:autoSpaceDE w:val="0"/>
        <w:autoSpaceDN w:val="0"/>
        <w:jc w:val="center"/>
        <w:rPr>
          <w:kern w:val="2"/>
          <w:sz w:val="28"/>
          <w:szCs w:val="28"/>
        </w:rPr>
      </w:pPr>
      <w:r w:rsidRPr="00F33F57">
        <w:rPr>
          <w:kern w:val="2"/>
          <w:sz w:val="28"/>
          <w:szCs w:val="28"/>
        </w:rPr>
        <w:lastRenderedPageBreak/>
        <w:t xml:space="preserve">Раздел 2. Перечень видов, </w:t>
      </w:r>
    </w:p>
    <w:p w:rsidR="002A3FA2" w:rsidRDefault="00F33F57" w:rsidP="00F33F57">
      <w:pPr>
        <w:shd w:val="clear" w:color="auto" w:fill="FFFFFF"/>
        <w:autoSpaceDE w:val="0"/>
        <w:autoSpaceDN w:val="0"/>
        <w:jc w:val="center"/>
        <w:rPr>
          <w:kern w:val="2"/>
          <w:sz w:val="28"/>
          <w:szCs w:val="28"/>
        </w:rPr>
      </w:pPr>
      <w:r w:rsidRPr="00F33F57">
        <w:rPr>
          <w:kern w:val="2"/>
          <w:sz w:val="28"/>
          <w:szCs w:val="28"/>
        </w:rPr>
        <w:t xml:space="preserve">форм и условий предоставления </w:t>
      </w:r>
      <w:proofErr w:type="gramStart"/>
      <w:r w:rsidRPr="00F33F57">
        <w:rPr>
          <w:kern w:val="2"/>
          <w:sz w:val="28"/>
          <w:szCs w:val="28"/>
        </w:rPr>
        <w:t>медицинской</w:t>
      </w:r>
      <w:proofErr w:type="gramEnd"/>
      <w:r w:rsidRPr="00F33F57">
        <w:rPr>
          <w:kern w:val="2"/>
          <w:sz w:val="28"/>
          <w:szCs w:val="28"/>
        </w:rPr>
        <w:t xml:space="preserve"> </w:t>
      </w:r>
    </w:p>
    <w:p w:rsidR="00F33F57" w:rsidRPr="00F33F57" w:rsidRDefault="00F33F57" w:rsidP="00F33F57">
      <w:pPr>
        <w:shd w:val="clear" w:color="auto" w:fill="FFFFFF"/>
        <w:autoSpaceDE w:val="0"/>
        <w:autoSpaceDN w:val="0"/>
        <w:jc w:val="center"/>
        <w:rPr>
          <w:kern w:val="2"/>
          <w:sz w:val="28"/>
          <w:szCs w:val="28"/>
        </w:rPr>
      </w:pPr>
      <w:r w:rsidRPr="00F33F57">
        <w:rPr>
          <w:kern w:val="2"/>
          <w:sz w:val="28"/>
          <w:szCs w:val="28"/>
        </w:rPr>
        <w:t>помощи, оказание которой осуществляется бесплатно</w:t>
      </w:r>
    </w:p>
    <w:p w:rsidR="00F33F57" w:rsidRPr="00F33F57" w:rsidRDefault="00F33F57" w:rsidP="00F33F57">
      <w:pPr>
        <w:shd w:val="clear" w:color="auto" w:fill="FFFFFF"/>
        <w:autoSpaceDE w:val="0"/>
        <w:autoSpaceDN w:val="0"/>
        <w:jc w:val="center"/>
        <w:rPr>
          <w:kern w:val="2"/>
          <w:sz w:val="28"/>
          <w:szCs w:val="28"/>
        </w:rPr>
      </w:pP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В рамках Территориальной программы государственных гарантий (за</w:t>
      </w:r>
      <w:r w:rsidR="002A3FA2">
        <w:rPr>
          <w:kern w:val="2"/>
          <w:sz w:val="28"/>
          <w:szCs w:val="28"/>
        </w:rPr>
        <w:t> </w:t>
      </w:r>
      <w:r w:rsidRPr="00F33F57">
        <w:rPr>
          <w:kern w:val="2"/>
          <w:sz w:val="28"/>
          <w:szCs w:val="28"/>
        </w:rPr>
        <w:t>исключением медицинской помощи, оказываемой в рамках клинической апробации) бесплатно предоставляются:</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специализированная, в том числе высокотехнологичная, медицинская помощь;</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скорая, в том числе скорая специализированная, медицинская помощь;</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паллиативная медицинская помощь, оказываемая медицинскими организациями.</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w:t>
      </w:r>
      <w:r w:rsidR="002A3FA2">
        <w:rPr>
          <w:kern w:val="2"/>
          <w:sz w:val="28"/>
          <w:szCs w:val="28"/>
        </w:rPr>
        <w:t> </w:t>
      </w:r>
      <w:r w:rsidRPr="00F33F57">
        <w:rPr>
          <w:kern w:val="2"/>
          <w:sz w:val="28"/>
          <w:szCs w:val="28"/>
        </w:rPr>
        <w:t>Российской Федерации» и от 29.11.2010 № 326-ФЗ «Об обязательном медицинском страховании в Российской Федерации».</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медико-санитарная помощь оказывается бесплатно в</w:t>
      </w:r>
      <w:r w:rsidR="002A3FA2">
        <w:rPr>
          <w:kern w:val="2"/>
          <w:sz w:val="28"/>
          <w:szCs w:val="28"/>
        </w:rPr>
        <w:t> </w:t>
      </w:r>
      <w:r w:rsidRPr="00F33F57">
        <w:rPr>
          <w:kern w:val="2"/>
          <w:sz w:val="28"/>
          <w:szCs w:val="28"/>
        </w:rPr>
        <w:t>амбулаторных условиях и в условиях дневного стационара, в плановой и</w:t>
      </w:r>
      <w:r w:rsidR="002A3FA2">
        <w:rPr>
          <w:kern w:val="2"/>
          <w:sz w:val="28"/>
          <w:szCs w:val="28"/>
        </w:rPr>
        <w:t> </w:t>
      </w:r>
      <w:r w:rsidRPr="00F33F57">
        <w:rPr>
          <w:kern w:val="2"/>
          <w:sz w:val="28"/>
          <w:szCs w:val="28"/>
        </w:rPr>
        <w:t>неотложной формах.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Специализированная медицинская помощь оказывается бесплатно в</w:t>
      </w:r>
      <w:r w:rsidR="002A3FA2">
        <w:rPr>
          <w:kern w:val="2"/>
          <w:sz w:val="28"/>
          <w:szCs w:val="28"/>
        </w:rPr>
        <w:t> </w:t>
      </w:r>
      <w:r w:rsidRPr="00F33F57">
        <w:rPr>
          <w:kern w:val="2"/>
          <w:sz w:val="28"/>
          <w:szCs w:val="28"/>
        </w:rPr>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w:t>
      </w:r>
      <w:r w:rsidR="002A3FA2">
        <w:rPr>
          <w:kern w:val="2"/>
          <w:sz w:val="28"/>
          <w:szCs w:val="28"/>
        </w:rPr>
        <w:t> </w:t>
      </w:r>
      <w:r w:rsidRPr="00F33F57">
        <w:rPr>
          <w:kern w:val="2"/>
          <w:sz w:val="28"/>
          <w:szCs w:val="28"/>
        </w:rPr>
        <w:t>послеродовой период), требующих использования специальных методов и</w:t>
      </w:r>
      <w:r w:rsidR="002A3FA2">
        <w:rPr>
          <w:kern w:val="2"/>
          <w:sz w:val="28"/>
          <w:szCs w:val="28"/>
        </w:rPr>
        <w:t> </w:t>
      </w:r>
      <w:r w:rsidRPr="00F33F57">
        <w:rPr>
          <w:kern w:val="2"/>
          <w:sz w:val="28"/>
          <w:szCs w:val="28"/>
        </w:rPr>
        <w:t>сложных медицинских технологий, а также медицинскую реабилитацию.</w:t>
      </w:r>
    </w:p>
    <w:p w:rsidR="00F33F57" w:rsidRPr="00F33F57" w:rsidRDefault="00F33F57" w:rsidP="002A3FA2">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w:t>
      </w:r>
      <w:r w:rsidRPr="00F33F57">
        <w:rPr>
          <w:kern w:val="2"/>
          <w:sz w:val="28"/>
          <w:szCs w:val="28"/>
        </w:rPr>
        <w:lastRenderedPageBreak/>
        <w:t>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w:t>
      </w:r>
      <w:r w:rsidR="002A3FA2">
        <w:rPr>
          <w:kern w:val="2"/>
          <w:sz w:val="28"/>
          <w:szCs w:val="28"/>
        </w:rPr>
        <w:t> </w:t>
      </w:r>
      <w:r w:rsidRPr="00F33F57">
        <w:rPr>
          <w:kern w:val="2"/>
          <w:sz w:val="28"/>
          <w:szCs w:val="28"/>
        </w:rPr>
        <w:t>смежных отраслей науки и техники.</w:t>
      </w:r>
      <w:proofErr w:type="gramEnd"/>
    </w:p>
    <w:p w:rsidR="00F33F57" w:rsidRPr="00F33F57" w:rsidRDefault="00F33F57" w:rsidP="002A3FA2">
      <w:pPr>
        <w:shd w:val="clear" w:color="auto" w:fill="FFFFFF"/>
        <w:autoSpaceDE w:val="0"/>
        <w:autoSpaceDN w:val="0"/>
        <w:adjustRightInd w:val="0"/>
        <w:ind w:firstLine="709"/>
        <w:jc w:val="both"/>
        <w:rPr>
          <w:rFonts w:eastAsia="Calibri"/>
          <w:kern w:val="2"/>
          <w:sz w:val="28"/>
          <w:szCs w:val="28"/>
        </w:rPr>
      </w:pPr>
      <w:r w:rsidRPr="00F33F57">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F33F57">
        <w:rPr>
          <w:rFonts w:eastAsia="Calibri"/>
          <w:kern w:val="2"/>
          <w:sz w:val="28"/>
          <w:szCs w:val="28"/>
        </w:rPr>
        <w:t>в</w:t>
      </w:r>
      <w:r w:rsidR="002A3FA2">
        <w:rPr>
          <w:rFonts w:eastAsia="Calibri"/>
          <w:kern w:val="2"/>
          <w:sz w:val="28"/>
          <w:szCs w:val="28"/>
        </w:rPr>
        <w:t> </w:t>
      </w:r>
      <w:r w:rsidRPr="00F33F57">
        <w:rPr>
          <w:rFonts w:eastAsia="Calibri"/>
          <w:kern w:val="2"/>
          <w:sz w:val="28"/>
          <w:szCs w:val="28"/>
        </w:rPr>
        <w:t xml:space="preserve">соответствии с нормативными документами Российской Федерации. </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F33F57">
        <w:rPr>
          <w:spacing w:val="-4"/>
          <w:kern w:val="2"/>
          <w:sz w:val="28"/>
          <w:szCs w:val="28"/>
        </w:rPr>
        <w:t>организации, а также в амбулаторных и стационарных условиях при заболеваниях,</w:t>
      </w:r>
      <w:r w:rsidRPr="00F33F57">
        <w:rPr>
          <w:kern w:val="2"/>
          <w:sz w:val="28"/>
          <w:szCs w:val="28"/>
        </w:rPr>
        <w:t xml:space="preserve"> несчастных случаях, травмах, отравлениях и других состояниях, требующих срочного медицинского вмешательства.</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33F57" w:rsidRPr="00F33F57" w:rsidRDefault="00F33F57" w:rsidP="002A3FA2">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2A3FA2">
        <w:rPr>
          <w:kern w:val="2"/>
          <w:sz w:val="28"/>
          <w:szCs w:val="28"/>
        </w:rPr>
        <w:t> </w:t>
      </w:r>
      <w:r w:rsidRPr="00F33F57">
        <w:rPr>
          <w:kern w:val="2"/>
          <w:sz w:val="28"/>
          <w:szCs w:val="28"/>
        </w:rPr>
        <w:t>том</w:t>
      </w:r>
      <w:r w:rsidR="002A3FA2">
        <w:rPr>
          <w:kern w:val="2"/>
          <w:sz w:val="28"/>
          <w:szCs w:val="28"/>
        </w:rPr>
        <w:t> </w:t>
      </w:r>
      <w:r w:rsidRPr="00F33F57">
        <w:rPr>
          <w:kern w:val="2"/>
          <w:sz w:val="28"/>
          <w:szCs w:val="28"/>
        </w:rPr>
        <w:t>числе лиц, находящихся на лечении в медицинских организациях, в</w:t>
      </w:r>
      <w:r w:rsidR="002A3FA2">
        <w:rPr>
          <w:kern w:val="2"/>
          <w:sz w:val="28"/>
          <w:szCs w:val="28"/>
        </w:rPr>
        <w:t> </w:t>
      </w:r>
      <w:r w:rsidRPr="00F33F57">
        <w:rPr>
          <w:kern w:val="2"/>
          <w:sz w:val="28"/>
          <w:szCs w:val="28"/>
        </w:rPr>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33F57">
        <w:rPr>
          <w:kern w:val="2"/>
          <w:sz w:val="28"/>
          <w:szCs w:val="28"/>
        </w:rPr>
        <w:t xml:space="preserve"> стихийных бедствий).</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Паллиативная медицинская помощь оказывается бесплатно в</w:t>
      </w:r>
      <w:r w:rsidR="002A3FA2">
        <w:rPr>
          <w:kern w:val="2"/>
          <w:sz w:val="28"/>
          <w:szCs w:val="28"/>
        </w:rPr>
        <w:t> </w:t>
      </w:r>
      <w:r w:rsidRPr="00F33F57">
        <w:rPr>
          <w:kern w:val="2"/>
          <w:sz w:val="28"/>
          <w:szCs w:val="28"/>
        </w:rPr>
        <w:t xml:space="preserve">амбулаторных и стационарных условиях медицинскими работниками, прошедшими </w:t>
      </w:r>
      <w:proofErr w:type="gramStart"/>
      <w:r w:rsidRPr="00F33F57">
        <w:rPr>
          <w:kern w:val="2"/>
          <w:sz w:val="28"/>
          <w:szCs w:val="28"/>
        </w:rPr>
        <w:t>обучение по оказанию</w:t>
      </w:r>
      <w:proofErr w:type="gramEnd"/>
      <w:r w:rsidRPr="00F33F57">
        <w:rPr>
          <w:kern w:val="2"/>
          <w:sz w:val="28"/>
          <w:szCs w:val="28"/>
        </w:rPr>
        <w:t xml:space="preserve"> такой помощи, и представляет собой комплекс медицинских вмешательств, направленных на избавление от боли и</w:t>
      </w:r>
      <w:r w:rsidR="002A3FA2">
        <w:rPr>
          <w:kern w:val="2"/>
          <w:sz w:val="28"/>
          <w:szCs w:val="28"/>
        </w:rPr>
        <w:t> </w:t>
      </w:r>
      <w:r w:rsidRPr="00F33F57">
        <w:rPr>
          <w:kern w:val="2"/>
          <w:sz w:val="28"/>
          <w:szCs w:val="28"/>
        </w:rPr>
        <w:t>облегчение других тяжелых проявлений заболевания, в целях улучшения качества жизни неизлечимо больных граждан.</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Медицинская помощь оказывается в следующих формах:</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33F57" w:rsidRPr="00F33F57" w:rsidRDefault="00F33F57" w:rsidP="002A3FA2">
      <w:pPr>
        <w:shd w:val="clear" w:color="auto" w:fill="FFFFFF"/>
        <w:autoSpaceDE w:val="0"/>
        <w:autoSpaceDN w:val="0"/>
        <w:adjustRightInd w:val="0"/>
        <w:ind w:firstLine="709"/>
        <w:jc w:val="both"/>
        <w:rPr>
          <w:kern w:val="2"/>
          <w:sz w:val="28"/>
          <w:szCs w:val="28"/>
        </w:rPr>
      </w:pPr>
      <w:r w:rsidRPr="00F33F57">
        <w:rPr>
          <w:kern w:val="2"/>
          <w:sz w:val="28"/>
          <w:szCs w:val="28"/>
        </w:rPr>
        <w:t>плановая – медицинская помощь, оказываемая при проведении профилактических мероприятий, при заболеваниях и состояниях, не</w:t>
      </w:r>
      <w:r w:rsidR="002A3FA2">
        <w:rPr>
          <w:kern w:val="2"/>
          <w:sz w:val="28"/>
          <w:szCs w:val="28"/>
        </w:rPr>
        <w:t> </w:t>
      </w:r>
      <w:r w:rsidRPr="00F33F57">
        <w:rPr>
          <w:kern w:val="2"/>
          <w:sz w:val="28"/>
          <w:szCs w:val="28"/>
        </w:rPr>
        <w:t xml:space="preserve">сопровождающихся угрозой жизни пациента, не требующих экстренной </w:t>
      </w:r>
      <w:r w:rsidRPr="00F33F57">
        <w:rPr>
          <w:kern w:val="2"/>
          <w:sz w:val="28"/>
          <w:szCs w:val="28"/>
        </w:rPr>
        <w:lastRenderedPageBreak/>
        <w:t>и</w:t>
      </w:r>
      <w:r w:rsidR="002A3FA2">
        <w:rPr>
          <w:kern w:val="2"/>
          <w:sz w:val="28"/>
          <w:szCs w:val="28"/>
        </w:rPr>
        <w:t> </w:t>
      </w:r>
      <w:r w:rsidRPr="00F33F57">
        <w:rPr>
          <w:kern w:val="2"/>
          <w:sz w:val="28"/>
          <w:szCs w:val="28"/>
        </w:rPr>
        <w:t>неотложной медицинской помощи, отсрочка оказания которой на определенное время не повлечет за собой ухудшение состояния пациента, угрозу его жизни и</w:t>
      </w:r>
      <w:r w:rsidR="002A3FA2">
        <w:rPr>
          <w:kern w:val="2"/>
          <w:sz w:val="28"/>
          <w:szCs w:val="28"/>
        </w:rPr>
        <w:t> </w:t>
      </w:r>
      <w:r w:rsidRPr="00F33F57">
        <w:rPr>
          <w:kern w:val="2"/>
          <w:sz w:val="28"/>
          <w:szCs w:val="28"/>
        </w:rPr>
        <w:t>здоровью.</w:t>
      </w:r>
    </w:p>
    <w:p w:rsidR="00F33F57" w:rsidRPr="00F33F57" w:rsidRDefault="00F33F57" w:rsidP="00F33F57">
      <w:pPr>
        <w:autoSpaceDE w:val="0"/>
        <w:autoSpaceDN w:val="0"/>
        <w:adjustRightInd w:val="0"/>
        <w:ind w:firstLine="540"/>
        <w:jc w:val="both"/>
        <w:rPr>
          <w:i/>
          <w:sz w:val="28"/>
          <w:szCs w:val="28"/>
        </w:rPr>
      </w:pPr>
      <w:proofErr w:type="gramStart"/>
      <w:r w:rsidRPr="00F33F57">
        <w:rPr>
          <w:rFonts w:eastAsia="Calibri"/>
          <w:sz w:val="28"/>
          <w:szCs w:val="28"/>
          <w:lang w:eastAsia="en-US"/>
        </w:rPr>
        <w:t xml:space="preserve">При оказании в рамках </w:t>
      </w:r>
      <w:r w:rsidRPr="00F33F57">
        <w:rPr>
          <w:kern w:val="2"/>
          <w:sz w:val="28"/>
          <w:szCs w:val="28"/>
        </w:rPr>
        <w:t xml:space="preserve">Территориальной программы государственных гарантий </w:t>
      </w:r>
      <w:r w:rsidRPr="00F33F57">
        <w:rPr>
          <w:rFonts w:eastAsia="Calibri"/>
          <w:sz w:val="28"/>
          <w:szCs w:val="28"/>
          <w:lang w:eastAsia="en-US"/>
        </w:rPr>
        <w:t>первичной медико-санитарной помощи в условиях дневного стационара и в неотложной форме, специализированной медицинской помощи, в</w:t>
      </w:r>
      <w:r w:rsidR="002A3FA2">
        <w:rPr>
          <w:rFonts w:eastAsia="Calibri"/>
          <w:sz w:val="28"/>
          <w:szCs w:val="28"/>
          <w:lang w:eastAsia="en-US"/>
        </w:rPr>
        <w:t> </w:t>
      </w:r>
      <w:r w:rsidRPr="00F33F57">
        <w:rPr>
          <w:rFonts w:eastAsia="Calibri"/>
          <w:sz w:val="28"/>
          <w:szCs w:val="28"/>
          <w:lang w:eastAsia="en-US"/>
        </w:rPr>
        <w:t>том числе высокотехнологичной, скорой медицинской помощи, в том числе скорой специализированной, паллиативной медицинской помощи в</w:t>
      </w:r>
      <w:r w:rsidR="002A3FA2">
        <w:rPr>
          <w:rFonts w:eastAsia="Calibri"/>
          <w:sz w:val="28"/>
          <w:szCs w:val="28"/>
          <w:lang w:eastAsia="en-US"/>
        </w:rPr>
        <w:t> </w:t>
      </w:r>
      <w:r w:rsidRPr="00F33F57">
        <w:rPr>
          <w:rFonts w:eastAsia="Calibri"/>
          <w:sz w:val="28"/>
          <w:szCs w:val="28"/>
          <w:lang w:eastAsia="en-US"/>
        </w:rPr>
        <w:t>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w:t>
      </w:r>
      <w:proofErr w:type="gramEnd"/>
      <w:r w:rsidRPr="00F33F57">
        <w:rPr>
          <w:rFonts w:eastAsia="Calibri"/>
          <w:sz w:val="28"/>
          <w:szCs w:val="28"/>
          <w:lang w:eastAsia="en-US"/>
        </w:rPr>
        <w:t xml:space="preserve">, </w:t>
      </w:r>
      <w:proofErr w:type="gramStart"/>
      <w:r w:rsidRPr="00F33F57">
        <w:rPr>
          <w:rFonts w:eastAsia="Calibri"/>
          <w:sz w:val="28"/>
          <w:szCs w:val="28"/>
          <w:lang w:eastAsia="en-US"/>
        </w:rPr>
        <w:t>включенными</w:t>
      </w:r>
      <w:proofErr w:type="gramEnd"/>
      <w:r w:rsidRPr="00F33F57">
        <w:rPr>
          <w:rFonts w:eastAsia="Calibri"/>
          <w:sz w:val="28"/>
          <w:szCs w:val="28"/>
          <w:lang w:eastAsia="en-US"/>
        </w:rPr>
        <w:t xml:space="preserve"> в утвержденный Правительством Российской Федерации перечень медицинских изделий, имплантируемых в организм человека. </w:t>
      </w:r>
    </w:p>
    <w:p w:rsidR="00F33F57" w:rsidRPr="00F33F57" w:rsidRDefault="00F33F57" w:rsidP="00F33F57">
      <w:pPr>
        <w:shd w:val="clear" w:color="auto" w:fill="FFFFFF"/>
        <w:autoSpaceDE w:val="0"/>
        <w:autoSpaceDN w:val="0"/>
        <w:adjustRightInd w:val="0"/>
        <w:ind w:firstLine="709"/>
        <w:jc w:val="both"/>
        <w:rPr>
          <w:kern w:val="2"/>
          <w:sz w:val="28"/>
          <w:szCs w:val="28"/>
        </w:rPr>
      </w:pPr>
    </w:p>
    <w:p w:rsidR="002A3FA2" w:rsidRDefault="00F33F57" w:rsidP="00F33F57">
      <w:pPr>
        <w:shd w:val="clear" w:color="auto" w:fill="FFFFFF"/>
        <w:autoSpaceDE w:val="0"/>
        <w:autoSpaceDN w:val="0"/>
        <w:jc w:val="center"/>
        <w:rPr>
          <w:kern w:val="2"/>
          <w:sz w:val="28"/>
          <w:szCs w:val="28"/>
        </w:rPr>
      </w:pPr>
      <w:r w:rsidRPr="00F33F57">
        <w:rPr>
          <w:kern w:val="2"/>
          <w:sz w:val="28"/>
          <w:szCs w:val="28"/>
        </w:rPr>
        <w:t>Раздел 3. Перечень заболеваний и состоя</w:t>
      </w:r>
      <w:r w:rsidR="002A3FA2">
        <w:rPr>
          <w:kern w:val="2"/>
          <w:sz w:val="28"/>
          <w:szCs w:val="28"/>
        </w:rPr>
        <w:t>ний, оказание</w:t>
      </w:r>
    </w:p>
    <w:p w:rsidR="00F33F57" w:rsidRPr="00F33F57" w:rsidRDefault="00F33F57" w:rsidP="00F33F57">
      <w:pPr>
        <w:shd w:val="clear" w:color="auto" w:fill="FFFFFF"/>
        <w:autoSpaceDE w:val="0"/>
        <w:autoSpaceDN w:val="0"/>
        <w:jc w:val="center"/>
        <w:rPr>
          <w:kern w:val="2"/>
          <w:sz w:val="28"/>
          <w:szCs w:val="28"/>
        </w:rPr>
      </w:pPr>
      <w:r w:rsidRPr="00F33F57">
        <w:rPr>
          <w:kern w:val="2"/>
          <w:sz w:val="28"/>
          <w:szCs w:val="28"/>
        </w:rPr>
        <w:t xml:space="preserve">медицинской </w:t>
      </w:r>
      <w:proofErr w:type="gramStart"/>
      <w:r w:rsidRPr="00F33F57">
        <w:rPr>
          <w:kern w:val="2"/>
          <w:sz w:val="28"/>
          <w:szCs w:val="28"/>
        </w:rPr>
        <w:t>помощи</w:t>
      </w:r>
      <w:proofErr w:type="gramEnd"/>
      <w:r w:rsidRPr="00F33F57">
        <w:rPr>
          <w:kern w:val="2"/>
          <w:sz w:val="28"/>
          <w:szCs w:val="28"/>
        </w:rPr>
        <w:t xml:space="preserve"> при которых осуществляется бесплатно, и категории граждан, оказание медицинской помощи которым осуществляется бесплатно</w:t>
      </w:r>
    </w:p>
    <w:p w:rsidR="00F33F57" w:rsidRPr="00F33F57" w:rsidRDefault="00F33F57" w:rsidP="00F33F57">
      <w:pPr>
        <w:shd w:val="clear" w:color="auto" w:fill="FFFFFF"/>
        <w:autoSpaceDE w:val="0"/>
        <w:autoSpaceDN w:val="0"/>
        <w:jc w:val="center"/>
        <w:rPr>
          <w:kern w:val="2"/>
          <w:sz w:val="28"/>
          <w:szCs w:val="28"/>
        </w:rPr>
      </w:pP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Гражданин имеет право на бесплатное получение медицинской помощи по</w:t>
      </w:r>
      <w:r w:rsidR="002A3FA2">
        <w:rPr>
          <w:kern w:val="2"/>
          <w:sz w:val="28"/>
          <w:szCs w:val="28"/>
        </w:rPr>
        <w:t> </w:t>
      </w:r>
      <w:r w:rsidRPr="00F33F57">
        <w:rPr>
          <w:kern w:val="2"/>
          <w:sz w:val="28"/>
          <w:szCs w:val="28"/>
        </w:rPr>
        <w:t>видам, формам и условиям ее оказания в соответствии с разделом</w:t>
      </w:r>
      <w:r w:rsidR="002A3FA2">
        <w:rPr>
          <w:kern w:val="2"/>
          <w:sz w:val="28"/>
          <w:szCs w:val="28"/>
        </w:rPr>
        <w:t> </w:t>
      </w:r>
      <w:r w:rsidRPr="00F33F57">
        <w:rPr>
          <w:kern w:val="2"/>
          <w:sz w:val="28"/>
          <w:szCs w:val="28"/>
        </w:rPr>
        <w:t>2 Территориальной программы государственных гарантий при следующих заболеваниях и состояниях: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 xml:space="preserve">инфекционных и паразитарных </w:t>
      </w:r>
      <w:proofErr w:type="gramStart"/>
      <w:r w:rsidRPr="00F33F57">
        <w:rPr>
          <w:kern w:val="2"/>
          <w:sz w:val="28"/>
          <w:szCs w:val="28"/>
        </w:rPr>
        <w:t>болезнях</w:t>
      </w:r>
      <w:proofErr w:type="gramEnd"/>
      <w:r w:rsidRPr="00F33F57">
        <w:rPr>
          <w:kern w:val="2"/>
          <w:sz w:val="28"/>
          <w:szCs w:val="28"/>
        </w:rPr>
        <w:t>;</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новообразованиях</w:t>
      </w:r>
      <w:proofErr w:type="gramEnd"/>
      <w:r w:rsidRPr="00F33F57">
        <w:rPr>
          <w:kern w:val="2"/>
          <w:sz w:val="28"/>
          <w:szCs w:val="28"/>
        </w:rPr>
        <w:t>;</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эндокринной системы;</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расстройствах</w:t>
      </w:r>
      <w:proofErr w:type="gramEnd"/>
      <w:r w:rsidRPr="00F33F57">
        <w:rPr>
          <w:kern w:val="2"/>
          <w:sz w:val="28"/>
          <w:szCs w:val="28"/>
        </w:rPr>
        <w:t xml:space="preserve"> питания и нарушениях обмена веществ;</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нервной системы;</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крови, кроветворных органов;</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 xml:space="preserve">отдельных </w:t>
      </w:r>
      <w:proofErr w:type="gramStart"/>
      <w:r w:rsidRPr="00F33F57">
        <w:rPr>
          <w:kern w:val="2"/>
          <w:sz w:val="28"/>
          <w:szCs w:val="28"/>
        </w:rPr>
        <w:t>нарушениях</w:t>
      </w:r>
      <w:proofErr w:type="gramEnd"/>
      <w:r w:rsidRPr="00F33F57">
        <w:rPr>
          <w:kern w:val="2"/>
          <w:sz w:val="28"/>
          <w:szCs w:val="28"/>
        </w:rPr>
        <w:t>, вовлекающих иммунный механизм;</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глаза и его придаточного аппарата;</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уха и сосцевидного отростка;</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системы кровообращения;</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органов дыхания;</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органов пищеварения, в том числе болезнях полости рта, слюнных желез и челюстей (за исключением зубного протезирования);</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мочеполовой системы;</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кожи и подкожной клетчатки;</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болезнях</w:t>
      </w:r>
      <w:proofErr w:type="gramEnd"/>
      <w:r w:rsidRPr="00F33F57">
        <w:rPr>
          <w:kern w:val="2"/>
          <w:sz w:val="28"/>
          <w:szCs w:val="28"/>
        </w:rPr>
        <w:t xml:space="preserve"> костно-мышечной системы и соединительной ткани;</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травмах</w:t>
      </w:r>
      <w:proofErr w:type="gramEnd"/>
      <w:r w:rsidRPr="00F33F57">
        <w:rPr>
          <w:kern w:val="2"/>
          <w:sz w:val="28"/>
          <w:szCs w:val="28"/>
        </w:rPr>
        <w:t>, отравлениях и некоторых других последствиях воздействия внешних причин;</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 xml:space="preserve">врожденных </w:t>
      </w:r>
      <w:proofErr w:type="gramStart"/>
      <w:r w:rsidRPr="00F33F57">
        <w:rPr>
          <w:kern w:val="2"/>
          <w:sz w:val="28"/>
          <w:szCs w:val="28"/>
        </w:rPr>
        <w:t>аномалиях</w:t>
      </w:r>
      <w:proofErr w:type="gramEnd"/>
      <w:r w:rsidRPr="00F33F57">
        <w:rPr>
          <w:kern w:val="2"/>
          <w:sz w:val="28"/>
          <w:szCs w:val="28"/>
        </w:rPr>
        <w:t xml:space="preserve"> (пороках развития);</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t>деформациях</w:t>
      </w:r>
      <w:proofErr w:type="gramEnd"/>
      <w:r w:rsidRPr="00F33F57">
        <w:rPr>
          <w:kern w:val="2"/>
          <w:sz w:val="28"/>
          <w:szCs w:val="28"/>
        </w:rPr>
        <w:t xml:space="preserve"> и хромосомных нарушениях;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беременности, родах, послеродовом периоде и абортах;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 xml:space="preserve">отдельных </w:t>
      </w:r>
      <w:proofErr w:type="gramStart"/>
      <w:r w:rsidRPr="00F33F57">
        <w:rPr>
          <w:kern w:val="2"/>
          <w:sz w:val="28"/>
          <w:szCs w:val="28"/>
        </w:rPr>
        <w:t>состояниях</w:t>
      </w:r>
      <w:proofErr w:type="gramEnd"/>
      <w:r w:rsidRPr="00F33F57">
        <w:rPr>
          <w:kern w:val="2"/>
          <w:sz w:val="28"/>
          <w:szCs w:val="28"/>
        </w:rPr>
        <w:t>, возникающих у детей в перинатальный период;</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 xml:space="preserve">психических </w:t>
      </w:r>
      <w:proofErr w:type="gramStart"/>
      <w:r w:rsidRPr="00F33F57">
        <w:rPr>
          <w:kern w:val="2"/>
          <w:sz w:val="28"/>
          <w:szCs w:val="28"/>
        </w:rPr>
        <w:t>расстройствах</w:t>
      </w:r>
      <w:proofErr w:type="gramEnd"/>
      <w:r w:rsidRPr="00F33F57">
        <w:rPr>
          <w:kern w:val="2"/>
          <w:sz w:val="28"/>
          <w:szCs w:val="28"/>
        </w:rPr>
        <w:t xml:space="preserve"> и расстройствах поведения;</w:t>
      </w:r>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kern w:val="2"/>
          <w:sz w:val="28"/>
          <w:szCs w:val="28"/>
        </w:rPr>
        <w:lastRenderedPageBreak/>
        <w:t>симптомах</w:t>
      </w:r>
      <w:proofErr w:type="gramEnd"/>
      <w:r w:rsidRPr="00F33F57">
        <w:rPr>
          <w:kern w:val="2"/>
          <w:sz w:val="28"/>
          <w:szCs w:val="28"/>
        </w:rPr>
        <w:t>, признаках и отклонениях от нормы, не отнесенных к</w:t>
      </w:r>
      <w:r w:rsidR="002A3FA2">
        <w:rPr>
          <w:kern w:val="2"/>
          <w:sz w:val="28"/>
          <w:szCs w:val="28"/>
        </w:rPr>
        <w:t> </w:t>
      </w:r>
      <w:r w:rsidRPr="00F33F57">
        <w:rPr>
          <w:kern w:val="2"/>
          <w:sz w:val="28"/>
          <w:szCs w:val="28"/>
        </w:rPr>
        <w:t>заболеваниям и состояниям.</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Гражданин имеет право на бесплатный профилактический</w:t>
      </w:r>
      <w:r w:rsidRPr="00F33F57">
        <w:rPr>
          <w:kern w:val="2"/>
          <w:sz w:val="28"/>
          <w:szCs w:val="28"/>
        </w:rPr>
        <w:tab/>
        <w:t xml:space="preserve"> медицинский осмотр не реже одного раза в год.</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В соответствии с законодательством Российской Федерации отдельные категории граждан имеют право:</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на обеспечение лекарственными препаратами в соответствии с разделом 8;</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на профилактические медицинские осмотры и диспансеризацию определенных гру</w:t>
      </w:r>
      <w:proofErr w:type="gramStart"/>
      <w:r w:rsidRPr="00F33F57">
        <w:rPr>
          <w:kern w:val="2"/>
          <w:sz w:val="28"/>
          <w:szCs w:val="28"/>
        </w:rPr>
        <w:t>пп взр</w:t>
      </w:r>
      <w:proofErr w:type="gramEnd"/>
      <w:r w:rsidRPr="00F33F57">
        <w:rPr>
          <w:kern w:val="2"/>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w:t>
      </w:r>
      <w:r w:rsidR="002A3FA2">
        <w:rPr>
          <w:kern w:val="2"/>
          <w:sz w:val="28"/>
          <w:szCs w:val="28"/>
        </w:rPr>
        <w:t> </w:t>
      </w:r>
      <w:r w:rsidRPr="00F33F57">
        <w:rPr>
          <w:kern w:val="2"/>
          <w:sz w:val="28"/>
          <w:szCs w:val="28"/>
        </w:rPr>
        <w:t>патронатную семью;</w:t>
      </w:r>
    </w:p>
    <w:p w:rsidR="00F33F57" w:rsidRPr="00F33F57" w:rsidRDefault="00F33F57" w:rsidP="00F33F57">
      <w:pPr>
        <w:widowControl w:val="0"/>
        <w:autoSpaceDE w:val="0"/>
        <w:autoSpaceDN w:val="0"/>
        <w:spacing w:line="230" w:lineRule="auto"/>
        <w:ind w:firstLine="540"/>
        <w:jc w:val="both"/>
        <w:rPr>
          <w:sz w:val="28"/>
          <w:szCs w:val="28"/>
        </w:rPr>
      </w:pPr>
      <w:r w:rsidRPr="00F33F57">
        <w:rPr>
          <w:sz w:val="28"/>
          <w:szCs w:val="28"/>
        </w:rP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33F57" w:rsidRPr="00F33F57" w:rsidRDefault="00F33F57" w:rsidP="00F33F57">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 xml:space="preserve">на </w:t>
      </w:r>
      <w:proofErr w:type="spellStart"/>
      <w:r w:rsidRPr="00F33F57">
        <w:rPr>
          <w:kern w:val="2"/>
          <w:sz w:val="28"/>
          <w:szCs w:val="28"/>
        </w:rPr>
        <w:t>пренатальную</w:t>
      </w:r>
      <w:proofErr w:type="spellEnd"/>
      <w:r w:rsidRPr="00F33F57">
        <w:rPr>
          <w:kern w:val="2"/>
          <w:sz w:val="28"/>
          <w:szCs w:val="28"/>
        </w:rPr>
        <w:t xml:space="preserve"> (дородовую) диагностику нарушений развития ребенка у</w:t>
      </w:r>
      <w:r w:rsidR="002A3FA2">
        <w:rPr>
          <w:kern w:val="2"/>
          <w:sz w:val="28"/>
          <w:szCs w:val="28"/>
        </w:rPr>
        <w:t> </w:t>
      </w:r>
      <w:r w:rsidRPr="00F33F57">
        <w:rPr>
          <w:kern w:val="2"/>
          <w:sz w:val="28"/>
          <w:szCs w:val="28"/>
        </w:rPr>
        <w:t>беременных женщин, неонатальный скрининг на 5 наследственных и</w:t>
      </w:r>
      <w:r w:rsidR="002A3FA2">
        <w:rPr>
          <w:kern w:val="2"/>
          <w:sz w:val="28"/>
          <w:szCs w:val="28"/>
        </w:rPr>
        <w:t> </w:t>
      </w:r>
      <w:r w:rsidRPr="00F33F57">
        <w:rPr>
          <w:kern w:val="2"/>
          <w:sz w:val="28"/>
          <w:szCs w:val="28"/>
        </w:rPr>
        <w:t xml:space="preserve">врожденных заболеваний новорожденных детей и </w:t>
      </w:r>
      <w:proofErr w:type="spellStart"/>
      <w:r w:rsidRPr="00F33F57">
        <w:rPr>
          <w:kern w:val="2"/>
          <w:sz w:val="28"/>
          <w:szCs w:val="28"/>
        </w:rPr>
        <w:t>аудиологический</w:t>
      </w:r>
      <w:proofErr w:type="spellEnd"/>
      <w:r w:rsidRPr="00F33F57">
        <w:rPr>
          <w:kern w:val="2"/>
          <w:sz w:val="28"/>
          <w:szCs w:val="28"/>
        </w:rPr>
        <w:t xml:space="preserve"> скрининг новорожденных детей и детей первого года жизни.</w:t>
      </w:r>
    </w:p>
    <w:p w:rsidR="00F33F57" w:rsidRPr="00F33F57" w:rsidRDefault="00F33F57" w:rsidP="00F33F57">
      <w:pPr>
        <w:autoSpaceDE w:val="0"/>
        <w:autoSpaceDN w:val="0"/>
        <w:adjustRightInd w:val="0"/>
        <w:spacing w:line="230" w:lineRule="auto"/>
        <w:ind w:firstLine="709"/>
        <w:jc w:val="both"/>
        <w:rPr>
          <w:rFonts w:eastAsia="Calibri"/>
          <w:kern w:val="2"/>
          <w:sz w:val="28"/>
          <w:szCs w:val="28"/>
          <w:lang w:eastAsia="en-US"/>
        </w:rPr>
      </w:pPr>
    </w:p>
    <w:p w:rsidR="002A3FA2" w:rsidRDefault="00F33F57" w:rsidP="00F33F57">
      <w:pPr>
        <w:spacing w:line="230" w:lineRule="auto"/>
        <w:jc w:val="center"/>
        <w:rPr>
          <w:rFonts w:eastAsia="Calibri"/>
          <w:kern w:val="2"/>
          <w:sz w:val="28"/>
          <w:szCs w:val="28"/>
          <w:lang w:eastAsia="en-US"/>
        </w:rPr>
      </w:pPr>
      <w:r w:rsidRPr="00F33F57">
        <w:rPr>
          <w:rFonts w:eastAsia="Calibri"/>
          <w:kern w:val="2"/>
          <w:sz w:val="28"/>
          <w:szCs w:val="28"/>
          <w:lang w:eastAsia="en-US"/>
        </w:rPr>
        <w:t>Разд</w:t>
      </w:r>
      <w:r w:rsidR="002A3FA2">
        <w:rPr>
          <w:rFonts w:eastAsia="Calibri"/>
          <w:kern w:val="2"/>
          <w:sz w:val="28"/>
          <w:szCs w:val="28"/>
          <w:lang w:eastAsia="en-US"/>
        </w:rPr>
        <w:t>ел 4. Территориальная программа</w:t>
      </w:r>
    </w:p>
    <w:p w:rsidR="00F33F57" w:rsidRPr="00F33F57" w:rsidRDefault="00F33F57" w:rsidP="00F33F57">
      <w:pPr>
        <w:spacing w:line="230" w:lineRule="auto"/>
        <w:jc w:val="center"/>
        <w:rPr>
          <w:rFonts w:eastAsia="Calibri"/>
          <w:kern w:val="2"/>
          <w:sz w:val="28"/>
          <w:szCs w:val="28"/>
          <w:lang w:eastAsia="en-US"/>
        </w:rPr>
      </w:pPr>
      <w:r w:rsidRPr="00F33F57">
        <w:rPr>
          <w:rFonts w:eastAsia="Calibri"/>
          <w:kern w:val="2"/>
          <w:sz w:val="28"/>
          <w:szCs w:val="28"/>
          <w:lang w:eastAsia="en-US"/>
        </w:rPr>
        <w:t>обязательного медицинского страхования</w:t>
      </w:r>
    </w:p>
    <w:p w:rsidR="00F33F57" w:rsidRPr="00F33F57" w:rsidRDefault="00F33F57" w:rsidP="00F33F57">
      <w:pPr>
        <w:spacing w:line="230" w:lineRule="auto"/>
        <w:ind w:firstLine="709"/>
        <w:jc w:val="both"/>
        <w:rPr>
          <w:rFonts w:eastAsia="Calibri"/>
          <w:kern w:val="2"/>
          <w:sz w:val="28"/>
          <w:szCs w:val="28"/>
          <w:lang w:eastAsia="en-US"/>
        </w:rPr>
      </w:pPr>
    </w:p>
    <w:p w:rsidR="00F33F57" w:rsidRPr="00F33F57" w:rsidRDefault="00F33F57" w:rsidP="00F33F57">
      <w:pPr>
        <w:autoSpaceDE w:val="0"/>
        <w:autoSpaceDN w:val="0"/>
        <w:adjustRightInd w:val="0"/>
        <w:spacing w:line="230" w:lineRule="auto"/>
        <w:ind w:firstLine="709"/>
        <w:jc w:val="both"/>
        <w:rPr>
          <w:rFonts w:eastAsia="Calibri"/>
          <w:kern w:val="2"/>
          <w:sz w:val="28"/>
          <w:szCs w:val="28"/>
        </w:rPr>
      </w:pPr>
      <w:r w:rsidRPr="00F33F57">
        <w:rPr>
          <w:rFonts w:eastAsia="Calibri"/>
          <w:kern w:val="2"/>
          <w:sz w:val="28"/>
          <w:szCs w:val="28"/>
          <w:lang w:eastAsia="en-US"/>
        </w:rPr>
        <w:t>4.1. </w:t>
      </w:r>
      <w:r w:rsidRPr="00F33F57">
        <w:rPr>
          <w:rFonts w:eastAsia="Calibri"/>
          <w:kern w:val="2"/>
          <w:sz w:val="28"/>
          <w:szCs w:val="28"/>
        </w:rPr>
        <w:t>Территориальная программа обязательного медицинского страхования (далее –</w:t>
      </w:r>
      <w:r w:rsidRPr="00F33F57">
        <w:rPr>
          <w:rFonts w:eastAsia="Calibri"/>
          <w:kern w:val="2"/>
          <w:sz w:val="28"/>
          <w:szCs w:val="28"/>
          <w:lang w:eastAsia="en-US"/>
        </w:rPr>
        <w:t xml:space="preserve"> Территориальная программа ОМС) </w:t>
      </w:r>
      <w:r w:rsidRPr="00F33F57">
        <w:rPr>
          <w:rFonts w:eastAsia="Calibri"/>
          <w:kern w:val="2"/>
          <w:sz w:val="28"/>
          <w:szCs w:val="28"/>
        </w:rPr>
        <w:t>является составной частью Территориальной программы государственных гарантий.</w:t>
      </w:r>
    </w:p>
    <w:p w:rsidR="00F33F57" w:rsidRPr="00F33F57" w:rsidRDefault="00F33F57" w:rsidP="00F33F57">
      <w:pPr>
        <w:autoSpaceDE w:val="0"/>
        <w:autoSpaceDN w:val="0"/>
        <w:adjustRightInd w:val="0"/>
        <w:spacing w:line="230" w:lineRule="auto"/>
        <w:ind w:firstLine="709"/>
        <w:jc w:val="both"/>
        <w:rPr>
          <w:rFonts w:eastAsia="Calibri"/>
          <w:kern w:val="2"/>
          <w:sz w:val="28"/>
          <w:szCs w:val="28"/>
          <w:lang w:eastAsia="en-US"/>
        </w:rPr>
      </w:pPr>
      <w:r w:rsidRPr="00F33F57">
        <w:rPr>
          <w:rFonts w:eastAsia="Calibri"/>
          <w:kern w:val="2"/>
          <w:sz w:val="28"/>
          <w:szCs w:val="28"/>
          <w:lang w:eastAsia="en-US"/>
        </w:rPr>
        <w:t>В рамках Территориальной программы ОМС:</w:t>
      </w:r>
    </w:p>
    <w:p w:rsidR="00F33F57" w:rsidRPr="00F33F57" w:rsidRDefault="00F33F57" w:rsidP="00F33F57">
      <w:pPr>
        <w:shd w:val="clear" w:color="auto" w:fill="FFFFFF"/>
        <w:autoSpaceDE w:val="0"/>
        <w:autoSpaceDN w:val="0"/>
        <w:adjustRightInd w:val="0"/>
        <w:spacing w:line="230" w:lineRule="auto"/>
        <w:ind w:firstLine="709"/>
        <w:jc w:val="both"/>
        <w:rPr>
          <w:i/>
          <w:kern w:val="2"/>
          <w:sz w:val="28"/>
          <w:szCs w:val="28"/>
          <w:u w:val="single"/>
        </w:rPr>
      </w:pPr>
      <w:r w:rsidRPr="00F33F57">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F33F57">
        <w:rPr>
          <w:kern w:val="2"/>
          <w:sz w:val="28"/>
          <w:szCs w:val="28"/>
        </w:rPr>
        <w:t>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w:t>
      </w:r>
      <w:r w:rsidR="002A3FA2">
        <w:rPr>
          <w:kern w:val="2"/>
          <w:sz w:val="28"/>
          <w:szCs w:val="28"/>
        </w:rPr>
        <w:t> </w:t>
      </w:r>
      <w:r w:rsidRPr="00F33F57">
        <w:rPr>
          <w:kern w:val="2"/>
          <w:sz w:val="28"/>
          <w:szCs w:val="28"/>
        </w:rPr>
        <w:t>счет</w:t>
      </w:r>
      <w:r w:rsidR="002A3FA2">
        <w:rPr>
          <w:kern w:val="2"/>
          <w:sz w:val="28"/>
          <w:szCs w:val="28"/>
        </w:rPr>
        <w:t> </w:t>
      </w:r>
      <w:r w:rsidRPr="00F33F57">
        <w:rPr>
          <w:kern w:val="2"/>
          <w:sz w:val="28"/>
          <w:szCs w:val="28"/>
        </w:rPr>
        <w:t>средств обязательного медицинского страхования, при заболеваниях и</w:t>
      </w:r>
      <w:r w:rsidR="002A3FA2">
        <w:rPr>
          <w:kern w:val="2"/>
          <w:sz w:val="28"/>
          <w:szCs w:val="28"/>
        </w:rPr>
        <w:t> </w:t>
      </w:r>
      <w:r w:rsidRPr="00F33F57">
        <w:rPr>
          <w:kern w:val="2"/>
          <w:sz w:val="28"/>
          <w:szCs w:val="28"/>
        </w:rPr>
        <w:t xml:space="preserve">состояниях, указанных в разделе 3 Территориальной программы государственных гарантий, за исключением заболеваний, передаваемых половым </w:t>
      </w:r>
      <w:r w:rsidRPr="00F33F57">
        <w:rPr>
          <w:spacing w:val="-4"/>
          <w:kern w:val="2"/>
          <w:sz w:val="28"/>
          <w:szCs w:val="28"/>
        </w:rPr>
        <w:t>путем, вызванных вирусом иммунодефицита человека, синдрома приобретенного</w:t>
      </w:r>
      <w:r w:rsidRPr="00F33F57">
        <w:rPr>
          <w:kern w:val="2"/>
          <w:sz w:val="28"/>
          <w:szCs w:val="28"/>
        </w:rPr>
        <w:t xml:space="preserve"> иммунодефицита, туберкулеза, психических расстройств и расстройств поведения; </w:t>
      </w:r>
      <w:proofErr w:type="gramEnd"/>
    </w:p>
    <w:p w:rsidR="00F33F57" w:rsidRPr="00F33F57" w:rsidRDefault="00F33F57" w:rsidP="00F33F57">
      <w:pPr>
        <w:shd w:val="clear" w:color="auto" w:fill="FFFFFF"/>
        <w:autoSpaceDE w:val="0"/>
        <w:autoSpaceDN w:val="0"/>
        <w:adjustRightInd w:val="0"/>
        <w:ind w:firstLine="709"/>
        <w:jc w:val="both"/>
        <w:rPr>
          <w:kern w:val="2"/>
          <w:sz w:val="28"/>
          <w:szCs w:val="28"/>
        </w:rPr>
      </w:pPr>
      <w:proofErr w:type="gramStart"/>
      <w:r w:rsidRPr="00F33F57">
        <w:rPr>
          <w:spacing w:val="-4"/>
          <w:kern w:val="2"/>
          <w:sz w:val="28"/>
          <w:szCs w:val="28"/>
        </w:rPr>
        <w:lastRenderedPageBreak/>
        <w:t>осуществляются профилактические мероприятия, включая диспансеризацию,</w:t>
      </w:r>
      <w:r w:rsidRPr="00F33F57">
        <w:rPr>
          <w:kern w:val="2"/>
          <w:sz w:val="28"/>
          <w:szCs w:val="28"/>
        </w:rPr>
        <w:t xml:space="preserve"> </w:t>
      </w:r>
      <w:r w:rsidRPr="00F33F57">
        <w:rPr>
          <w:spacing w:val="-4"/>
          <w:kern w:val="2"/>
          <w:sz w:val="28"/>
          <w:szCs w:val="28"/>
        </w:rPr>
        <w:t>диспансерное наблюдение (при заболеваниях и состояниях, указанных в разделе</w:t>
      </w:r>
      <w:r w:rsidR="002A3FA2">
        <w:rPr>
          <w:spacing w:val="-4"/>
          <w:kern w:val="2"/>
          <w:sz w:val="28"/>
          <w:szCs w:val="28"/>
        </w:rPr>
        <w:t> </w:t>
      </w:r>
      <w:r w:rsidRPr="00F33F57">
        <w:rPr>
          <w:spacing w:val="-4"/>
          <w:kern w:val="2"/>
          <w:sz w:val="28"/>
          <w:szCs w:val="28"/>
        </w:rPr>
        <w:t>3</w:t>
      </w:r>
      <w:r w:rsidRPr="00F33F57">
        <w:rPr>
          <w:kern w:val="2"/>
          <w:sz w:val="28"/>
          <w:szCs w:val="28"/>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w:t>
      </w:r>
      <w:r w:rsidR="002A3FA2">
        <w:rPr>
          <w:kern w:val="2"/>
          <w:sz w:val="28"/>
          <w:szCs w:val="28"/>
        </w:rPr>
        <w:t> </w:t>
      </w:r>
      <w:r w:rsidRPr="00F33F57">
        <w:rPr>
          <w:kern w:val="2"/>
          <w:sz w:val="28"/>
          <w:szCs w:val="28"/>
        </w:rPr>
        <w:t xml:space="preserve">профилактические медицинские осмотры граждан, </w:t>
      </w:r>
      <w:r w:rsidRPr="00F33F57">
        <w:rPr>
          <w:color w:val="000000" w:themeColor="text1"/>
          <w:sz w:val="28"/>
          <w:szCs w:val="28"/>
        </w:rPr>
        <w:t>в том числе их отдельных категорий</w:t>
      </w:r>
      <w:r w:rsidRPr="00F33F57">
        <w:rPr>
          <w:color w:val="000000" w:themeColor="text1"/>
        </w:rPr>
        <w:t>,</w:t>
      </w:r>
      <w:r w:rsidRPr="00F33F57">
        <w:t xml:space="preserve"> </w:t>
      </w:r>
      <w:r w:rsidRPr="00F33F57">
        <w:rPr>
          <w:kern w:val="2"/>
          <w:sz w:val="28"/>
          <w:szCs w:val="28"/>
        </w:rPr>
        <w:t>указанных в разделе 3 Территориальной про</w:t>
      </w:r>
      <w:r w:rsidR="00294AAA">
        <w:rPr>
          <w:kern w:val="2"/>
          <w:sz w:val="28"/>
          <w:szCs w:val="28"/>
        </w:rPr>
        <w:t>граммы государственных гарантий</w:t>
      </w:r>
      <w:r w:rsidRPr="00F33F57">
        <w:rPr>
          <w:kern w:val="2"/>
          <w:sz w:val="28"/>
          <w:szCs w:val="28"/>
        </w:rPr>
        <w:t xml:space="preserve"> </w:t>
      </w:r>
      <w:r w:rsidRPr="00F33F57">
        <w:rPr>
          <w:color w:val="000000" w:themeColor="text1"/>
          <w:kern w:val="2"/>
          <w:sz w:val="28"/>
          <w:szCs w:val="28"/>
        </w:rPr>
        <w:t>(за исключением предварительных</w:t>
      </w:r>
      <w:proofErr w:type="gramEnd"/>
      <w:r w:rsidRPr="00F33F57">
        <w:rPr>
          <w:color w:val="000000" w:themeColor="text1"/>
          <w:kern w:val="2"/>
          <w:sz w:val="28"/>
          <w:szCs w:val="28"/>
        </w:rPr>
        <w:t xml:space="preserve"> </w:t>
      </w:r>
      <w:proofErr w:type="gramStart"/>
      <w:r w:rsidRPr="00F33F57">
        <w:rPr>
          <w:color w:val="000000" w:themeColor="text1"/>
          <w:kern w:val="2"/>
          <w:sz w:val="28"/>
          <w:szCs w:val="28"/>
        </w:rPr>
        <w:t>и периодических медицинских осмотров работников, занятых на тяжелых работах и на работах с вредными и</w:t>
      </w:r>
      <w:r w:rsidR="002A3FA2">
        <w:rPr>
          <w:color w:val="000000" w:themeColor="text1"/>
          <w:kern w:val="2"/>
          <w:sz w:val="28"/>
          <w:szCs w:val="28"/>
        </w:rPr>
        <w:t> </w:t>
      </w:r>
      <w:r w:rsidRPr="00F33F57">
        <w:rPr>
          <w:color w:val="000000" w:themeColor="text1"/>
          <w:kern w:val="2"/>
          <w:sz w:val="28"/>
          <w:szCs w:val="28"/>
        </w:rPr>
        <w:t xml:space="preserve">(или) опасными условиями труда), </w:t>
      </w:r>
      <w:r w:rsidRPr="00F33F57">
        <w:rPr>
          <w:kern w:val="2"/>
          <w:sz w:val="28"/>
          <w:szCs w:val="28"/>
        </w:rPr>
        <w:t xml:space="preserve">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w:t>
      </w:r>
      <w:proofErr w:type="spellStart"/>
      <w:r w:rsidRPr="00F33F57">
        <w:rPr>
          <w:kern w:val="2"/>
          <w:sz w:val="28"/>
          <w:szCs w:val="28"/>
        </w:rPr>
        <w:t>аудиологическому</w:t>
      </w:r>
      <w:proofErr w:type="spellEnd"/>
      <w:r w:rsidRPr="00F33F57">
        <w:rPr>
          <w:kern w:val="2"/>
          <w:sz w:val="28"/>
          <w:szCs w:val="28"/>
        </w:rPr>
        <w:t xml:space="preserve">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F33F57" w:rsidRPr="00F33F57" w:rsidRDefault="00F33F57" w:rsidP="002A3FA2">
      <w:pPr>
        <w:autoSpaceDE w:val="0"/>
        <w:autoSpaceDN w:val="0"/>
        <w:adjustRightInd w:val="0"/>
        <w:spacing w:line="230" w:lineRule="auto"/>
        <w:ind w:firstLine="709"/>
        <w:jc w:val="both"/>
        <w:rPr>
          <w:rFonts w:eastAsia="Calibri"/>
          <w:kern w:val="2"/>
          <w:sz w:val="28"/>
          <w:szCs w:val="28"/>
          <w:lang w:eastAsia="en-US"/>
        </w:rPr>
      </w:pPr>
      <w:r w:rsidRPr="00F33F57">
        <w:rPr>
          <w:rFonts w:eastAsia="Calibri"/>
          <w:kern w:val="2"/>
          <w:sz w:val="28"/>
          <w:szCs w:val="28"/>
          <w:lang w:eastAsia="en-US"/>
        </w:rPr>
        <w:t>4.2. </w:t>
      </w:r>
      <w:proofErr w:type="gramStart"/>
      <w:r w:rsidRPr="00F33F57">
        <w:rPr>
          <w:rFonts w:eastAsia="Calibri"/>
          <w:kern w:val="2"/>
          <w:sz w:val="28"/>
          <w:szCs w:val="28"/>
          <w:lang w:eastAsia="en-US"/>
        </w:rPr>
        <w:t>Тарифы на оплату медицинской помощи по ОМС формируются в</w:t>
      </w:r>
      <w:r w:rsidR="002A3FA2">
        <w:rPr>
          <w:rFonts w:eastAsia="Calibri"/>
          <w:kern w:val="2"/>
          <w:sz w:val="28"/>
          <w:szCs w:val="28"/>
          <w:lang w:eastAsia="en-US"/>
        </w:rPr>
        <w:t> </w:t>
      </w:r>
      <w:r w:rsidRPr="00F33F57">
        <w:rPr>
          <w:rFonts w:eastAsia="Calibri"/>
          <w:kern w:val="2"/>
          <w:sz w:val="28"/>
          <w:szCs w:val="28"/>
          <w:lang w:eastAsia="en-US"/>
        </w:rPr>
        <w:t>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w:t>
      </w:r>
      <w:r w:rsidR="002A3FA2">
        <w:rPr>
          <w:rFonts w:eastAsia="Calibri"/>
          <w:kern w:val="2"/>
          <w:sz w:val="28"/>
          <w:szCs w:val="28"/>
          <w:lang w:eastAsia="en-US"/>
        </w:rPr>
        <w:t> </w:t>
      </w:r>
      <w:r w:rsidRPr="00F33F57">
        <w:rPr>
          <w:rFonts w:eastAsia="Calibri"/>
          <w:kern w:val="2"/>
          <w:sz w:val="28"/>
          <w:szCs w:val="28"/>
          <w:lang w:eastAsia="en-US"/>
        </w:rPr>
        <w:t>том</w:t>
      </w:r>
      <w:r w:rsidR="002A3FA2">
        <w:rPr>
          <w:rFonts w:eastAsia="Calibri"/>
          <w:kern w:val="2"/>
          <w:sz w:val="28"/>
          <w:szCs w:val="28"/>
          <w:lang w:eastAsia="en-US"/>
        </w:rPr>
        <w:t> </w:t>
      </w:r>
      <w:r w:rsidRPr="00F33F57">
        <w:rPr>
          <w:rFonts w:eastAsia="Calibri"/>
          <w:kern w:val="2"/>
          <w:sz w:val="28"/>
          <w:szCs w:val="28"/>
          <w:lang w:eastAsia="en-US"/>
        </w:rPr>
        <w:t>числе денежные выплаты:</w:t>
      </w:r>
      <w:proofErr w:type="gramEnd"/>
    </w:p>
    <w:p w:rsidR="00F33F57" w:rsidRPr="00F33F57" w:rsidRDefault="00F33F57" w:rsidP="002A3FA2">
      <w:pPr>
        <w:autoSpaceDE w:val="0"/>
        <w:autoSpaceDN w:val="0"/>
        <w:adjustRightInd w:val="0"/>
        <w:spacing w:line="230" w:lineRule="auto"/>
        <w:ind w:firstLine="709"/>
        <w:jc w:val="both"/>
        <w:rPr>
          <w:kern w:val="2"/>
          <w:sz w:val="28"/>
          <w:szCs w:val="28"/>
        </w:rPr>
      </w:pPr>
      <w:r w:rsidRPr="00F33F57">
        <w:rPr>
          <w:kern w:val="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w:t>
      </w:r>
      <w:r w:rsidR="002A3FA2">
        <w:rPr>
          <w:kern w:val="2"/>
          <w:sz w:val="28"/>
          <w:szCs w:val="28"/>
        </w:rPr>
        <w:t> </w:t>
      </w:r>
      <w:r w:rsidRPr="00F33F57">
        <w:rPr>
          <w:kern w:val="2"/>
          <w:sz w:val="28"/>
          <w:szCs w:val="28"/>
        </w:rPr>
        <w:t>амбулаторных условиях;</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w:t>
      </w:r>
      <w:r w:rsidR="002A3FA2">
        <w:rPr>
          <w:kern w:val="2"/>
          <w:sz w:val="28"/>
          <w:szCs w:val="28"/>
        </w:rPr>
        <w:t> </w:t>
      </w:r>
      <w:r w:rsidRPr="00F33F57">
        <w:rPr>
          <w:kern w:val="2"/>
          <w:sz w:val="28"/>
          <w:szCs w:val="28"/>
        </w:rPr>
        <w:t>оказанную медицинскую помощь в амбулаторных условиях;</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врачам, фельдшерам и медицинским сестрам медицинских организаций и</w:t>
      </w:r>
      <w:r w:rsidR="002A3FA2">
        <w:rPr>
          <w:kern w:val="2"/>
          <w:sz w:val="28"/>
          <w:szCs w:val="28"/>
        </w:rPr>
        <w:t> </w:t>
      </w:r>
      <w:r w:rsidRPr="00F33F57">
        <w:rPr>
          <w:kern w:val="2"/>
          <w:sz w:val="28"/>
          <w:szCs w:val="28"/>
        </w:rPr>
        <w:t>подразделений скорой медицинской помощи за оказанную скорую медицинскую помощь вне медицинской организации;</w:t>
      </w:r>
    </w:p>
    <w:p w:rsidR="00F33F57" w:rsidRPr="00F33F57" w:rsidRDefault="00F33F57" w:rsidP="002A3FA2">
      <w:pPr>
        <w:shd w:val="clear" w:color="auto" w:fill="FFFFFF"/>
        <w:autoSpaceDE w:val="0"/>
        <w:autoSpaceDN w:val="0"/>
        <w:adjustRightInd w:val="0"/>
        <w:spacing w:line="230" w:lineRule="auto"/>
        <w:ind w:firstLine="709"/>
        <w:jc w:val="both"/>
        <w:rPr>
          <w:kern w:val="2"/>
          <w:sz w:val="28"/>
          <w:szCs w:val="28"/>
        </w:rPr>
      </w:pPr>
      <w:r w:rsidRPr="00F33F57">
        <w:rPr>
          <w:kern w:val="2"/>
          <w:sz w:val="28"/>
          <w:szCs w:val="28"/>
        </w:rPr>
        <w:t>врачам-специалистам за оказанную медицинскую помощь в амбулаторных условиях.</w:t>
      </w:r>
    </w:p>
    <w:p w:rsidR="00F33F57" w:rsidRPr="00F33F57" w:rsidRDefault="00F33F57" w:rsidP="002A3FA2">
      <w:pPr>
        <w:autoSpaceDE w:val="0"/>
        <w:autoSpaceDN w:val="0"/>
        <w:adjustRightInd w:val="0"/>
        <w:spacing w:line="230" w:lineRule="auto"/>
        <w:ind w:firstLine="709"/>
        <w:jc w:val="both"/>
        <w:rPr>
          <w:rFonts w:eastAsia="Calibri"/>
          <w:kern w:val="2"/>
          <w:sz w:val="28"/>
          <w:szCs w:val="28"/>
          <w:lang w:eastAsia="en-US"/>
        </w:rPr>
      </w:pPr>
      <w:r w:rsidRPr="00F33F57">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F33F57" w:rsidRPr="00F33F57" w:rsidRDefault="00F33F57" w:rsidP="002A3FA2">
      <w:pPr>
        <w:autoSpaceDE w:val="0"/>
        <w:autoSpaceDN w:val="0"/>
        <w:adjustRightInd w:val="0"/>
        <w:spacing w:line="230" w:lineRule="auto"/>
        <w:ind w:firstLine="709"/>
        <w:jc w:val="both"/>
        <w:rPr>
          <w:rFonts w:eastAsia="Calibri"/>
          <w:kern w:val="2"/>
          <w:sz w:val="28"/>
          <w:szCs w:val="28"/>
        </w:rPr>
      </w:pPr>
      <w:r w:rsidRPr="00F33F57">
        <w:rPr>
          <w:rFonts w:eastAsia="Calibri"/>
          <w:kern w:val="2"/>
          <w:sz w:val="28"/>
          <w:szCs w:val="28"/>
        </w:rPr>
        <w:t xml:space="preserve">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w:t>
      </w:r>
      <w:proofErr w:type="spellStart"/>
      <w:r w:rsidRPr="00F33F57">
        <w:rPr>
          <w:rFonts w:eastAsia="Calibri"/>
          <w:kern w:val="2"/>
          <w:sz w:val="28"/>
          <w:szCs w:val="28"/>
        </w:rPr>
        <w:t>подушевому</w:t>
      </w:r>
      <w:proofErr w:type="spellEnd"/>
      <w:r w:rsidRPr="00F33F57">
        <w:rPr>
          <w:rFonts w:eastAsia="Calibri"/>
          <w:kern w:val="2"/>
          <w:sz w:val="28"/>
          <w:szCs w:val="28"/>
        </w:rPr>
        <w:t xml:space="preserve"> нормативу финансирования на прикрепившихся лиц;</w:t>
      </w:r>
    </w:p>
    <w:p w:rsidR="00F33F57" w:rsidRPr="00F33F57" w:rsidRDefault="00F33F57" w:rsidP="002A3FA2">
      <w:pPr>
        <w:autoSpaceDE w:val="0"/>
        <w:autoSpaceDN w:val="0"/>
        <w:adjustRightInd w:val="0"/>
        <w:spacing w:line="230" w:lineRule="auto"/>
        <w:ind w:firstLine="709"/>
        <w:jc w:val="both"/>
        <w:rPr>
          <w:rFonts w:eastAsia="Calibri"/>
          <w:kern w:val="2"/>
          <w:sz w:val="28"/>
          <w:szCs w:val="28"/>
        </w:rPr>
      </w:pPr>
      <w:proofErr w:type="gramStart"/>
      <w:r w:rsidRPr="00F33F57">
        <w:rPr>
          <w:rFonts w:eastAsia="Calibri"/>
          <w:kern w:val="2"/>
          <w:sz w:val="28"/>
          <w:szCs w:val="28"/>
        </w:rPr>
        <w:t>за единицу объема медицинской помощи – за медицинскую услугу, за</w:t>
      </w:r>
      <w:r w:rsidR="002A3FA2">
        <w:rPr>
          <w:rFonts w:eastAsia="Calibri"/>
          <w:kern w:val="2"/>
          <w:sz w:val="28"/>
          <w:szCs w:val="28"/>
        </w:rPr>
        <w:t> </w:t>
      </w:r>
      <w:r w:rsidRPr="00F33F57">
        <w:rPr>
          <w:rFonts w:eastAsia="Calibri"/>
          <w:kern w:val="2"/>
          <w:sz w:val="28"/>
          <w:szCs w:val="28"/>
        </w:rPr>
        <w:t>посещение, за обращение (законченный случай) (используется в отдельных медицинских организациях, не имеющих прикрепившихся лиц, а также при</w:t>
      </w:r>
      <w:r w:rsidR="002A3FA2">
        <w:rPr>
          <w:rFonts w:eastAsia="Calibri"/>
          <w:kern w:val="2"/>
          <w:sz w:val="28"/>
          <w:szCs w:val="28"/>
        </w:rPr>
        <w:t> </w:t>
      </w:r>
      <w:r w:rsidRPr="00F33F57">
        <w:rPr>
          <w:rFonts w:eastAsia="Calibri"/>
          <w:kern w:val="2"/>
          <w:sz w:val="28"/>
          <w:szCs w:val="28"/>
        </w:rPr>
        <w:t>оплате медицинской помощи, оказанной застрахованным лицам за</w:t>
      </w:r>
      <w:r w:rsidR="002A3FA2">
        <w:rPr>
          <w:rFonts w:eastAsia="Calibri"/>
          <w:kern w:val="2"/>
          <w:sz w:val="28"/>
          <w:szCs w:val="28"/>
        </w:rPr>
        <w:t> </w:t>
      </w:r>
      <w:r w:rsidRPr="00F33F57">
        <w:rPr>
          <w:rFonts w:eastAsia="Calibri"/>
          <w:kern w:val="2"/>
          <w:sz w:val="28"/>
          <w:szCs w:val="28"/>
        </w:rPr>
        <w:t>пределами Ростовской области);</w:t>
      </w:r>
      <w:proofErr w:type="gramEnd"/>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lastRenderedPageBreak/>
        <w:t>при оплате медицинской помощи, оказанной в стационарных условиях, в</w:t>
      </w:r>
      <w:r w:rsidR="002A3FA2">
        <w:rPr>
          <w:kern w:val="2"/>
          <w:sz w:val="28"/>
          <w:szCs w:val="28"/>
        </w:rPr>
        <w:t> </w:t>
      </w:r>
      <w:r w:rsidRPr="00F33F57">
        <w:rPr>
          <w:kern w:val="2"/>
          <w:sz w:val="28"/>
          <w:szCs w:val="28"/>
        </w:rPr>
        <w:t>том числе для медицинской реабилитации в специализированных медицинских организациях (структурных подразделениях):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за</w:t>
      </w:r>
      <w:r w:rsidR="002A3FA2">
        <w:rPr>
          <w:kern w:val="2"/>
          <w:sz w:val="28"/>
          <w:szCs w:val="28"/>
        </w:rPr>
        <w:t> </w:t>
      </w:r>
      <w:r w:rsidRPr="00F33F57">
        <w:rPr>
          <w:kern w:val="2"/>
          <w:sz w:val="28"/>
          <w:szCs w:val="28"/>
        </w:rPr>
        <w:t>законченный случай лечения заболевания, включенного в</w:t>
      </w:r>
      <w:r w:rsidR="002A3FA2">
        <w:rPr>
          <w:kern w:val="2"/>
          <w:sz w:val="28"/>
          <w:szCs w:val="28"/>
        </w:rPr>
        <w:t> </w:t>
      </w:r>
      <w:r w:rsidRPr="00F33F57">
        <w:rPr>
          <w:kern w:val="2"/>
          <w:sz w:val="28"/>
          <w:szCs w:val="28"/>
        </w:rPr>
        <w:t>соответствующую группу заболеваний (в том числе клинико-статистические группы заболеваний);</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за</w:t>
      </w:r>
      <w:r w:rsidR="002A3FA2">
        <w:rPr>
          <w:kern w:val="2"/>
          <w:sz w:val="28"/>
          <w:szCs w:val="28"/>
        </w:rPr>
        <w:t> </w:t>
      </w:r>
      <w:r w:rsidRPr="00F33F57">
        <w:rPr>
          <w:kern w:val="2"/>
          <w:sz w:val="28"/>
          <w:szCs w:val="28"/>
        </w:rPr>
        <w:t>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w:t>
      </w:r>
      <w:r w:rsidR="002A3FA2">
        <w:rPr>
          <w:kern w:val="2"/>
          <w:sz w:val="28"/>
          <w:szCs w:val="28"/>
        </w:rPr>
        <w:t> </w:t>
      </w:r>
      <w:r w:rsidRPr="00F33F57">
        <w:rPr>
          <w:kern w:val="2"/>
          <w:sz w:val="28"/>
          <w:szCs w:val="28"/>
        </w:rPr>
        <w:t>дальнейшего лечения, летальном исходе, а также при проведении диагностических исследований, оказании услуг диализа;</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при оплате медицинской помощи, оказанной в условиях дневного стационара, в том числе для медицинской реабилитации в специализированных медицинских организациях (структурных подразделениях):</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за</w:t>
      </w:r>
      <w:r w:rsidR="002A3FA2">
        <w:rPr>
          <w:kern w:val="2"/>
          <w:sz w:val="28"/>
          <w:szCs w:val="28"/>
        </w:rPr>
        <w:t> </w:t>
      </w:r>
      <w:r w:rsidRPr="00F33F57">
        <w:rPr>
          <w:kern w:val="2"/>
          <w:sz w:val="28"/>
          <w:szCs w:val="28"/>
        </w:rPr>
        <w:t>законченный случай лечения заболевания, включенного в</w:t>
      </w:r>
      <w:r w:rsidR="002A3FA2">
        <w:rPr>
          <w:kern w:val="2"/>
          <w:sz w:val="28"/>
          <w:szCs w:val="28"/>
        </w:rPr>
        <w:t> </w:t>
      </w:r>
      <w:r w:rsidRPr="00F33F57">
        <w:rPr>
          <w:kern w:val="2"/>
          <w:sz w:val="28"/>
          <w:szCs w:val="28"/>
        </w:rPr>
        <w:t>соответствующую группу заболеваний (в том числе клинико-статистические группы заболеваний);</w:t>
      </w:r>
    </w:p>
    <w:p w:rsidR="00F33F57" w:rsidRPr="00F33F57" w:rsidRDefault="00F33F57" w:rsidP="00F33F57">
      <w:pPr>
        <w:shd w:val="clear" w:color="auto" w:fill="FFFFFF"/>
        <w:autoSpaceDE w:val="0"/>
        <w:autoSpaceDN w:val="0"/>
        <w:adjustRightInd w:val="0"/>
        <w:ind w:firstLine="709"/>
        <w:jc w:val="both"/>
        <w:rPr>
          <w:kern w:val="2"/>
          <w:sz w:val="28"/>
          <w:szCs w:val="28"/>
        </w:rPr>
      </w:pPr>
      <w:r w:rsidRPr="00F33F57">
        <w:rPr>
          <w:kern w:val="2"/>
          <w:sz w:val="28"/>
          <w:szCs w:val="28"/>
        </w:rPr>
        <w:t>за</w:t>
      </w:r>
      <w:r w:rsidR="002A3FA2">
        <w:rPr>
          <w:kern w:val="2"/>
          <w:sz w:val="28"/>
          <w:szCs w:val="28"/>
        </w:rPr>
        <w:t> </w:t>
      </w:r>
      <w:r w:rsidRPr="00F33F57">
        <w:rPr>
          <w:kern w:val="2"/>
          <w:sz w:val="28"/>
          <w:szCs w:val="28"/>
        </w:rPr>
        <w:t>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w:t>
      </w:r>
      <w:r w:rsidR="002A3FA2">
        <w:rPr>
          <w:kern w:val="2"/>
          <w:sz w:val="28"/>
          <w:szCs w:val="28"/>
        </w:rPr>
        <w:t> </w:t>
      </w:r>
      <w:r w:rsidRPr="00F33F57">
        <w:rPr>
          <w:kern w:val="2"/>
          <w:sz w:val="28"/>
          <w:szCs w:val="28"/>
        </w:rPr>
        <w:t>дальнейшего лечения, летальном исходе, а также при проведении диагностических исследований, оказании услуг диализа;</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rFonts w:eastAsia="Calibri"/>
          <w:kern w:val="2"/>
          <w:sz w:val="28"/>
          <w:szCs w:val="28"/>
          <w:lang w:eastAsia="en-US"/>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F33F57">
        <w:rPr>
          <w:rFonts w:eastAsia="Calibri"/>
          <w:kern w:val="2"/>
          <w:sz w:val="28"/>
          <w:szCs w:val="28"/>
          <w:lang w:eastAsia="en-US"/>
        </w:rPr>
        <w:t>подушевому</w:t>
      </w:r>
      <w:proofErr w:type="spellEnd"/>
      <w:r w:rsidRPr="00F33F57">
        <w:rPr>
          <w:rFonts w:eastAsia="Calibri"/>
          <w:kern w:val="2"/>
          <w:sz w:val="28"/>
          <w:szCs w:val="28"/>
          <w:lang w:eastAsia="en-US"/>
        </w:rPr>
        <w:t xml:space="preserve"> нормативу финансирования в</w:t>
      </w:r>
      <w:r w:rsidR="002A3FA2">
        <w:rPr>
          <w:rFonts w:eastAsia="Calibri"/>
          <w:kern w:val="2"/>
          <w:sz w:val="28"/>
          <w:szCs w:val="28"/>
          <w:lang w:eastAsia="en-US"/>
        </w:rPr>
        <w:t> </w:t>
      </w:r>
      <w:r w:rsidRPr="00F33F57">
        <w:rPr>
          <w:rFonts w:eastAsia="Calibri"/>
          <w:kern w:val="2"/>
          <w:sz w:val="28"/>
          <w:szCs w:val="28"/>
          <w:lang w:eastAsia="en-US"/>
        </w:rPr>
        <w:t xml:space="preserve">сочетании с оплатой за вызов скорой медицинской помощи </w:t>
      </w:r>
      <w:r w:rsidRPr="00F33F57">
        <w:rPr>
          <w:rFonts w:eastAsia="Calibri"/>
          <w:kern w:val="2"/>
          <w:sz w:val="28"/>
          <w:szCs w:val="28"/>
        </w:rPr>
        <w:t>(используется при</w:t>
      </w:r>
      <w:r w:rsidR="002A3FA2">
        <w:rPr>
          <w:rFonts w:eastAsia="Calibri"/>
          <w:kern w:val="2"/>
          <w:sz w:val="28"/>
          <w:szCs w:val="28"/>
        </w:rPr>
        <w:t> </w:t>
      </w:r>
      <w:r w:rsidRPr="00F33F57">
        <w:rPr>
          <w:rFonts w:eastAsia="Calibri"/>
          <w:kern w:val="2"/>
          <w:sz w:val="28"/>
          <w:szCs w:val="28"/>
        </w:rPr>
        <w:t>оплате скорой медицинской помощи, оказанной застрахованным лицам, которым полис обязательного медицинского страхования выдан на территории других</w:t>
      </w:r>
      <w:proofErr w:type="gramEnd"/>
      <w:r w:rsidRPr="00F33F57">
        <w:rPr>
          <w:rFonts w:eastAsia="Calibri"/>
          <w:kern w:val="2"/>
          <w:sz w:val="28"/>
          <w:szCs w:val="28"/>
        </w:rPr>
        <w:t xml:space="preserve"> субъектов Российской Федерации (за пределами Ростовской области), а</w:t>
      </w:r>
      <w:r w:rsidR="002A3FA2">
        <w:rPr>
          <w:rFonts w:eastAsia="Calibri"/>
          <w:kern w:val="2"/>
          <w:sz w:val="28"/>
          <w:szCs w:val="28"/>
        </w:rPr>
        <w:t> </w:t>
      </w:r>
      <w:r w:rsidRPr="00F33F57">
        <w:rPr>
          <w:rFonts w:eastAsia="Calibri"/>
          <w:kern w:val="2"/>
          <w:sz w:val="28"/>
          <w:szCs w:val="28"/>
        </w:rPr>
        <w:t xml:space="preserve">также при оплате вызова скорой медицинской помощи с проведением </w:t>
      </w:r>
      <w:proofErr w:type="spellStart"/>
      <w:r w:rsidRPr="00F33F57">
        <w:rPr>
          <w:rFonts w:eastAsia="Calibri"/>
          <w:kern w:val="2"/>
          <w:sz w:val="28"/>
          <w:szCs w:val="28"/>
        </w:rPr>
        <w:t>тромболитической</w:t>
      </w:r>
      <w:proofErr w:type="spellEnd"/>
      <w:r w:rsidRPr="00F33F57">
        <w:rPr>
          <w:rFonts w:eastAsia="Calibri"/>
          <w:kern w:val="2"/>
          <w:sz w:val="28"/>
          <w:szCs w:val="28"/>
        </w:rPr>
        <w:t xml:space="preserve"> терапии).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w:t>
      </w:r>
      <w:r w:rsidR="002A3FA2">
        <w:rPr>
          <w:kern w:val="2"/>
          <w:sz w:val="28"/>
          <w:szCs w:val="28"/>
        </w:rPr>
        <w:t> </w:t>
      </w:r>
      <w:r w:rsidRPr="00F33F57">
        <w:rPr>
          <w:kern w:val="2"/>
          <w:sz w:val="28"/>
          <w:szCs w:val="28"/>
        </w:rPr>
        <w:t>29.11.2010 №</w:t>
      </w:r>
      <w:r w:rsidR="002A3FA2">
        <w:rPr>
          <w:kern w:val="2"/>
          <w:sz w:val="28"/>
          <w:szCs w:val="28"/>
        </w:rPr>
        <w:t> </w:t>
      </w:r>
      <w:r w:rsidRPr="00F33F57">
        <w:rPr>
          <w:kern w:val="2"/>
          <w:sz w:val="28"/>
          <w:szCs w:val="28"/>
        </w:rPr>
        <w:t>326-ФЗ «Об обязательном медицинском страховании в</w:t>
      </w:r>
      <w:r w:rsidR="002A3FA2">
        <w:rPr>
          <w:kern w:val="2"/>
          <w:sz w:val="28"/>
          <w:szCs w:val="28"/>
        </w:rPr>
        <w:t> </w:t>
      </w:r>
      <w:r w:rsidRPr="00F33F57">
        <w:rPr>
          <w:kern w:val="2"/>
          <w:sz w:val="28"/>
          <w:szCs w:val="28"/>
        </w:rPr>
        <w:t>Российской Федерации».</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Тарифы на оплату медицинской помощи по ОМС в соответствии с</w:t>
      </w:r>
      <w:r w:rsidR="002A3FA2">
        <w:rPr>
          <w:kern w:val="2"/>
          <w:sz w:val="28"/>
          <w:szCs w:val="28"/>
        </w:rPr>
        <w:t> </w:t>
      </w:r>
      <w:r w:rsidRPr="00F33F57">
        <w:rPr>
          <w:kern w:val="2"/>
          <w:sz w:val="28"/>
          <w:szCs w:val="28"/>
        </w:rPr>
        <w:t>частью</w:t>
      </w:r>
      <w:r w:rsidR="002A3FA2">
        <w:rPr>
          <w:kern w:val="2"/>
          <w:sz w:val="28"/>
          <w:szCs w:val="28"/>
        </w:rPr>
        <w:t> </w:t>
      </w:r>
      <w:r w:rsidRPr="00F33F57">
        <w:rPr>
          <w:kern w:val="2"/>
          <w:sz w:val="28"/>
          <w:szCs w:val="28"/>
        </w:rPr>
        <w:t>7 статьи 35 Федерального закона от 29.11.2010 № 326-ФЗ «Об</w:t>
      </w:r>
      <w:r w:rsidR="002A3FA2">
        <w:rPr>
          <w:kern w:val="2"/>
          <w:sz w:val="28"/>
          <w:szCs w:val="28"/>
        </w:rPr>
        <w:t> </w:t>
      </w:r>
      <w:r w:rsidRPr="00F33F57">
        <w:rPr>
          <w:kern w:val="2"/>
          <w:sz w:val="28"/>
          <w:szCs w:val="28"/>
        </w:rPr>
        <w:t>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F33F57">
        <w:rPr>
          <w:kern w:val="2"/>
          <w:sz w:val="28"/>
          <w:szCs w:val="28"/>
        </w:rPr>
        <w:t xml:space="preserve"> </w:t>
      </w:r>
      <w:proofErr w:type="gramStart"/>
      <w:r w:rsidRPr="00F33F57">
        <w:rPr>
          <w:kern w:val="2"/>
          <w:sz w:val="28"/>
          <w:szCs w:val="28"/>
        </w:rPr>
        <w:t>лабораторных и инструментальных исследований, проводимых в</w:t>
      </w:r>
      <w:r w:rsidR="002A3FA2">
        <w:rPr>
          <w:kern w:val="2"/>
          <w:sz w:val="28"/>
          <w:szCs w:val="28"/>
        </w:rPr>
        <w:t> </w:t>
      </w:r>
      <w:r w:rsidRPr="00F33F57">
        <w:rPr>
          <w:kern w:val="2"/>
          <w:sz w:val="28"/>
          <w:szCs w:val="28"/>
        </w:rPr>
        <w:t xml:space="preserve">других организациях (при отсутствии в медицинской организации лаборатории </w:t>
      </w:r>
      <w:r w:rsidRPr="00F33F57">
        <w:rPr>
          <w:kern w:val="2"/>
          <w:sz w:val="28"/>
          <w:szCs w:val="28"/>
        </w:rPr>
        <w:lastRenderedPageBreak/>
        <w:t>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F33F57">
        <w:rPr>
          <w:kern w:val="2"/>
          <w:sz w:val="28"/>
          <w:szCs w:val="28"/>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w:t>
      </w:r>
      <w:r w:rsidR="002A3FA2">
        <w:rPr>
          <w:kern w:val="2"/>
          <w:sz w:val="28"/>
          <w:szCs w:val="28"/>
        </w:rPr>
        <w:t> </w:t>
      </w:r>
      <w:r w:rsidRPr="00F33F57">
        <w:rPr>
          <w:kern w:val="2"/>
          <w:sz w:val="28"/>
          <w:szCs w:val="28"/>
        </w:rPr>
        <w:t>ста тысяч рублей за единицу.</w:t>
      </w:r>
    </w:p>
    <w:p w:rsidR="00F33F57" w:rsidRPr="00F33F57" w:rsidRDefault="00F33F57" w:rsidP="00F33F57">
      <w:pPr>
        <w:autoSpaceDE w:val="0"/>
        <w:autoSpaceDN w:val="0"/>
        <w:adjustRightInd w:val="0"/>
        <w:ind w:firstLine="709"/>
        <w:jc w:val="both"/>
        <w:rPr>
          <w:kern w:val="2"/>
          <w:sz w:val="28"/>
          <w:szCs w:val="28"/>
        </w:rPr>
      </w:pPr>
    </w:p>
    <w:p w:rsidR="00F33F57" w:rsidRPr="00F33F57" w:rsidRDefault="00F33F57" w:rsidP="00F33F57">
      <w:pPr>
        <w:autoSpaceDE w:val="0"/>
        <w:autoSpaceDN w:val="0"/>
        <w:adjustRightInd w:val="0"/>
        <w:ind w:firstLine="709"/>
        <w:jc w:val="center"/>
        <w:rPr>
          <w:kern w:val="2"/>
          <w:sz w:val="28"/>
          <w:szCs w:val="28"/>
        </w:rPr>
      </w:pPr>
      <w:r w:rsidRPr="00F33F57">
        <w:rPr>
          <w:kern w:val="2"/>
          <w:sz w:val="28"/>
          <w:szCs w:val="28"/>
        </w:rPr>
        <w:t>Раздел 5.</w:t>
      </w:r>
      <w:r w:rsidR="002A3FA2">
        <w:rPr>
          <w:kern w:val="2"/>
          <w:sz w:val="28"/>
          <w:szCs w:val="28"/>
        </w:rPr>
        <w:t> </w:t>
      </w:r>
      <w:r w:rsidRPr="00F33F57">
        <w:rPr>
          <w:kern w:val="2"/>
          <w:sz w:val="28"/>
          <w:szCs w:val="28"/>
        </w:rPr>
        <w:t>Финансовое обеспечение Территориальной программы государственных гарантий</w:t>
      </w:r>
    </w:p>
    <w:p w:rsidR="00F33F57" w:rsidRPr="00F33F57" w:rsidRDefault="00F33F57" w:rsidP="00F33F57">
      <w:pPr>
        <w:shd w:val="clear" w:color="auto" w:fill="FFFFFF"/>
        <w:jc w:val="center"/>
        <w:rPr>
          <w:kern w:val="2"/>
          <w:sz w:val="28"/>
          <w:szCs w:val="28"/>
        </w:rPr>
      </w:pPr>
    </w:p>
    <w:p w:rsidR="00F33F57" w:rsidRPr="00F33F57" w:rsidRDefault="00F33F57" w:rsidP="00F33F57">
      <w:pPr>
        <w:shd w:val="clear" w:color="auto" w:fill="FFFFFF"/>
        <w:ind w:firstLine="709"/>
        <w:jc w:val="both"/>
        <w:rPr>
          <w:kern w:val="2"/>
          <w:sz w:val="28"/>
          <w:szCs w:val="28"/>
        </w:rPr>
      </w:pPr>
      <w:r w:rsidRPr="00F33F57">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F33F57" w:rsidRPr="00F33F57" w:rsidRDefault="00F33F57" w:rsidP="002A3FA2">
      <w:pPr>
        <w:autoSpaceDE w:val="0"/>
        <w:autoSpaceDN w:val="0"/>
        <w:adjustRightInd w:val="0"/>
        <w:ind w:firstLine="709"/>
        <w:jc w:val="both"/>
        <w:rPr>
          <w:kern w:val="2"/>
          <w:sz w:val="28"/>
          <w:szCs w:val="28"/>
        </w:rPr>
      </w:pPr>
      <w:r w:rsidRPr="00F33F57">
        <w:rPr>
          <w:kern w:val="2"/>
          <w:sz w:val="28"/>
          <w:szCs w:val="28"/>
        </w:rPr>
        <w:t>5.1. За счет бюджетных ассигнований федерального бюджета осуществляется финансовое обеспечение:</w:t>
      </w:r>
    </w:p>
    <w:p w:rsidR="00F33F57" w:rsidRPr="00F33F57" w:rsidRDefault="00F33F57" w:rsidP="002A3FA2">
      <w:pPr>
        <w:autoSpaceDE w:val="0"/>
        <w:autoSpaceDN w:val="0"/>
        <w:adjustRightInd w:val="0"/>
        <w:ind w:firstLine="709"/>
        <w:jc w:val="both"/>
        <w:rPr>
          <w:sz w:val="28"/>
          <w:szCs w:val="28"/>
        </w:rPr>
      </w:pPr>
      <w:r w:rsidRPr="00F33F57">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F33F57" w:rsidRPr="00F33F57" w:rsidRDefault="00F33F57" w:rsidP="002A3FA2">
      <w:pPr>
        <w:autoSpaceDE w:val="0"/>
        <w:autoSpaceDN w:val="0"/>
        <w:adjustRightInd w:val="0"/>
        <w:ind w:firstLine="709"/>
        <w:jc w:val="both"/>
        <w:rPr>
          <w:kern w:val="2"/>
          <w:sz w:val="28"/>
          <w:szCs w:val="28"/>
        </w:rPr>
      </w:pPr>
      <w:r w:rsidRPr="00F33F57">
        <w:rPr>
          <w:kern w:val="2"/>
          <w:sz w:val="28"/>
          <w:szCs w:val="28"/>
        </w:rPr>
        <w:t>оказания государственной социальной помощи отдельным категориям граждан в</w:t>
      </w:r>
      <w:r w:rsidR="002A3FA2">
        <w:rPr>
          <w:kern w:val="2"/>
          <w:sz w:val="28"/>
          <w:szCs w:val="28"/>
        </w:rPr>
        <w:t> </w:t>
      </w:r>
      <w:r w:rsidRPr="00F33F57">
        <w:rPr>
          <w:kern w:val="2"/>
          <w:sz w:val="28"/>
          <w:szCs w:val="28"/>
        </w:rPr>
        <w:t>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r w:rsidRPr="00F33F57">
        <w:t xml:space="preserve"> </w:t>
      </w:r>
      <w:r w:rsidRPr="00F33F57">
        <w:rPr>
          <w:sz w:val="28"/>
          <w:szCs w:val="28"/>
        </w:rPr>
        <w:t>в</w:t>
      </w:r>
      <w:r w:rsidR="002A3FA2">
        <w:rPr>
          <w:sz w:val="28"/>
          <w:szCs w:val="28"/>
        </w:rPr>
        <w:t> </w:t>
      </w:r>
      <w:r w:rsidRPr="00F33F57">
        <w:rPr>
          <w:sz w:val="28"/>
          <w:szCs w:val="28"/>
        </w:rPr>
        <w:t>соответствии с пунктом 1 части 1 статьи 6</w:t>
      </w:r>
      <w:r w:rsidRPr="00F33F57">
        <w:rPr>
          <w:sz w:val="28"/>
          <w:szCs w:val="28"/>
          <w:vertAlign w:val="superscript"/>
        </w:rPr>
        <w:t>2</w:t>
      </w:r>
      <w:r w:rsidRPr="00F33F57">
        <w:rPr>
          <w:sz w:val="28"/>
          <w:szCs w:val="28"/>
        </w:rPr>
        <w:t xml:space="preserve"> Федерального закона от</w:t>
      </w:r>
      <w:r w:rsidR="002A3FA2">
        <w:rPr>
          <w:sz w:val="28"/>
          <w:szCs w:val="28"/>
        </w:rPr>
        <w:t> </w:t>
      </w:r>
      <w:r w:rsidRPr="00F33F57">
        <w:rPr>
          <w:sz w:val="28"/>
          <w:szCs w:val="28"/>
        </w:rPr>
        <w:t>17.07.1999</w:t>
      </w:r>
      <w:r w:rsidR="002A3FA2">
        <w:rPr>
          <w:sz w:val="28"/>
          <w:szCs w:val="28"/>
        </w:rPr>
        <w:t> </w:t>
      </w:r>
      <w:r w:rsidRPr="00F33F57">
        <w:rPr>
          <w:sz w:val="28"/>
          <w:szCs w:val="28"/>
        </w:rPr>
        <w:t>№</w:t>
      </w:r>
      <w:r w:rsidR="002A3FA2">
        <w:rPr>
          <w:sz w:val="28"/>
          <w:szCs w:val="28"/>
        </w:rPr>
        <w:t> </w:t>
      </w:r>
      <w:r w:rsidRPr="00F33F57">
        <w:rPr>
          <w:sz w:val="28"/>
          <w:szCs w:val="28"/>
        </w:rPr>
        <w:t>178-ФЗ «О государственной социальной помощи»</w:t>
      </w:r>
      <w:r w:rsidRPr="00F33F57">
        <w:rPr>
          <w:kern w:val="2"/>
          <w:sz w:val="28"/>
          <w:szCs w:val="28"/>
        </w:rPr>
        <w:t>;</w:t>
      </w:r>
    </w:p>
    <w:p w:rsidR="00F33F57" w:rsidRPr="00F33F57" w:rsidRDefault="00F33F57" w:rsidP="002A3FA2">
      <w:pPr>
        <w:autoSpaceDE w:val="0"/>
        <w:autoSpaceDN w:val="0"/>
        <w:adjustRightInd w:val="0"/>
        <w:ind w:firstLine="709"/>
        <w:jc w:val="both"/>
        <w:rPr>
          <w:kern w:val="2"/>
          <w:sz w:val="28"/>
          <w:szCs w:val="28"/>
        </w:rPr>
      </w:pPr>
      <w:r w:rsidRPr="00F33F57">
        <w:rPr>
          <w:kern w:val="2"/>
          <w:sz w:val="28"/>
          <w:szCs w:val="28"/>
        </w:rPr>
        <w:t>оказания логистических услуг;</w:t>
      </w:r>
    </w:p>
    <w:p w:rsidR="00F33F57" w:rsidRPr="00F33F57" w:rsidRDefault="00F33F57" w:rsidP="002A3FA2">
      <w:pPr>
        <w:autoSpaceDE w:val="0"/>
        <w:autoSpaceDN w:val="0"/>
        <w:adjustRightInd w:val="0"/>
        <w:ind w:firstLine="709"/>
        <w:jc w:val="both"/>
        <w:rPr>
          <w:sz w:val="28"/>
          <w:szCs w:val="28"/>
        </w:rPr>
      </w:pPr>
      <w:r w:rsidRPr="00F33F57">
        <w:rPr>
          <w:sz w:val="28"/>
          <w:szCs w:val="28"/>
        </w:rPr>
        <w:t>реализации отдельных мероприятий государственной программы Российской Федерации «Развитие здравоохранения», в том числе:</w:t>
      </w:r>
    </w:p>
    <w:p w:rsidR="00F33F57" w:rsidRPr="00F33F57" w:rsidRDefault="00F33F57" w:rsidP="002A3FA2">
      <w:pPr>
        <w:tabs>
          <w:tab w:val="left" w:pos="709"/>
        </w:tabs>
        <w:autoSpaceDE w:val="0"/>
        <w:autoSpaceDN w:val="0"/>
        <w:adjustRightInd w:val="0"/>
        <w:ind w:firstLine="709"/>
        <w:jc w:val="both"/>
        <w:rPr>
          <w:sz w:val="28"/>
          <w:szCs w:val="28"/>
        </w:rPr>
      </w:pPr>
      <w:proofErr w:type="gramStart"/>
      <w:r w:rsidRPr="00F33F57">
        <w:rPr>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F33F57">
        <w:rPr>
          <w:sz w:val="28"/>
          <w:szCs w:val="28"/>
        </w:rPr>
        <w:t>муковисцидозом</w:t>
      </w:r>
      <w:proofErr w:type="spellEnd"/>
      <w:r w:rsidRPr="00F33F57">
        <w:rPr>
          <w:sz w:val="28"/>
          <w:szCs w:val="28"/>
        </w:rPr>
        <w:t xml:space="preserve">, гипофизарным нанизмом, болезнью Гоше, рассеянным склерозом, </w:t>
      </w:r>
      <w:proofErr w:type="spellStart"/>
      <w:r w:rsidRPr="00F33F57">
        <w:rPr>
          <w:sz w:val="28"/>
          <w:szCs w:val="28"/>
        </w:rPr>
        <w:t>гемолитико</w:t>
      </w:r>
      <w:proofErr w:type="spellEnd"/>
      <w:r w:rsidRPr="00F33F57">
        <w:rPr>
          <w:sz w:val="28"/>
          <w:szCs w:val="28"/>
        </w:rPr>
        <w:t xml:space="preserve">-уремическим синдромом, юношеским артритом с системным началом, </w:t>
      </w:r>
      <w:proofErr w:type="spellStart"/>
      <w:r w:rsidRPr="00F33F57">
        <w:rPr>
          <w:sz w:val="28"/>
          <w:szCs w:val="28"/>
        </w:rPr>
        <w:t>мукополисахаридозом</w:t>
      </w:r>
      <w:proofErr w:type="spellEnd"/>
      <w:r w:rsidRPr="00F33F57">
        <w:rPr>
          <w:sz w:val="28"/>
          <w:szCs w:val="28"/>
        </w:rPr>
        <w:t xml:space="preserve"> I, </w:t>
      </w:r>
      <w:r w:rsidRPr="00F33F57">
        <w:rPr>
          <w:sz w:val="28"/>
          <w:szCs w:val="28"/>
          <w:lang w:val="en-US"/>
        </w:rPr>
        <w:t>II</w:t>
      </w:r>
      <w:r w:rsidRPr="00F33F57">
        <w:rPr>
          <w:sz w:val="28"/>
          <w:szCs w:val="28"/>
        </w:rPr>
        <w:t xml:space="preserve"> и  </w:t>
      </w:r>
      <w:r w:rsidRPr="00F33F57">
        <w:rPr>
          <w:sz w:val="28"/>
          <w:szCs w:val="28"/>
          <w:lang w:val="en-US"/>
        </w:rPr>
        <w:t>VI</w:t>
      </w:r>
      <w:r w:rsidRPr="00F33F57">
        <w:rPr>
          <w:sz w:val="28"/>
          <w:szCs w:val="28"/>
        </w:rPr>
        <w:t xml:space="preserve">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roofErr w:type="gramEnd"/>
    </w:p>
    <w:p w:rsidR="00F33F57" w:rsidRPr="00F33F57" w:rsidRDefault="00F33F57" w:rsidP="002A3FA2">
      <w:pPr>
        <w:autoSpaceDE w:val="0"/>
        <w:autoSpaceDN w:val="0"/>
        <w:adjustRightInd w:val="0"/>
        <w:ind w:firstLine="709"/>
        <w:jc w:val="both"/>
        <w:rPr>
          <w:sz w:val="28"/>
          <w:szCs w:val="28"/>
        </w:rPr>
      </w:pPr>
      <w:r w:rsidRPr="00F33F57">
        <w:rPr>
          <w:sz w:val="28"/>
          <w:szCs w:val="28"/>
        </w:rPr>
        <w:t xml:space="preserve">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w:t>
      </w:r>
      <w:r w:rsidRPr="00F33F57">
        <w:rPr>
          <w:sz w:val="28"/>
          <w:szCs w:val="28"/>
        </w:rPr>
        <w:lastRenderedPageBreak/>
        <w:t>транспортировке донорских органов и иных мероприятий, направленных на обеспечение этой деятельности;</w:t>
      </w:r>
    </w:p>
    <w:p w:rsidR="00F33F57" w:rsidRPr="00F33F57" w:rsidRDefault="00F33F57" w:rsidP="002A3FA2">
      <w:pPr>
        <w:autoSpaceDE w:val="0"/>
        <w:autoSpaceDN w:val="0"/>
        <w:adjustRightInd w:val="0"/>
        <w:ind w:firstLine="709"/>
        <w:jc w:val="both"/>
        <w:rPr>
          <w:sz w:val="28"/>
          <w:szCs w:val="28"/>
        </w:rPr>
      </w:pPr>
      <w:r w:rsidRPr="00F33F57">
        <w:rPr>
          <w:sz w:val="28"/>
          <w:szCs w:val="28"/>
        </w:rPr>
        <w:t>реализации мероприятий по предупреждению и борьбе с социально значимыми инфекционными заболеваниями, в том числе:</w:t>
      </w:r>
    </w:p>
    <w:p w:rsidR="00F33F57" w:rsidRPr="00F33F57" w:rsidRDefault="00F33F57" w:rsidP="002A3FA2">
      <w:pPr>
        <w:autoSpaceDE w:val="0"/>
        <w:autoSpaceDN w:val="0"/>
        <w:adjustRightInd w:val="0"/>
        <w:ind w:firstLine="709"/>
        <w:jc w:val="both"/>
        <w:rPr>
          <w:sz w:val="28"/>
          <w:szCs w:val="28"/>
        </w:rPr>
      </w:pPr>
      <w:r w:rsidRPr="00F33F57">
        <w:rPr>
          <w:sz w:val="28"/>
          <w:szCs w:val="28"/>
        </w:rPr>
        <w:t>закупки диагностических сре</w:t>
      </w:r>
      <w:proofErr w:type="gramStart"/>
      <w:r w:rsidRPr="00F33F57">
        <w:rPr>
          <w:sz w:val="28"/>
          <w:szCs w:val="28"/>
        </w:rPr>
        <w:t>дств дл</w:t>
      </w:r>
      <w:proofErr w:type="gramEnd"/>
      <w:r w:rsidRPr="00F33F57">
        <w:rPr>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F33F57" w:rsidRPr="00F33F57" w:rsidRDefault="00F33F57" w:rsidP="002A3FA2">
      <w:pPr>
        <w:autoSpaceDE w:val="0"/>
        <w:autoSpaceDN w:val="0"/>
        <w:adjustRightInd w:val="0"/>
        <w:ind w:firstLine="709"/>
        <w:jc w:val="both"/>
        <w:rPr>
          <w:sz w:val="28"/>
          <w:szCs w:val="28"/>
        </w:rPr>
      </w:pPr>
      <w:r w:rsidRPr="00F33F57">
        <w:rPr>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w:t>
      </w:r>
      <w:r w:rsidR="0081388F">
        <w:rPr>
          <w:sz w:val="28"/>
          <w:szCs w:val="28"/>
        </w:rPr>
        <w:t> </w:t>
      </w:r>
      <w:r w:rsidRPr="00F33F57">
        <w:rPr>
          <w:sz w:val="28"/>
          <w:szCs w:val="28"/>
        </w:rPr>
        <w:t>сочетании с вирусами  гепатитов</w:t>
      </w:r>
      <w:proofErr w:type="gramStart"/>
      <w:r w:rsidRPr="00F33F57">
        <w:rPr>
          <w:sz w:val="28"/>
          <w:szCs w:val="28"/>
        </w:rPr>
        <w:t xml:space="preserve"> В</w:t>
      </w:r>
      <w:proofErr w:type="gramEnd"/>
      <w:r w:rsidRPr="00F33F57">
        <w:rPr>
          <w:sz w:val="28"/>
          <w:szCs w:val="28"/>
        </w:rPr>
        <w:t xml:space="preserve"> и (или) С;</w:t>
      </w:r>
    </w:p>
    <w:p w:rsidR="00F33F57" w:rsidRPr="0081388F" w:rsidRDefault="00F33F57" w:rsidP="002A3FA2">
      <w:pPr>
        <w:autoSpaceDE w:val="0"/>
        <w:autoSpaceDN w:val="0"/>
        <w:adjustRightInd w:val="0"/>
        <w:ind w:firstLine="709"/>
        <w:jc w:val="both"/>
        <w:rPr>
          <w:spacing w:val="-6"/>
          <w:sz w:val="28"/>
          <w:szCs w:val="28"/>
        </w:rPr>
      </w:pPr>
      <w:r w:rsidRPr="0081388F">
        <w:rPr>
          <w:spacing w:val="-6"/>
          <w:sz w:val="28"/>
          <w:szCs w:val="28"/>
        </w:rPr>
        <w:t>реализации мероприятий по профилактике ВИЧ-инфекции и гепатитов</w:t>
      </w:r>
      <w:proofErr w:type="gramStart"/>
      <w:r w:rsidRPr="0081388F">
        <w:rPr>
          <w:spacing w:val="-6"/>
          <w:sz w:val="28"/>
          <w:szCs w:val="28"/>
        </w:rPr>
        <w:t xml:space="preserve"> В</w:t>
      </w:r>
      <w:proofErr w:type="gramEnd"/>
      <w:r w:rsidRPr="0081388F">
        <w:rPr>
          <w:spacing w:val="-6"/>
          <w:sz w:val="28"/>
          <w:szCs w:val="28"/>
        </w:rPr>
        <w:t xml:space="preserve"> и</w:t>
      </w:r>
      <w:r w:rsidR="0081388F" w:rsidRPr="0081388F">
        <w:rPr>
          <w:spacing w:val="-6"/>
          <w:sz w:val="28"/>
          <w:szCs w:val="28"/>
        </w:rPr>
        <w:t> </w:t>
      </w:r>
      <w:r w:rsidRPr="0081388F">
        <w:rPr>
          <w:spacing w:val="-6"/>
          <w:sz w:val="28"/>
          <w:szCs w:val="28"/>
        </w:rPr>
        <w:t>С;</w:t>
      </w:r>
    </w:p>
    <w:p w:rsidR="00F33F57" w:rsidRPr="00F33F57" w:rsidRDefault="00F33F57" w:rsidP="0081388F">
      <w:pPr>
        <w:autoSpaceDE w:val="0"/>
        <w:autoSpaceDN w:val="0"/>
        <w:adjustRightInd w:val="0"/>
        <w:ind w:firstLine="709"/>
        <w:jc w:val="both"/>
        <w:rPr>
          <w:sz w:val="28"/>
          <w:szCs w:val="28"/>
        </w:rPr>
      </w:pPr>
      <w:r w:rsidRPr="00F33F57">
        <w:rPr>
          <w:sz w:val="28"/>
          <w:szCs w:val="28"/>
        </w:rPr>
        <w:t>дополнительных мероприятий, установленных в соответствии с</w:t>
      </w:r>
      <w:r w:rsidR="0081388F">
        <w:rPr>
          <w:sz w:val="28"/>
          <w:szCs w:val="28"/>
        </w:rPr>
        <w:t> </w:t>
      </w:r>
      <w:r w:rsidRPr="00F33F57">
        <w:rPr>
          <w:sz w:val="28"/>
          <w:szCs w:val="28"/>
        </w:rPr>
        <w:t>законодательством Российской Федерации.</w:t>
      </w:r>
    </w:p>
    <w:p w:rsidR="00F33F57" w:rsidRPr="00F33F57" w:rsidRDefault="00F33F57" w:rsidP="0081388F">
      <w:pPr>
        <w:autoSpaceDE w:val="0"/>
        <w:autoSpaceDN w:val="0"/>
        <w:adjustRightInd w:val="0"/>
        <w:ind w:firstLine="709"/>
        <w:jc w:val="both"/>
        <w:rPr>
          <w:kern w:val="2"/>
          <w:sz w:val="28"/>
          <w:szCs w:val="28"/>
        </w:rPr>
      </w:pPr>
      <w:r w:rsidRPr="00F33F57">
        <w:rPr>
          <w:kern w:val="2"/>
          <w:sz w:val="28"/>
          <w:szCs w:val="28"/>
        </w:rPr>
        <w:t>5.2.</w:t>
      </w:r>
      <w:r w:rsidR="0081388F">
        <w:rPr>
          <w:kern w:val="2"/>
          <w:sz w:val="28"/>
          <w:szCs w:val="28"/>
        </w:rPr>
        <w:t> </w:t>
      </w:r>
      <w:r w:rsidRPr="00F33F57">
        <w:rPr>
          <w:kern w:val="2"/>
          <w:sz w:val="28"/>
          <w:szCs w:val="28"/>
        </w:rPr>
        <w:t>За счет средств бюджетных ассигнований областного бюджета осуществляется финансовое обеспечение:</w:t>
      </w:r>
    </w:p>
    <w:p w:rsidR="00F33F57" w:rsidRPr="00F33F57" w:rsidRDefault="00F33F57" w:rsidP="0081388F">
      <w:pPr>
        <w:autoSpaceDE w:val="0"/>
        <w:autoSpaceDN w:val="0"/>
        <w:adjustRightInd w:val="0"/>
        <w:ind w:firstLine="709"/>
        <w:jc w:val="both"/>
        <w:rPr>
          <w:kern w:val="2"/>
          <w:sz w:val="28"/>
          <w:szCs w:val="28"/>
        </w:rPr>
      </w:pPr>
      <w:proofErr w:type="gramStart"/>
      <w:r w:rsidRPr="00F33F57">
        <w:rPr>
          <w:kern w:val="2"/>
          <w:sz w:val="28"/>
          <w:szCs w:val="28"/>
        </w:rPr>
        <w:t>первичной медико-санитарной и специализированной медицинской помощи в части медицинской помощи при заболеваниях, не включенных в</w:t>
      </w:r>
      <w:r w:rsidR="0081388F">
        <w:rPr>
          <w:kern w:val="2"/>
          <w:sz w:val="28"/>
          <w:szCs w:val="28"/>
        </w:rPr>
        <w:t> </w:t>
      </w:r>
      <w:r w:rsidRPr="00F33F57">
        <w:rPr>
          <w:kern w:val="2"/>
          <w:sz w:val="28"/>
          <w:szCs w:val="28"/>
        </w:rPr>
        <w:t xml:space="preserve">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F33F57">
        <w:rPr>
          <w:kern w:val="2"/>
          <w:sz w:val="28"/>
          <w:szCs w:val="28"/>
        </w:rPr>
        <w:t>психоактивных</w:t>
      </w:r>
      <w:proofErr w:type="spellEnd"/>
      <w:r w:rsidRPr="00F33F57">
        <w:rPr>
          <w:kern w:val="2"/>
          <w:sz w:val="28"/>
          <w:szCs w:val="28"/>
        </w:rPr>
        <w:t xml:space="preserve"> веществ, включая профилактические медицинские осмотры обучающихся в</w:t>
      </w:r>
      <w:r w:rsidR="0081388F">
        <w:rPr>
          <w:kern w:val="2"/>
          <w:sz w:val="28"/>
          <w:szCs w:val="28"/>
        </w:rPr>
        <w:t> </w:t>
      </w:r>
      <w:r w:rsidRPr="00F33F57">
        <w:rPr>
          <w:kern w:val="2"/>
          <w:sz w:val="28"/>
          <w:szCs w:val="28"/>
        </w:rPr>
        <w:t>общеобразовательных организациях и профессиональных образовательных организациях, а также образовательных организациях высшего</w:t>
      </w:r>
      <w:proofErr w:type="gramEnd"/>
      <w:r w:rsidRPr="00F33F57">
        <w:rPr>
          <w:kern w:val="2"/>
          <w:sz w:val="28"/>
          <w:szCs w:val="28"/>
        </w:rPr>
        <w:t xml:space="preserve"> образования в</w:t>
      </w:r>
      <w:r w:rsidR="0081388F">
        <w:rPr>
          <w:kern w:val="2"/>
          <w:sz w:val="28"/>
          <w:szCs w:val="28"/>
        </w:rPr>
        <w:t> </w:t>
      </w:r>
      <w:r w:rsidRPr="00F33F57">
        <w:rPr>
          <w:kern w:val="2"/>
          <w:sz w:val="28"/>
          <w:szCs w:val="28"/>
        </w:rPr>
        <w:t>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w:t>
      </w:r>
      <w:r w:rsidR="0081388F">
        <w:rPr>
          <w:kern w:val="2"/>
          <w:sz w:val="28"/>
          <w:szCs w:val="28"/>
        </w:rPr>
        <w:t> </w:t>
      </w:r>
      <w:r w:rsidRPr="00F33F57">
        <w:rPr>
          <w:kern w:val="2"/>
          <w:sz w:val="28"/>
          <w:szCs w:val="28"/>
        </w:rPr>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w:t>
      </w:r>
      <w:r w:rsidR="0081388F">
        <w:rPr>
          <w:kern w:val="2"/>
          <w:sz w:val="28"/>
          <w:szCs w:val="28"/>
        </w:rPr>
        <w:t> </w:t>
      </w:r>
      <w:r w:rsidRPr="00F33F57">
        <w:rPr>
          <w:kern w:val="2"/>
          <w:sz w:val="28"/>
          <w:szCs w:val="28"/>
        </w:rPr>
        <w:t>исключением медицинской помощи, оказываемой в</w:t>
      </w:r>
      <w:proofErr w:type="gramEnd"/>
      <w:r w:rsidRPr="00F33F57">
        <w:rPr>
          <w:kern w:val="2"/>
          <w:sz w:val="28"/>
          <w:szCs w:val="28"/>
        </w:rPr>
        <w:t xml:space="preserve"> медицинских </w:t>
      </w:r>
      <w:proofErr w:type="gramStart"/>
      <w:r w:rsidRPr="00F33F57">
        <w:rPr>
          <w:kern w:val="2"/>
          <w:sz w:val="28"/>
          <w:szCs w:val="28"/>
        </w:rPr>
        <w:t>организациях</w:t>
      </w:r>
      <w:proofErr w:type="gramEnd"/>
      <w:r w:rsidRPr="00F33F57">
        <w:rPr>
          <w:kern w:val="2"/>
          <w:sz w:val="28"/>
          <w:szCs w:val="28"/>
        </w:rPr>
        <w:t>, подведомственных министерству здравоохранения Ростовской области);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lastRenderedPageBreak/>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реабилитационной медицинской помощи после стационарного лечения для</w:t>
      </w:r>
      <w:r w:rsidR="0081388F">
        <w:rPr>
          <w:kern w:val="2"/>
          <w:sz w:val="28"/>
          <w:szCs w:val="28"/>
        </w:rPr>
        <w:t> </w:t>
      </w:r>
      <w:r w:rsidRPr="00F33F57">
        <w:rPr>
          <w:kern w:val="2"/>
          <w:sz w:val="28"/>
          <w:szCs w:val="28"/>
        </w:rPr>
        <w:t>жителей Ростовской области в условиях пребывания в санатории;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33F57">
        <w:rPr>
          <w:kern w:val="2"/>
          <w:sz w:val="28"/>
          <w:szCs w:val="28"/>
        </w:rPr>
        <w:t>жизнеугрожающих</w:t>
      </w:r>
      <w:proofErr w:type="spellEnd"/>
      <w:r w:rsidRPr="00F33F57">
        <w:rPr>
          <w:kern w:val="2"/>
          <w:sz w:val="28"/>
          <w:szCs w:val="28"/>
        </w:rPr>
        <w:t xml:space="preserve"> и хронических прогрессирующих редких (</w:t>
      </w:r>
      <w:proofErr w:type="spellStart"/>
      <w:r w:rsidRPr="00F33F57">
        <w:rPr>
          <w:kern w:val="2"/>
          <w:sz w:val="28"/>
          <w:szCs w:val="28"/>
        </w:rPr>
        <w:t>орфанных</w:t>
      </w:r>
      <w:proofErr w:type="spellEnd"/>
      <w:r w:rsidRPr="00F33F57">
        <w:rPr>
          <w:kern w:val="2"/>
          <w:sz w:val="28"/>
          <w:szCs w:val="28"/>
        </w:rPr>
        <w:t>) заболеваний, приводящих к сокращению продолжительности жизни гражданина или его инвалидности;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w:t>
      </w:r>
      <w:r w:rsidR="0081388F">
        <w:rPr>
          <w:kern w:val="2"/>
          <w:sz w:val="28"/>
          <w:szCs w:val="28"/>
        </w:rPr>
        <w:t> </w:t>
      </w:r>
      <w:r w:rsidRPr="00F33F57">
        <w:rPr>
          <w:kern w:val="2"/>
          <w:sz w:val="28"/>
          <w:szCs w:val="28"/>
        </w:rPr>
        <w:t>рецептам врачей с 50-процентной скидкой;</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дополнительных мероприятий, установленных в соответствии с</w:t>
      </w:r>
      <w:r w:rsidR="0081388F">
        <w:rPr>
          <w:kern w:val="2"/>
          <w:sz w:val="28"/>
          <w:szCs w:val="28"/>
        </w:rPr>
        <w:t> </w:t>
      </w:r>
      <w:r w:rsidRPr="00F33F57">
        <w:rPr>
          <w:kern w:val="2"/>
          <w:sz w:val="28"/>
          <w:szCs w:val="28"/>
        </w:rPr>
        <w:t>действующим законодательством.</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Кроме того, за счет бюджетных ассигнований бюджета Ростовской области в установленном порядке оказывается медицинская </w:t>
      </w:r>
      <w:proofErr w:type="gramStart"/>
      <w:r w:rsidRPr="00F33F57">
        <w:rPr>
          <w:kern w:val="2"/>
          <w:sz w:val="28"/>
          <w:szCs w:val="28"/>
        </w:rPr>
        <w:t>помощь</w:t>
      </w:r>
      <w:proofErr w:type="gramEnd"/>
      <w:r w:rsidRPr="00F33F57">
        <w:rPr>
          <w:kern w:val="2"/>
          <w:sz w:val="28"/>
          <w:szCs w:val="28"/>
        </w:rP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w:t>
      </w:r>
      <w:r w:rsidR="0081388F">
        <w:rPr>
          <w:kern w:val="2"/>
          <w:sz w:val="28"/>
          <w:szCs w:val="28"/>
        </w:rPr>
        <w:t> </w:t>
      </w:r>
      <w:r w:rsidRPr="00F33F57">
        <w:rPr>
          <w:kern w:val="2"/>
          <w:sz w:val="28"/>
          <w:szCs w:val="28"/>
        </w:rPr>
        <w:t xml:space="preserve">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w:t>
      </w:r>
      <w:proofErr w:type="gramStart"/>
      <w:r w:rsidRPr="00F33F57">
        <w:rPr>
          <w:kern w:val="2"/>
          <w:sz w:val="28"/>
          <w:szCs w:val="28"/>
        </w:rPr>
        <w:t>дезинфекционная станция, которые не участвуют в реализации Территориальной программы ОМС), а также осуществляются расходы на проведение мероприятий</w:t>
      </w:r>
      <w:r w:rsidR="0081388F">
        <w:rPr>
          <w:kern w:val="2"/>
          <w:sz w:val="28"/>
          <w:szCs w:val="28"/>
        </w:rPr>
        <w:t> </w:t>
      </w:r>
      <w:r w:rsidRPr="00F33F57">
        <w:rPr>
          <w:kern w:val="2"/>
          <w:sz w:val="28"/>
          <w:szCs w:val="28"/>
        </w:rPr>
        <w:t>в рамках государственных программ Ростовской области («Развитие здравоохранения», «Обеспечение общественного порядка и</w:t>
      </w:r>
      <w:r w:rsidR="0081388F">
        <w:rPr>
          <w:sz w:val="28"/>
          <w:szCs w:val="28"/>
        </w:rPr>
        <w:t> </w:t>
      </w:r>
      <w:r w:rsidRPr="00F33F57">
        <w:rPr>
          <w:sz w:val="28"/>
          <w:szCs w:val="28"/>
        </w:rPr>
        <w:t>профилактика правонарушений</w:t>
      </w:r>
      <w:r w:rsidRPr="00F33F57">
        <w:rPr>
          <w:kern w:val="2"/>
          <w:sz w:val="28"/>
          <w:szCs w:val="28"/>
        </w:rPr>
        <w:t>», «</w:t>
      </w:r>
      <w:proofErr w:type="spellStart"/>
      <w:r w:rsidRPr="00F33F57">
        <w:rPr>
          <w:kern w:val="2"/>
          <w:sz w:val="28"/>
          <w:szCs w:val="28"/>
        </w:rPr>
        <w:t>Энергоэффективность</w:t>
      </w:r>
      <w:proofErr w:type="spellEnd"/>
      <w:r w:rsidRPr="00F33F57">
        <w:rPr>
          <w:kern w:val="2"/>
          <w:sz w:val="28"/>
          <w:szCs w:val="28"/>
        </w:rPr>
        <w:t xml:space="preserve"> и развитие </w:t>
      </w:r>
      <w:r w:rsidRPr="00F33F57">
        <w:rPr>
          <w:sz w:val="28"/>
          <w:szCs w:val="28"/>
        </w:rPr>
        <w:t>промышленности и</w:t>
      </w:r>
      <w:r w:rsidR="0081388F">
        <w:rPr>
          <w:sz w:val="28"/>
          <w:szCs w:val="28"/>
        </w:rPr>
        <w:t> </w:t>
      </w:r>
      <w:r w:rsidRPr="00F33F57">
        <w:rPr>
          <w:kern w:val="2"/>
          <w:sz w:val="28"/>
          <w:szCs w:val="28"/>
        </w:rPr>
        <w:t>энергетики», «Доступная среда», «Региональная политика»,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5.3. За счет бюджетных ассигнований местных бюджетов осуществляется финансовое обеспечение:</w:t>
      </w:r>
    </w:p>
    <w:p w:rsidR="00F33F57" w:rsidRPr="00F33F57" w:rsidRDefault="00F33F57" w:rsidP="00F33F57">
      <w:pPr>
        <w:autoSpaceDE w:val="0"/>
        <w:autoSpaceDN w:val="0"/>
        <w:adjustRightInd w:val="0"/>
        <w:spacing w:line="230" w:lineRule="auto"/>
        <w:ind w:firstLine="709"/>
        <w:jc w:val="both"/>
        <w:rPr>
          <w:kern w:val="2"/>
          <w:sz w:val="28"/>
          <w:szCs w:val="28"/>
        </w:rPr>
      </w:pPr>
      <w:r w:rsidRPr="00F33F57">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F33F57" w:rsidRPr="00F33F57" w:rsidRDefault="00F33F57" w:rsidP="00F33F57">
      <w:pPr>
        <w:autoSpaceDE w:val="0"/>
        <w:autoSpaceDN w:val="0"/>
        <w:adjustRightInd w:val="0"/>
        <w:spacing w:line="230" w:lineRule="auto"/>
        <w:ind w:firstLine="709"/>
        <w:jc w:val="both"/>
        <w:rPr>
          <w:kern w:val="2"/>
          <w:sz w:val="28"/>
          <w:szCs w:val="28"/>
        </w:rPr>
      </w:pPr>
      <w:proofErr w:type="gramStart"/>
      <w:r w:rsidRPr="00F33F57">
        <w:rPr>
          <w:kern w:val="2"/>
          <w:sz w:val="28"/>
          <w:szCs w:val="28"/>
        </w:rPr>
        <w:t>медицинской помощи, предоставляемой патолого-анатомическими бюро (отделениями);</w:t>
      </w:r>
      <w:proofErr w:type="gramEnd"/>
    </w:p>
    <w:p w:rsidR="00F33F57" w:rsidRPr="00F33F57" w:rsidRDefault="00F33F57" w:rsidP="00F33F57">
      <w:pPr>
        <w:autoSpaceDE w:val="0"/>
        <w:autoSpaceDN w:val="0"/>
        <w:adjustRightInd w:val="0"/>
        <w:spacing w:line="230" w:lineRule="auto"/>
        <w:ind w:firstLine="709"/>
        <w:jc w:val="both"/>
        <w:rPr>
          <w:kern w:val="2"/>
          <w:sz w:val="28"/>
          <w:szCs w:val="28"/>
        </w:rPr>
      </w:pPr>
      <w:r w:rsidRPr="00F33F57">
        <w:rPr>
          <w:kern w:val="2"/>
          <w:sz w:val="28"/>
          <w:szCs w:val="28"/>
        </w:rPr>
        <w:t>паллиативной медицинской помощи, медицинской помощи, предоставляемой хосписами, домами (отделениями) сестринского ухода;</w:t>
      </w:r>
    </w:p>
    <w:p w:rsidR="00F33F57" w:rsidRPr="00F33F57" w:rsidRDefault="00F33F57" w:rsidP="00F33F57">
      <w:pPr>
        <w:autoSpaceDE w:val="0"/>
        <w:autoSpaceDN w:val="0"/>
        <w:adjustRightInd w:val="0"/>
        <w:spacing w:line="230" w:lineRule="auto"/>
        <w:ind w:firstLine="709"/>
        <w:jc w:val="both"/>
        <w:rPr>
          <w:kern w:val="2"/>
          <w:sz w:val="28"/>
          <w:szCs w:val="28"/>
        </w:rPr>
      </w:pPr>
      <w:r w:rsidRPr="00F33F57">
        <w:rPr>
          <w:kern w:val="2"/>
          <w:sz w:val="28"/>
          <w:szCs w:val="28"/>
        </w:rPr>
        <w:lastRenderedPageBreak/>
        <w:t>медицинской помощи, оказываемой санаториями;</w:t>
      </w:r>
    </w:p>
    <w:p w:rsidR="00F33F57" w:rsidRPr="00F33F57" w:rsidRDefault="00F33F57" w:rsidP="00F33F57">
      <w:pPr>
        <w:autoSpaceDE w:val="0"/>
        <w:autoSpaceDN w:val="0"/>
        <w:adjustRightInd w:val="0"/>
        <w:spacing w:line="230" w:lineRule="auto"/>
        <w:ind w:firstLine="709"/>
        <w:jc w:val="both"/>
        <w:rPr>
          <w:kern w:val="2"/>
          <w:sz w:val="28"/>
          <w:szCs w:val="28"/>
        </w:rPr>
      </w:pPr>
      <w:r w:rsidRPr="00F33F57">
        <w:rPr>
          <w:kern w:val="2"/>
          <w:sz w:val="28"/>
          <w:szCs w:val="28"/>
        </w:rPr>
        <w:t xml:space="preserve">медицинской помощи, оказываемой </w:t>
      </w:r>
      <w:proofErr w:type="gramStart"/>
      <w:r w:rsidRPr="00F33F57">
        <w:rPr>
          <w:kern w:val="2"/>
          <w:sz w:val="28"/>
          <w:szCs w:val="28"/>
        </w:rPr>
        <w:t>ВИЧ-инфицированным</w:t>
      </w:r>
      <w:proofErr w:type="gramEnd"/>
      <w:r w:rsidRPr="00F33F57">
        <w:rPr>
          <w:kern w:val="2"/>
          <w:sz w:val="28"/>
          <w:szCs w:val="28"/>
        </w:rPr>
        <w:t>.</w:t>
      </w:r>
    </w:p>
    <w:p w:rsidR="00F33F57" w:rsidRPr="00F33F57" w:rsidRDefault="00F33F57" w:rsidP="00F33F57">
      <w:pPr>
        <w:autoSpaceDE w:val="0"/>
        <w:autoSpaceDN w:val="0"/>
        <w:adjustRightInd w:val="0"/>
        <w:spacing w:line="230" w:lineRule="auto"/>
        <w:ind w:firstLine="709"/>
        <w:jc w:val="both"/>
        <w:rPr>
          <w:kern w:val="2"/>
          <w:sz w:val="28"/>
          <w:szCs w:val="28"/>
        </w:rPr>
      </w:pPr>
      <w:proofErr w:type="gramStart"/>
      <w:r w:rsidRPr="00F33F57">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rsidRPr="00F33F57">
        <w:rPr>
          <w:kern w:val="2"/>
          <w:sz w:val="28"/>
          <w:szCs w:val="28"/>
        </w:rPr>
        <w:t xml:space="preserve"> питания (при отсутствии организованного питания в медицинской организации), мягкого инвентаря.</w:t>
      </w:r>
    </w:p>
    <w:p w:rsidR="00F33F57" w:rsidRPr="00F33F57" w:rsidRDefault="00F33F57" w:rsidP="00F33F57">
      <w:pPr>
        <w:autoSpaceDE w:val="0"/>
        <w:autoSpaceDN w:val="0"/>
        <w:adjustRightInd w:val="0"/>
        <w:spacing w:line="230" w:lineRule="auto"/>
        <w:ind w:firstLine="709"/>
        <w:jc w:val="both"/>
        <w:rPr>
          <w:kern w:val="2"/>
          <w:sz w:val="28"/>
          <w:szCs w:val="28"/>
        </w:rPr>
      </w:pPr>
      <w:r w:rsidRPr="00F33F57">
        <w:rPr>
          <w:kern w:val="2"/>
          <w:sz w:val="28"/>
          <w:szCs w:val="28"/>
        </w:rP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финансируются:</w:t>
      </w:r>
    </w:p>
    <w:p w:rsidR="00F33F57" w:rsidRPr="00F33F57" w:rsidRDefault="00F33F57" w:rsidP="00F33F57">
      <w:pPr>
        <w:autoSpaceDE w:val="0"/>
        <w:autoSpaceDN w:val="0"/>
        <w:adjustRightInd w:val="0"/>
        <w:spacing w:line="230" w:lineRule="auto"/>
        <w:ind w:firstLine="709"/>
        <w:jc w:val="both"/>
        <w:rPr>
          <w:kern w:val="2"/>
          <w:sz w:val="28"/>
          <w:szCs w:val="28"/>
        </w:rPr>
      </w:pPr>
      <w:proofErr w:type="gramStart"/>
      <w:r w:rsidRPr="00F33F57">
        <w:rPr>
          <w:kern w:val="2"/>
          <w:sz w:val="28"/>
          <w:szCs w:val="28"/>
        </w:rPr>
        <w:t xml:space="preserve">расходы на создание условий для оказания медицинской помощи населению, включая расходы по </w:t>
      </w:r>
      <w:r w:rsidRPr="00F33F57">
        <w:rPr>
          <w:sz w:val="28"/>
          <w:szCs w:val="28"/>
        </w:rPr>
        <w:t xml:space="preserve">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r w:rsidRPr="00F33F57">
        <w:rPr>
          <w:kern w:val="2"/>
          <w:sz w:val="28"/>
          <w:szCs w:val="28"/>
        </w:rPr>
        <w:t>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roofErr w:type="gramEnd"/>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F33F57" w:rsidRPr="00F33F57" w:rsidRDefault="00F33F57" w:rsidP="00F33F57">
      <w:pPr>
        <w:autoSpaceDE w:val="0"/>
        <w:autoSpaceDN w:val="0"/>
        <w:adjustRightInd w:val="0"/>
        <w:ind w:firstLine="709"/>
        <w:jc w:val="both"/>
        <w:rPr>
          <w:rFonts w:eastAsia="Calibri"/>
          <w:sz w:val="28"/>
          <w:szCs w:val="28"/>
          <w:lang w:eastAsia="en-US"/>
        </w:rPr>
      </w:pPr>
      <w:r w:rsidRPr="00F33F57">
        <w:rPr>
          <w:rFonts w:eastAsia="Calibri"/>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rsidR="00F33F57" w:rsidRPr="00F33F57" w:rsidRDefault="00F33F57" w:rsidP="00F33F57">
      <w:pPr>
        <w:autoSpaceDE w:val="0"/>
        <w:autoSpaceDN w:val="0"/>
        <w:adjustRightInd w:val="0"/>
        <w:ind w:firstLine="709"/>
        <w:jc w:val="both"/>
        <w:rPr>
          <w:rFonts w:eastAsia="Calibri"/>
          <w:sz w:val="28"/>
          <w:szCs w:val="28"/>
          <w:lang w:eastAsia="en-US"/>
        </w:rPr>
      </w:pPr>
      <w:r w:rsidRPr="00F33F57">
        <w:rPr>
          <w:rFonts w:eastAsia="Calibri"/>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F33F57" w:rsidRPr="00F33F57" w:rsidRDefault="00F33F57" w:rsidP="00F33F57">
      <w:pPr>
        <w:autoSpaceDE w:val="0"/>
        <w:autoSpaceDN w:val="0"/>
        <w:adjustRightInd w:val="0"/>
        <w:ind w:firstLine="709"/>
        <w:jc w:val="both"/>
        <w:rPr>
          <w:rFonts w:eastAsia="Calibri"/>
          <w:sz w:val="28"/>
          <w:szCs w:val="28"/>
          <w:lang w:eastAsia="en-US"/>
        </w:rPr>
      </w:pPr>
      <w:r w:rsidRPr="00F33F57">
        <w:rPr>
          <w:rFonts w:eastAsia="Calibri"/>
          <w:sz w:val="28"/>
          <w:szCs w:val="28"/>
          <w:lang w:eastAsia="en-US"/>
        </w:rPr>
        <w:t xml:space="preserve">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w:t>
      </w:r>
      <w:proofErr w:type="gramStart"/>
      <w:r w:rsidRPr="00F33F57">
        <w:rPr>
          <w:rFonts w:eastAsia="Calibri"/>
          <w:sz w:val="28"/>
          <w:szCs w:val="28"/>
          <w:lang w:eastAsia="en-US"/>
        </w:rPr>
        <w:t>ВО</w:t>
      </w:r>
      <w:proofErr w:type="gramEnd"/>
      <w:r w:rsidRPr="00F33F57">
        <w:rPr>
          <w:rFonts w:eastAsia="Calibri"/>
          <w:sz w:val="28"/>
          <w:szCs w:val="28"/>
          <w:lang w:eastAsia="en-US"/>
        </w:rPr>
        <w:t xml:space="preserve">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r w:rsidRPr="00F33F57">
        <w:rPr>
          <w:sz w:val="28"/>
          <w:szCs w:val="28"/>
        </w:rPr>
        <w:t>;</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расходы на реализацию дополнительных мероприятий, установленных в соответствии с действующим законодательством</w:t>
      </w:r>
      <w:r w:rsidRPr="00F33F57">
        <w:rPr>
          <w:rFonts w:eastAsia="Calibri"/>
          <w:kern w:val="2"/>
          <w:sz w:val="28"/>
          <w:szCs w:val="28"/>
        </w:rPr>
        <w:t>.</w:t>
      </w:r>
    </w:p>
    <w:p w:rsidR="00F33F57" w:rsidRPr="00F33F57" w:rsidRDefault="00F33F57" w:rsidP="00F33F57">
      <w:pPr>
        <w:shd w:val="clear" w:color="auto" w:fill="FFFFFF"/>
        <w:ind w:firstLine="709"/>
        <w:jc w:val="both"/>
        <w:rPr>
          <w:kern w:val="2"/>
          <w:sz w:val="28"/>
          <w:szCs w:val="28"/>
        </w:rPr>
      </w:pPr>
      <w:r w:rsidRPr="00F33F57">
        <w:rPr>
          <w:kern w:val="2"/>
          <w:sz w:val="28"/>
          <w:szCs w:val="28"/>
        </w:rPr>
        <w:lastRenderedPageBreak/>
        <w:t>5.4. За счет средств обязательного медицинского страхования в рамках Территориальной программы обязательного медицинского страхования:</w:t>
      </w:r>
    </w:p>
    <w:p w:rsidR="00F33F57" w:rsidRPr="00F33F57" w:rsidRDefault="00F33F57" w:rsidP="00F33F57">
      <w:pPr>
        <w:shd w:val="clear" w:color="auto" w:fill="FFFFFF"/>
        <w:ind w:firstLine="709"/>
        <w:jc w:val="both"/>
        <w:rPr>
          <w:kern w:val="2"/>
          <w:sz w:val="28"/>
          <w:szCs w:val="28"/>
        </w:rPr>
      </w:pPr>
      <w:proofErr w:type="gramStart"/>
      <w:r w:rsidRPr="00F33F57">
        <w:rPr>
          <w:kern w:val="2"/>
          <w:sz w:val="28"/>
          <w:szCs w:val="28"/>
        </w:rPr>
        <w:t>застрахованным лицам оказываются первичная медико-санитарная помощь, включая профилактическую помощь, скорая медицинская помощь (за</w:t>
      </w:r>
      <w:r w:rsidR="0081388F">
        <w:rPr>
          <w:kern w:val="2"/>
          <w:sz w:val="28"/>
          <w:szCs w:val="28"/>
        </w:rPr>
        <w:t> </w:t>
      </w:r>
      <w:r w:rsidRPr="00F33F57">
        <w:rPr>
          <w:kern w:val="2"/>
          <w:sz w:val="28"/>
          <w:szCs w:val="28"/>
        </w:rPr>
        <w:t>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F33F57" w:rsidRPr="00F33F57" w:rsidRDefault="00F33F57" w:rsidP="00F33F57">
      <w:pPr>
        <w:widowControl w:val="0"/>
        <w:autoSpaceDE w:val="0"/>
        <w:autoSpaceDN w:val="0"/>
        <w:ind w:firstLine="540"/>
        <w:jc w:val="both"/>
        <w:rPr>
          <w:kern w:val="2"/>
          <w:sz w:val="28"/>
          <w:szCs w:val="28"/>
        </w:rPr>
      </w:pPr>
      <w:proofErr w:type="gramStart"/>
      <w:r w:rsidRPr="00F33F57">
        <w:rPr>
          <w:sz w:val="28"/>
          <w:szCs w:val="28"/>
        </w:rPr>
        <w:t>осуществляется финансовое обеспечение профилактических мероприятий, включая диспансеризацию, диспансерное наблюдение (при заболеваниях и</w:t>
      </w:r>
      <w:r w:rsidR="0081388F">
        <w:rPr>
          <w:sz w:val="28"/>
          <w:szCs w:val="28"/>
        </w:rPr>
        <w:t> </w:t>
      </w:r>
      <w:r w:rsidRPr="00F33F57">
        <w:rPr>
          <w:sz w:val="28"/>
          <w:szCs w:val="28"/>
        </w:rPr>
        <w:t xml:space="preserve">состояниях, указанных в разделе 3 </w:t>
      </w:r>
      <w:r w:rsidRPr="00F33F57">
        <w:rPr>
          <w:kern w:val="2"/>
          <w:sz w:val="28"/>
          <w:szCs w:val="28"/>
        </w:rPr>
        <w:t>Территориальной программы государственных гарантий</w:t>
      </w:r>
      <w:r w:rsidRPr="00F33F57">
        <w:rPr>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r w:rsidR="0081388F">
        <w:rPr>
          <w:sz w:val="28"/>
          <w:szCs w:val="28"/>
        </w:rPr>
        <w:t> </w:t>
      </w:r>
      <w:r w:rsidRPr="00F33F57">
        <w:rPr>
          <w:sz w:val="28"/>
          <w:szCs w:val="28"/>
        </w:rPr>
        <w:t xml:space="preserve">расстройств поведения) и профилактические медицинские осмотры отдельных категорий граждан, указанных в разделе 3 </w:t>
      </w:r>
      <w:r w:rsidRPr="00F33F57">
        <w:rPr>
          <w:kern w:val="2"/>
          <w:sz w:val="28"/>
          <w:szCs w:val="28"/>
        </w:rPr>
        <w:t>Территориальной программы государственных гарантий</w:t>
      </w:r>
      <w:r w:rsidRPr="00F33F57">
        <w:rPr>
          <w:sz w:val="28"/>
          <w:szCs w:val="28"/>
        </w:rPr>
        <w:t>, а также мероприятий по медицинской</w:t>
      </w:r>
      <w:proofErr w:type="gramEnd"/>
      <w:r w:rsidRPr="00F33F57">
        <w:rPr>
          <w:sz w:val="28"/>
          <w:szCs w:val="28"/>
        </w:rPr>
        <w:t xml:space="preserve"> реабилитации, осуществляемой в медицинских организациях амбулаторно, стационарно и</w:t>
      </w:r>
      <w:r w:rsidR="0081388F">
        <w:rPr>
          <w:sz w:val="28"/>
          <w:szCs w:val="28"/>
        </w:rPr>
        <w:t> </w:t>
      </w:r>
      <w:r w:rsidRPr="00F33F57">
        <w:rPr>
          <w:sz w:val="28"/>
          <w:szCs w:val="28"/>
        </w:rPr>
        <w:t>в</w:t>
      </w:r>
      <w:r w:rsidR="0081388F">
        <w:rPr>
          <w:sz w:val="28"/>
          <w:szCs w:val="28"/>
        </w:rPr>
        <w:t> </w:t>
      </w:r>
      <w:r w:rsidRPr="00F33F57">
        <w:rPr>
          <w:sz w:val="28"/>
          <w:szCs w:val="28"/>
        </w:rPr>
        <w:t xml:space="preserve">условиях дневного стационара; </w:t>
      </w:r>
      <w:proofErr w:type="spellStart"/>
      <w:r w:rsidRPr="00F33F57">
        <w:rPr>
          <w:sz w:val="28"/>
          <w:szCs w:val="28"/>
        </w:rPr>
        <w:t>аудиологическому</w:t>
      </w:r>
      <w:proofErr w:type="spellEnd"/>
      <w:r w:rsidRPr="00F33F57">
        <w:rPr>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w:t>
      </w:r>
      <w:r w:rsidR="0081388F">
        <w:rPr>
          <w:sz w:val="28"/>
          <w:szCs w:val="28"/>
        </w:rPr>
        <w:t> </w:t>
      </w:r>
      <w:r w:rsidRPr="00F33F57">
        <w:rPr>
          <w:sz w:val="28"/>
          <w:szCs w:val="28"/>
        </w:rPr>
        <w:t xml:space="preserve">соответствии с законодательством Российской Федерации; </w:t>
      </w:r>
      <w:r w:rsidRPr="00F33F57">
        <w:rPr>
          <w:rFonts w:eastAsia="Calibri"/>
          <w:kern w:val="2"/>
          <w:sz w:val="28"/>
          <w:szCs w:val="28"/>
        </w:rPr>
        <w:t>проведению заместительной почечной терапии методом гемодиализа</w:t>
      </w:r>
      <w:r w:rsidRPr="00F33F57">
        <w:rPr>
          <w:kern w:val="2"/>
          <w:sz w:val="28"/>
          <w:szCs w:val="28"/>
        </w:rPr>
        <w:t xml:space="preserve">. </w:t>
      </w:r>
    </w:p>
    <w:p w:rsidR="00F33F57" w:rsidRPr="00F33F57" w:rsidRDefault="00F33F57" w:rsidP="00F33F57">
      <w:pPr>
        <w:autoSpaceDE w:val="0"/>
        <w:autoSpaceDN w:val="0"/>
        <w:spacing w:line="360" w:lineRule="atLeast"/>
        <w:ind w:firstLine="709"/>
        <w:jc w:val="both"/>
        <w:rPr>
          <w:kern w:val="2"/>
          <w:sz w:val="28"/>
          <w:szCs w:val="28"/>
        </w:rPr>
      </w:pPr>
      <w:r w:rsidRPr="00F33F57">
        <w:rPr>
          <w:kern w:val="2"/>
          <w:sz w:val="28"/>
          <w:szCs w:val="28"/>
        </w:rPr>
        <w:t>5.5. В рамках Территориальной программы государственных гарантий за</w:t>
      </w:r>
      <w:r w:rsidR="0081388F">
        <w:rPr>
          <w:kern w:val="2"/>
          <w:sz w:val="28"/>
          <w:szCs w:val="28"/>
        </w:rPr>
        <w:t> </w:t>
      </w:r>
      <w:r w:rsidRPr="00F33F57">
        <w:rPr>
          <w:kern w:val="2"/>
          <w:sz w:val="28"/>
          <w:szCs w:val="28"/>
        </w:rPr>
        <w:t>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w:t>
      </w:r>
      <w:r w:rsidR="0081388F">
        <w:rPr>
          <w:kern w:val="2"/>
          <w:sz w:val="28"/>
          <w:szCs w:val="28"/>
        </w:rPr>
        <w:t> </w:t>
      </w:r>
      <w:r w:rsidRPr="00F33F57">
        <w:rPr>
          <w:kern w:val="2"/>
          <w:sz w:val="28"/>
          <w:szCs w:val="28"/>
        </w:rPr>
        <w:t xml:space="preserve">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F33F57">
        <w:rPr>
          <w:kern w:val="2"/>
          <w:sz w:val="28"/>
          <w:szCs w:val="28"/>
        </w:rPr>
        <w:t>медицинское обследование детей-сирот и детей, оставшихся без попечения родителей, помещаемых под</w:t>
      </w:r>
      <w:r w:rsidR="0081388F">
        <w:rPr>
          <w:kern w:val="2"/>
          <w:sz w:val="28"/>
          <w:szCs w:val="28"/>
        </w:rPr>
        <w:t> </w:t>
      </w:r>
      <w:r w:rsidRPr="00F33F57">
        <w:rPr>
          <w:kern w:val="2"/>
          <w:sz w:val="28"/>
          <w:szCs w:val="28"/>
        </w:rPr>
        <w:t xml:space="preserve">надзор в организацию для детей-сирот и детей, оставшихся без попечения родителей, а также проведения обязательных диагностических исследований </w:t>
      </w:r>
      <w:r w:rsidRPr="00F33F57">
        <w:rPr>
          <w:spacing w:val="-4"/>
          <w:kern w:val="2"/>
          <w:sz w:val="28"/>
          <w:szCs w:val="28"/>
        </w:rPr>
        <w:t>и</w:t>
      </w:r>
      <w:r w:rsidR="0081388F">
        <w:rPr>
          <w:spacing w:val="-4"/>
          <w:kern w:val="2"/>
          <w:sz w:val="28"/>
          <w:szCs w:val="28"/>
        </w:rPr>
        <w:t> </w:t>
      </w:r>
      <w:r w:rsidRPr="00F33F57">
        <w:rPr>
          <w:spacing w:val="-4"/>
          <w:kern w:val="2"/>
          <w:sz w:val="28"/>
          <w:szCs w:val="28"/>
        </w:rPr>
        <w:t>оказания медицинской помощи гражданам при постановке их на воинский учет,</w:t>
      </w:r>
      <w:r w:rsidRPr="00F33F57">
        <w:rPr>
          <w:kern w:val="2"/>
          <w:sz w:val="28"/>
          <w:szCs w:val="28"/>
        </w:rPr>
        <w:t xml:space="preserve"> призыве или поступлении на военную службу по контракту или приравненную к</w:t>
      </w:r>
      <w:r w:rsidR="0081388F">
        <w:rPr>
          <w:kern w:val="2"/>
          <w:sz w:val="28"/>
          <w:szCs w:val="28"/>
        </w:rPr>
        <w:t> </w:t>
      </w:r>
      <w:r w:rsidRPr="00F33F57">
        <w:rPr>
          <w:kern w:val="2"/>
          <w:sz w:val="28"/>
          <w:szCs w:val="28"/>
        </w:rPr>
        <w:t>ней службу, поступлении в военные профессиональные образовательные организации или военные</w:t>
      </w:r>
      <w:proofErr w:type="gramEnd"/>
      <w:r w:rsidRPr="00F33F57">
        <w:rPr>
          <w:kern w:val="2"/>
          <w:sz w:val="28"/>
          <w:szCs w:val="28"/>
        </w:rPr>
        <w:t xml:space="preserve"> </w:t>
      </w:r>
      <w:proofErr w:type="gramStart"/>
      <w:r w:rsidRPr="00F33F57">
        <w:rPr>
          <w:kern w:val="2"/>
          <w:sz w:val="28"/>
          <w:szCs w:val="28"/>
        </w:rPr>
        <w:t>образовательные организации высшего образования, заключении с Министерством обороны Российской Федерации договора об</w:t>
      </w:r>
      <w:r w:rsidR="0081388F">
        <w:rPr>
          <w:kern w:val="2"/>
          <w:sz w:val="28"/>
          <w:szCs w:val="28"/>
        </w:rPr>
        <w:t> </w:t>
      </w:r>
      <w:r w:rsidRPr="00F33F57">
        <w:rPr>
          <w:kern w:val="2"/>
          <w:sz w:val="28"/>
          <w:szCs w:val="28"/>
        </w:rPr>
        <w:t xml:space="preserve">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Pr="00F33F57">
        <w:rPr>
          <w:sz w:val="28"/>
          <w:szCs w:val="28"/>
        </w:rPr>
        <w:t xml:space="preserve">в военной образовательной организации высшего образования </w:t>
      </w:r>
      <w:r w:rsidRPr="00F33F57">
        <w:rPr>
          <w:sz w:val="28"/>
          <w:szCs w:val="28"/>
        </w:rPr>
        <w:lastRenderedPageBreak/>
        <w:t>по программе военной подготовки сержантов, старшин запаса либо программе военной подготовки солдат, матросов запаса,  призыве на военные сборы, а</w:t>
      </w:r>
      <w:r w:rsidR="0081388F">
        <w:rPr>
          <w:sz w:val="28"/>
          <w:szCs w:val="28"/>
        </w:rPr>
        <w:t> </w:t>
      </w:r>
      <w:r w:rsidRPr="00F33F57">
        <w:rPr>
          <w:sz w:val="28"/>
          <w:szCs w:val="28"/>
        </w:rPr>
        <w:t>также при направлении на альтернативную гражданскую</w:t>
      </w:r>
      <w:proofErr w:type="gramEnd"/>
      <w:r w:rsidRPr="00F33F57">
        <w:rPr>
          <w:sz w:val="28"/>
          <w:szCs w:val="28"/>
        </w:rPr>
        <w:t xml:space="preserve"> службу, за</w:t>
      </w:r>
      <w:r w:rsidR="0081388F">
        <w:rPr>
          <w:sz w:val="28"/>
          <w:szCs w:val="28"/>
        </w:rPr>
        <w:t> </w:t>
      </w:r>
      <w:r w:rsidRPr="00F33F57">
        <w:rPr>
          <w:sz w:val="28"/>
          <w:szCs w:val="28"/>
        </w:rPr>
        <w:t>исключением медицинского освидетельствования в целях определения годности граждан к военной или приравненной к ней службе.</w:t>
      </w:r>
    </w:p>
    <w:p w:rsidR="00F33F57" w:rsidRPr="00F33F57" w:rsidRDefault="00F33F57" w:rsidP="00F33F57">
      <w:pPr>
        <w:shd w:val="clear" w:color="auto" w:fill="FFFFFF"/>
        <w:ind w:firstLine="709"/>
        <w:jc w:val="both"/>
        <w:rPr>
          <w:kern w:val="2"/>
          <w:sz w:val="28"/>
          <w:szCs w:val="28"/>
        </w:rPr>
      </w:pPr>
      <w:r w:rsidRPr="00F33F57">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F33F57" w:rsidRPr="00F33F57" w:rsidRDefault="00F33F57" w:rsidP="0081388F">
      <w:pPr>
        <w:shd w:val="clear" w:color="auto" w:fill="FFFFFF"/>
        <w:jc w:val="center"/>
        <w:rPr>
          <w:kern w:val="2"/>
          <w:sz w:val="28"/>
          <w:szCs w:val="28"/>
        </w:rPr>
      </w:pPr>
    </w:p>
    <w:p w:rsidR="00F33F57" w:rsidRPr="00F33F57" w:rsidRDefault="0081388F" w:rsidP="0081388F">
      <w:pPr>
        <w:shd w:val="clear" w:color="auto" w:fill="FFFFFF"/>
        <w:jc w:val="center"/>
        <w:rPr>
          <w:kern w:val="2"/>
          <w:sz w:val="28"/>
          <w:szCs w:val="28"/>
        </w:rPr>
      </w:pPr>
      <w:r>
        <w:rPr>
          <w:kern w:val="2"/>
          <w:sz w:val="28"/>
          <w:szCs w:val="28"/>
        </w:rPr>
        <w:t xml:space="preserve">Раздел 6. Средние нормативы </w:t>
      </w:r>
      <w:r w:rsidR="00F33F57" w:rsidRPr="00F33F57">
        <w:rPr>
          <w:kern w:val="2"/>
          <w:sz w:val="28"/>
          <w:szCs w:val="28"/>
        </w:rPr>
        <w:t>объема медицинской помощи</w:t>
      </w:r>
    </w:p>
    <w:p w:rsidR="00F33F57" w:rsidRPr="00F33F57" w:rsidRDefault="00F33F57" w:rsidP="0081388F">
      <w:pPr>
        <w:autoSpaceDE w:val="0"/>
        <w:autoSpaceDN w:val="0"/>
        <w:jc w:val="center"/>
        <w:rPr>
          <w:rFonts w:eastAsia="Calibri"/>
          <w:kern w:val="2"/>
          <w:sz w:val="28"/>
          <w:szCs w:val="28"/>
        </w:rPr>
      </w:pPr>
    </w:p>
    <w:p w:rsidR="00F33F57" w:rsidRPr="00F33F57" w:rsidRDefault="00F33F57" w:rsidP="0081388F">
      <w:pPr>
        <w:autoSpaceDE w:val="0"/>
        <w:autoSpaceDN w:val="0"/>
        <w:adjustRightInd w:val="0"/>
        <w:ind w:firstLine="709"/>
        <w:jc w:val="both"/>
        <w:rPr>
          <w:sz w:val="28"/>
          <w:szCs w:val="28"/>
        </w:rPr>
      </w:pPr>
      <w:r w:rsidRPr="00F33F57">
        <w:rPr>
          <w:sz w:val="28"/>
          <w:szCs w:val="28"/>
        </w:rPr>
        <w:t>Средние нормативы объемов медицинской помощи по ее видам в целом по</w:t>
      </w:r>
      <w:r w:rsidR="0081388F">
        <w:rPr>
          <w:sz w:val="28"/>
          <w:szCs w:val="28"/>
        </w:rPr>
        <w:t> </w:t>
      </w:r>
      <w:r w:rsidRPr="00F33F57">
        <w:rPr>
          <w:sz w:val="28"/>
          <w:szCs w:val="28"/>
        </w:rPr>
        <w:t>Территориальной программе государственных гарантий рассчитываются в</w:t>
      </w:r>
      <w:r w:rsidR="0081388F">
        <w:rPr>
          <w:sz w:val="28"/>
          <w:szCs w:val="28"/>
        </w:rPr>
        <w:t> </w:t>
      </w:r>
      <w:r w:rsidRPr="00F33F57">
        <w:rPr>
          <w:sz w:val="28"/>
          <w:szCs w:val="28"/>
        </w:rPr>
        <w:t>единицах объема на одного жителя Ростовской области в год, по</w:t>
      </w:r>
      <w:r w:rsidR="0081388F">
        <w:rPr>
          <w:sz w:val="28"/>
          <w:szCs w:val="28"/>
        </w:rPr>
        <w:t> </w:t>
      </w:r>
      <w:r w:rsidRPr="00F33F57">
        <w:rPr>
          <w:sz w:val="28"/>
          <w:szCs w:val="28"/>
        </w:rPr>
        <w:t xml:space="preserve">Территориальной программе ОМС </w:t>
      </w:r>
      <w:r w:rsidR="0081388F">
        <w:rPr>
          <w:sz w:val="28"/>
          <w:szCs w:val="28"/>
        </w:rPr>
        <w:t xml:space="preserve">– </w:t>
      </w:r>
      <w:r w:rsidRPr="00F33F57">
        <w:rPr>
          <w:sz w:val="28"/>
          <w:szCs w:val="28"/>
        </w:rPr>
        <w:t>на одно застрахованное лицо.</w:t>
      </w:r>
    </w:p>
    <w:p w:rsidR="00F33F57" w:rsidRPr="00F33F57" w:rsidRDefault="00F33F57" w:rsidP="0081388F">
      <w:pPr>
        <w:autoSpaceDE w:val="0"/>
        <w:autoSpaceDN w:val="0"/>
        <w:adjustRightInd w:val="0"/>
        <w:ind w:firstLine="709"/>
        <w:jc w:val="both"/>
        <w:rPr>
          <w:sz w:val="28"/>
          <w:szCs w:val="28"/>
        </w:rPr>
      </w:pPr>
      <w:r w:rsidRPr="00F33F57">
        <w:rPr>
          <w:sz w:val="28"/>
          <w:szCs w:val="28"/>
        </w:rPr>
        <w:t xml:space="preserve">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F33F57">
        <w:rPr>
          <w:sz w:val="28"/>
          <w:szCs w:val="28"/>
        </w:rPr>
        <w:t>подушевых</w:t>
      </w:r>
      <w:proofErr w:type="spellEnd"/>
      <w:r w:rsidRPr="00F33F57">
        <w:rPr>
          <w:sz w:val="28"/>
          <w:szCs w:val="28"/>
        </w:rPr>
        <w:t xml:space="preserve"> нормативов финансового обеспечения, предусмотренных </w:t>
      </w:r>
      <w:r w:rsidR="00294AAA">
        <w:rPr>
          <w:sz w:val="28"/>
          <w:szCs w:val="28"/>
        </w:rPr>
        <w:t>Территориальной программой государственных гарантий</w:t>
      </w:r>
      <w:r w:rsidRPr="00F33F57">
        <w:rPr>
          <w:sz w:val="28"/>
          <w:szCs w:val="28"/>
        </w:rPr>
        <w:t>, и составляют:</w:t>
      </w:r>
    </w:p>
    <w:p w:rsidR="00F33F57" w:rsidRPr="00F33F57" w:rsidRDefault="00F33F57" w:rsidP="0081388F">
      <w:pPr>
        <w:autoSpaceDE w:val="0"/>
        <w:autoSpaceDN w:val="0"/>
        <w:adjustRightInd w:val="0"/>
        <w:ind w:firstLine="709"/>
        <w:jc w:val="both"/>
        <w:rPr>
          <w:sz w:val="28"/>
          <w:szCs w:val="28"/>
        </w:rPr>
      </w:pPr>
      <w:r w:rsidRPr="00F33F57">
        <w:rPr>
          <w:sz w:val="28"/>
          <w:szCs w:val="28"/>
        </w:rPr>
        <w:t>для скорой медицинской помощи вне медицинской организации, включая медицинскую эвакуацию, за счет средств обязательного медицинского страхования на 2019 год – 0,3</w:t>
      </w:r>
      <w:r w:rsidR="0081388F">
        <w:rPr>
          <w:sz w:val="28"/>
          <w:szCs w:val="28"/>
        </w:rPr>
        <w:t xml:space="preserve"> </w:t>
      </w:r>
      <w:r w:rsidRPr="00F33F57">
        <w:rPr>
          <w:sz w:val="28"/>
          <w:szCs w:val="28"/>
        </w:rPr>
        <w:t>вызова на 1 застрахованное лицо, на</w:t>
      </w:r>
      <w:r w:rsidR="0081388F">
        <w:rPr>
          <w:sz w:val="28"/>
          <w:szCs w:val="28"/>
        </w:rPr>
        <w:t> </w:t>
      </w:r>
      <w:r w:rsidRPr="00F33F57">
        <w:rPr>
          <w:sz w:val="28"/>
          <w:szCs w:val="28"/>
        </w:rPr>
        <w:t>2020</w:t>
      </w:r>
      <w:r w:rsidR="0081388F">
        <w:rPr>
          <w:sz w:val="28"/>
          <w:szCs w:val="28"/>
        </w:rPr>
        <w:t> </w:t>
      </w:r>
      <w:r w:rsidRPr="00F33F57">
        <w:rPr>
          <w:sz w:val="28"/>
          <w:szCs w:val="28"/>
        </w:rPr>
        <w:t>и</w:t>
      </w:r>
      <w:r w:rsidR="0081388F">
        <w:rPr>
          <w:sz w:val="28"/>
          <w:szCs w:val="28"/>
        </w:rPr>
        <w:t> </w:t>
      </w:r>
      <w:r w:rsidRPr="00F33F57">
        <w:rPr>
          <w:sz w:val="28"/>
          <w:szCs w:val="28"/>
        </w:rPr>
        <w:t>2021</w:t>
      </w:r>
      <w:r w:rsidR="0081388F">
        <w:rPr>
          <w:sz w:val="28"/>
          <w:szCs w:val="28"/>
        </w:rPr>
        <w:t> </w:t>
      </w:r>
      <w:r w:rsidRPr="00F33F57">
        <w:rPr>
          <w:sz w:val="28"/>
          <w:szCs w:val="28"/>
        </w:rPr>
        <w:t>годы – 0,29 вызова на 1 застрахованное лицо;</w:t>
      </w:r>
    </w:p>
    <w:p w:rsidR="00F33F57" w:rsidRPr="00F33F57" w:rsidRDefault="00F33F57" w:rsidP="0081388F">
      <w:pPr>
        <w:autoSpaceDE w:val="0"/>
        <w:autoSpaceDN w:val="0"/>
        <w:adjustRightInd w:val="0"/>
        <w:ind w:firstLine="709"/>
        <w:jc w:val="both"/>
        <w:rPr>
          <w:sz w:val="28"/>
          <w:szCs w:val="28"/>
        </w:rPr>
      </w:pPr>
      <w:proofErr w:type="gramStart"/>
      <w:r w:rsidRPr="00F33F57">
        <w:rPr>
          <w:sz w:val="28"/>
          <w:szCs w:val="28"/>
        </w:rPr>
        <w:t>для медицинской помощи в амбулаторных условиях, оказываемой с</w:t>
      </w:r>
      <w:r w:rsidR="0081388F">
        <w:rPr>
          <w:sz w:val="28"/>
          <w:szCs w:val="28"/>
        </w:rPr>
        <w:t> </w:t>
      </w:r>
      <w:r w:rsidRPr="00F33F57">
        <w:rPr>
          <w:sz w:val="28"/>
          <w:szCs w:val="28"/>
        </w:rPr>
        <w:t>профилактическими и иными целями (включая посещения, связанные с</w:t>
      </w:r>
      <w:r w:rsidR="0081388F">
        <w:rPr>
          <w:sz w:val="28"/>
          <w:szCs w:val="28"/>
        </w:rPr>
        <w:t> </w:t>
      </w:r>
      <w:r w:rsidRPr="00F33F57">
        <w:rPr>
          <w:sz w:val="28"/>
          <w:szCs w:val="28"/>
        </w:rPr>
        <w:t>профилактическими мероприятиями, в том числе посещения центров здоровья, а так же посещения среднего медицинского персонала и разовые посещения в</w:t>
      </w:r>
      <w:r w:rsidR="0081388F">
        <w:rPr>
          <w:sz w:val="28"/>
          <w:szCs w:val="28"/>
        </w:rPr>
        <w:t> </w:t>
      </w:r>
      <w:r w:rsidRPr="00F33F57">
        <w:rPr>
          <w:sz w:val="28"/>
          <w:szCs w:val="28"/>
        </w:rPr>
        <w:t>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на 2019</w:t>
      </w:r>
      <w:proofErr w:type="gramEnd"/>
      <w:r w:rsidRPr="00F33F57">
        <w:rPr>
          <w:sz w:val="28"/>
          <w:szCs w:val="28"/>
        </w:rPr>
        <w:t xml:space="preserve"> </w:t>
      </w:r>
      <w:r w:rsidRPr="00F33F57">
        <w:rPr>
          <w:sz w:val="28"/>
          <w:szCs w:val="28"/>
        </w:rPr>
        <w:softHyphen/>
      </w:r>
      <w:r w:rsidRPr="00F33F57">
        <w:rPr>
          <w:sz w:val="28"/>
          <w:szCs w:val="28"/>
        </w:rPr>
        <w:softHyphen/>
        <w:t>– 2021 годы – 0,17013 посещения на 1 жителя; за</w:t>
      </w:r>
      <w:r w:rsidR="0081388F">
        <w:rPr>
          <w:sz w:val="28"/>
          <w:szCs w:val="28"/>
        </w:rPr>
        <w:t> </w:t>
      </w:r>
      <w:r w:rsidRPr="00F33F57">
        <w:rPr>
          <w:sz w:val="28"/>
          <w:szCs w:val="28"/>
        </w:rPr>
        <w:t>счет средств обязательного медицинского страхования на 2019 год – 2,88</w:t>
      </w:r>
      <w:r w:rsidR="0081388F">
        <w:rPr>
          <w:sz w:val="28"/>
          <w:szCs w:val="28"/>
        </w:rPr>
        <w:t> </w:t>
      </w:r>
      <w:r w:rsidRPr="00F33F57">
        <w:rPr>
          <w:sz w:val="28"/>
          <w:szCs w:val="28"/>
        </w:rPr>
        <w:t>посещения на 1 застрахованное лицо, на 2020 год – 2,9 посещения на</w:t>
      </w:r>
      <w:r w:rsidR="0081388F">
        <w:rPr>
          <w:sz w:val="28"/>
          <w:szCs w:val="28"/>
        </w:rPr>
        <w:t> </w:t>
      </w:r>
      <w:r w:rsidRPr="00F33F57">
        <w:rPr>
          <w:sz w:val="28"/>
          <w:szCs w:val="28"/>
        </w:rPr>
        <w:t>1</w:t>
      </w:r>
      <w:r w:rsidR="0081388F">
        <w:rPr>
          <w:sz w:val="28"/>
          <w:szCs w:val="28"/>
        </w:rPr>
        <w:t> </w:t>
      </w:r>
      <w:r w:rsidRPr="00F33F57">
        <w:rPr>
          <w:sz w:val="28"/>
          <w:szCs w:val="28"/>
        </w:rPr>
        <w:t xml:space="preserve">застрахованное лицо, на 2021 год </w:t>
      </w:r>
      <w:r w:rsidR="00294AAA">
        <w:rPr>
          <w:sz w:val="28"/>
          <w:szCs w:val="28"/>
        </w:rPr>
        <w:t xml:space="preserve">– </w:t>
      </w:r>
      <w:r w:rsidRPr="00F33F57">
        <w:rPr>
          <w:sz w:val="28"/>
          <w:szCs w:val="28"/>
        </w:rPr>
        <w:t xml:space="preserve">2,92 посещения на 1 застрахованное лицо; </w:t>
      </w:r>
      <w:proofErr w:type="gramStart"/>
      <w:r w:rsidRPr="00F33F57">
        <w:rPr>
          <w:sz w:val="28"/>
          <w:szCs w:val="28"/>
        </w:rPr>
        <w:t>в том числе: для проведения профилактических медицинских осмотров (за</w:t>
      </w:r>
      <w:r w:rsidR="0081388F">
        <w:rPr>
          <w:sz w:val="28"/>
          <w:szCs w:val="28"/>
        </w:rPr>
        <w:t> </w:t>
      </w:r>
      <w:r w:rsidRPr="00F33F57">
        <w:rPr>
          <w:sz w:val="28"/>
          <w:szCs w:val="28"/>
        </w:rPr>
        <w:t>исключением предварительных и периодических медицинских осмотров работников, занятых на тяжелых работах и на работах с вредными и</w:t>
      </w:r>
      <w:r w:rsidR="0081388F">
        <w:rPr>
          <w:sz w:val="28"/>
          <w:szCs w:val="28"/>
        </w:rPr>
        <w:t> </w:t>
      </w:r>
      <w:r w:rsidRPr="00F33F57">
        <w:rPr>
          <w:sz w:val="28"/>
          <w:szCs w:val="28"/>
        </w:rPr>
        <w:t>(или)</w:t>
      </w:r>
      <w:r w:rsidR="0081388F">
        <w:rPr>
          <w:sz w:val="28"/>
          <w:szCs w:val="28"/>
        </w:rPr>
        <w:t> </w:t>
      </w:r>
      <w:r w:rsidRPr="00F33F57">
        <w:rPr>
          <w:sz w:val="28"/>
          <w:szCs w:val="28"/>
        </w:rPr>
        <w:t>опасными условиями труда), включая диспансеризацию на 2019 год – 0,79 посещения на 1 застрахованное лицо, на 2020 год – 0,808 посещения на</w:t>
      </w:r>
      <w:r w:rsidR="0081388F">
        <w:rPr>
          <w:sz w:val="28"/>
          <w:szCs w:val="28"/>
        </w:rPr>
        <w:t> </w:t>
      </w:r>
      <w:r w:rsidRPr="00F33F57">
        <w:rPr>
          <w:sz w:val="28"/>
          <w:szCs w:val="28"/>
        </w:rPr>
        <w:t>1</w:t>
      </w:r>
      <w:r w:rsidR="0081388F">
        <w:rPr>
          <w:sz w:val="28"/>
          <w:szCs w:val="28"/>
        </w:rPr>
        <w:t> </w:t>
      </w:r>
      <w:r w:rsidRPr="00F33F57">
        <w:rPr>
          <w:sz w:val="28"/>
          <w:szCs w:val="28"/>
        </w:rPr>
        <w:t>застрахованное лицо, на 2021 год – 0,826 посещения на 1 застрахованное лицо;</w:t>
      </w:r>
      <w:proofErr w:type="gramEnd"/>
    </w:p>
    <w:p w:rsidR="00F33F57" w:rsidRPr="00F33F57" w:rsidRDefault="00F33F57" w:rsidP="0081388F">
      <w:pPr>
        <w:autoSpaceDE w:val="0"/>
        <w:autoSpaceDN w:val="0"/>
        <w:adjustRightInd w:val="0"/>
        <w:ind w:firstLine="709"/>
        <w:jc w:val="both"/>
        <w:rPr>
          <w:sz w:val="28"/>
        </w:rPr>
      </w:pPr>
      <w:proofErr w:type="gramStart"/>
      <w:r w:rsidRPr="00F33F57">
        <w:rPr>
          <w:sz w:val="28"/>
        </w:rPr>
        <w:t>для медицинской помощи в амбулаторных условиях, оказываемой в связи с</w:t>
      </w:r>
      <w:r w:rsidR="0081388F">
        <w:rPr>
          <w:sz w:val="28"/>
        </w:rPr>
        <w:t> </w:t>
      </w:r>
      <w:r w:rsidRPr="00F33F57">
        <w:rPr>
          <w:sz w:val="28"/>
        </w:rPr>
        <w:t>заболеваниями, за счет средств обязательн</w:t>
      </w:r>
      <w:r w:rsidR="0081388F">
        <w:rPr>
          <w:sz w:val="28"/>
        </w:rPr>
        <w:t>ого медицинского страхования на </w:t>
      </w:r>
      <w:r w:rsidRPr="00F33F57">
        <w:rPr>
          <w:sz w:val="28"/>
        </w:rPr>
        <w:t xml:space="preserve">2019 – 2021 годы – 1,77 обращения (законченного случая лечения заболевания в амбулаторных условиях, в том числе в связи с проведением </w:t>
      </w:r>
      <w:r w:rsidRPr="00F33F57">
        <w:rPr>
          <w:sz w:val="28"/>
        </w:rPr>
        <w:lastRenderedPageBreak/>
        <w:t>медицинской реабилитации, с кратностью посещений по поводу одного заболевания не менее 2) на 1 застрахованное лицо;</w:t>
      </w:r>
      <w:proofErr w:type="gramEnd"/>
      <w:r w:rsidRPr="00F33F57">
        <w:rPr>
          <w:sz w:val="28"/>
        </w:rPr>
        <w:t xml:space="preserve"> за счет средств областного бюджета на 2019 – 2021 годы – 0,09839 обращения на 1 жителя;</w:t>
      </w:r>
    </w:p>
    <w:p w:rsidR="00F33F57" w:rsidRPr="00F33F57" w:rsidRDefault="00F33F57" w:rsidP="0081388F">
      <w:pPr>
        <w:autoSpaceDE w:val="0"/>
        <w:autoSpaceDN w:val="0"/>
        <w:adjustRightInd w:val="0"/>
        <w:ind w:firstLine="709"/>
        <w:jc w:val="both"/>
        <w:rPr>
          <w:sz w:val="28"/>
          <w:szCs w:val="32"/>
        </w:rPr>
      </w:pPr>
      <w:r w:rsidRPr="00F33F57">
        <w:rPr>
          <w:sz w:val="28"/>
          <w:szCs w:val="32"/>
        </w:rPr>
        <w:t>для медицинской помощи в амбулаторных условиях, оказываемой в</w:t>
      </w:r>
      <w:r w:rsidR="0081388F">
        <w:rPr>
          <w:sz w:val="28"/>
          <w:szCs w:val="32"/>
        </w:rPr>
        <w:t> </w:t>
      </w:r>
      <w:r w:rsidRPr="00F33F57">
        <w:rPr>
          <w:sz w:val="28"/>
          <w:szCs w:val="32"/>
        </w:rPr>
        <w:t>неотложной форме, за счет средств обязательного медицинского страхования: на 2019 год – 0,56 посещения на 1 застрахованное лицо</w:t>
      </w:r>
      <w:r w:rsidR="0081388F">
        <w:rPr>
          <w:sz w:val="28"/>
          <w:szCs w:val="32"/>
        </w:rPr>
        <w:t xml:space="preserve">, на 2020 и </w:t>
      </w:r>
      <w:r w:rsidRPr="00F33F57">
        <w:rPr>
          <w:sz w:val="28"/>
          <w:szCs w:val="32"/>
        </w:rPr>
        <w:t>2021 годы – 0,54 посещения на 1 застрахованное лицо;</w:t>
      </w:r>
    </w:p>
    <w:p w:rsidR="00F33F57" w:rsidRPr="00F33F57" w:rsidRDefault="00F33F57" w:rsidP="0081388F">
      <w:pPr>
        <w:autoSpaceDE w:val="0"/>
        <w:autoSpaceDN w:val="0"/>
        <w:adjustRightInd w:val="0"/>
        <w:ind w:firstLine="709"/>
        <w:jc w:val="both"/>
        <w:rPr>
          <w:sz w:val="28"/>
        </w:rPr>
      </w:pPr>
      <w:proofErr w:type="gramStart"/>
      <w:r w:rsidRPr="00F33F57">
        <w:rPr>
          <w:sz w:val="28"/>
        </w:rPr>
        <w:t>для медицинской помощи в условиях дневных стационаров за</w:t>
      </w:r>
      <w:r w:rsidR="0081388F">
        <w:rPr>
          <w:sz w:val="28"/>
        </w:rPr>
        <w:t> </w:t>
      </w:r>
      <w:r w:rsidRPr="00F33F57">
        <w:rPr>
          <w:sz w:val="28"/>
        </w:rPr>
        <w:t>счет</w:t>
      </w:r>
      <w:r w:rsidR="0081388F">
        <w:rPr>
          <w:sz w:val="28"/>
        </w:rPr>
        <w:t> </w:t>
      </w:r>
      <w:r w:rsidRPr="00F33F57">
        <w:rPr>
          <w:sz w:val="28"/>
        </w:rPr>
        <w:t>средств</w:t>
      </w:r>
      <w:r w:rsidR="0081388F">
        <w:rPr>
          <w:sz w:val="28"/>
        </w:rPr>
        <w:t> </w:t>
      </w:r>
      <w:r w:rsidRPr="00F33F57">
        <w:rPr>
          <w:sz w:val="28"/>
        </w:rPr>
        <w:t>обязательного медицинского страхования на 2019 – 2021 годы – 0,062 случая лечения на 1 застрахованное лицо, в том числе для медицинской помощи по</w:t>
      </w:r>
      <w:r w:rsidR="0081388F">
        <w:rPr>
          <w:sz w:val="28"/>
        </w:rPr>
        <w:t> </w:t>
      </w:r>
      <w:r w:rsidRPr="00F33F57">
        <w:rPr>
          <w:sz w:val="28"/>
        </w:rPr>
        <w:t>профилю «онкология» на 2019 год – 0,00631</w:t>
      </w:r>
      <w:r w:rsidR="0081388F">
        <w:rPr>
          <w:sz w:val="28"/>
        </w:rPr>
        <w:t xml:space="preserve"> </w:t>
      </w:r>
      <w:r w:rsidRPr="00F33F57">
        <w:rPr>
          <w:sz w:val="28"/>
        </w:rPr>
        <w:t>случая лечения на</w:t>
      </w:r>
      <w:r w:rsidR="0081388F">
        <w:rPr>
          <w:sz w:val="28"/>
        </w:rPr>
        <w:t> </w:t>
      </w:r>
      <w:r w:rsidRPr="00F33F57">
        <w:rPr>
          <w:sz w:val="28"/>
        </w:rPr>
        <w:t>1</w:t>
      </w:r>
      <w:r w:rsidR="0081388F">
        <w:rPr>
          <w:sz w:val="28"/>
        </w:rPr>
        <w:t> </w:t>
      </w:r>
      <w:r w:rsidRPr="00F33F57">
        <w:rPr>
          <w:sz w:val="28"/>
        </w:rPr>
        <w:t>застрахованное лицо, на 2020 год – 0,0065</w:t>
      </w:r>
      <w:r w:rsidR="0081388F">
        <w:rPr>
          <w:sz w:val="28"/>
        </w:rPr>
        <w:t xml:space="preserve"> </w:t>
      </w:r>
      <w:r w:rsidRPr="00F33F57">
        <w:rPr>
          <w:sz w:val="28"/>
        </w:rPr>
        <w:t>случая лечения на</w:t>
      </w:r>
      <w:r w:rsidR="0081388F">
        <w:rPr>
          <w:sz w:val="28"/>
        </w:rPr>
        <w:t> </w:t>
      </w:r>
      <w:r w:rsidRPr="00F33F57">
        <w:rPr>
          <w:sz w:val="28"/>
        </w:rPr>
        <w:t>1</w:t>
      </w:r>
      <w:r w:rsidR="0081388F">
        <w:rPr>
          <w:sz w:val="28"/>
        </w:rPr>
        <w:t> </w:t>
      </w:r>
      <w:r w:rsidRPr="00F33F57">
        <w:rPr>
          <w:sz w:val="28"/>
        </w:rPr>
        <w:t>застрахованное лицо, на 2021 год – 0,00668</w:t>
      </w:r>
      <w:r w:rsidR="0081388F">
        <w:rPr>
          <w:sz w:val="28"/>
        </w:rPr>
        <w:t xml:space="preserve"> </w:t>
      </w:r>
      <w:r w:rsidRPr="00F33F57">
        <w:rPr>
          <w:sz w:val="28"/>
        </w:rPr>
        <w:t>случая лечения на</w:t>
      </w:r>
      <w:proofErr w:type="gramEnd"/>
      <w:r w:rsidR="0081388F">
        <w:rPr>
          <w:sz w:val="28"/>
        </w:rPr>
        <w:t> </w:t>
      </w:r>
      <w:r w:rsidRPr="00F33F57">
        <w:rPr>
          <w:sz w:val="28"/>
        </w:rPr>
        <w:t>1</w:t>
      </w:r>
      <w:r w:rsidR="0081388F">
        <w:rPr>
          <w:sz w:val="28"/>
        </w:rPr>
        <w:t> </w:t>
      </w:r>
      <w:r w:rsidRPr="00F33F57">
        <w:rPr>
          <w:sz w:val="28"/>
        </w:rPr>
        <w:t>застрахованное лицо; за счет средств областного бюджета</w:t>
      </w:r>
      <w:r w:rsidR="0081388F">
        <w:rPr>
          <w:sz w:val="28"/>
        </w:rPr>
        <w:br/>
      </w:r>
      <w:r w:rsidRPr="00F33F57">
        <w:rPr>
          <w:sz w:val="28"/>
        </w:rPr>
        <w:t>на 2019 – 2021</w:t>
      </w:r>
      <w:r w:rsidR="0081388F">
        <w:rPr>
          <w:sz w:val="28"/>
        </w:rPr>
        <w:t> </w:t>
      </w:r>
      <w:r w:rsidRPr="00F33F57">
        <w:rPr>
          <w:sz w:val="28"/>
        </w:rPr>
        <w:t>годы – 0,00139 случая лечения на 1 жителя;</w:t>
      </w:r>
    </w:p>
    <w:p w:rsidR="00F33F57" w:rsidRPr="00F33F57" w:rsidRDefault="00F33F57" w:rsidP="0081388F">
      <w:pPr>
        <w:autoSpaceDE w:val="0"/>
        <w:autoSpaceDN w:val="0"/>
        <w:adjustRightInd w:val="0"/>
        <w:ind w:firstLine="709"/>
        <w:jc w:val="both"/>
        <w:rPr>
          <w:sz w:val="28"/>
          <w:szCs w:val="28"/>
        </w:rPr>
      </w:pPr>
      <w:r w:rsidRPr="00F33F57">
        <w:rPr>
          <w:sz w:val="28"/>
          <w:szCs w:val="28"/>
        </w:rPr>
        <w:t>для специализированной медицинской помощи в стационарных условиях за счет средств обязательного медицинского страхования на 2019 год – 0,174884 случая госпитализации на 1 застрахованное лицо, на 2020 год – 0,175816 случая госпитализации на 1 застрахованное лицо, на 2021 год – 0,176170 случая госпитализации на 1 застрахованное лицо, в том числе:</w:t>
      </w:r>
    </w:p>
    <w:p w:rsidR="00F33F57" w:rsidRPr="00F33F57" w:rsidRDefault="00F33F57" w:rsidP="0081388F">
      <w:pPr>
        <w:autoSpaceDE w:val="0"/>
        <w:autoSpaceDN w:val="0"/>
        <w:adjustRightInd w:val="0"/>
        <w:ind w:firstLine="709"/>
        <w:jc w:val="both"/>
        <w:rPr>
          <w:sz w:val="28"/>
          <w:szCs w:val="28"/>
        </w:rPr>
      </w:pPr>
      <w:r w:rsidRPr="00F33F57">
        <w:rPr>
          <w:sz w:val="28"/>
          <w:szCs w:val="28"/>
        </w:rPr>
        <w:t>для медицинской помощи по профилю «онкология» на 2019 год – 0,0091</w:t>
      </w:r>
      <w:r w:rsidR="0081388F">
        <w:rPr>
          <w:sz w:val="28"/>
          <w:szCs w:val="28"/>
        </w:rPr>
        <w:t> </w:t>
      </w:r>
      <w:r w:rsidRPr="00F33F57">
        <w:rPr>
          <w:sz w:val="28"/>
          <w:szCs w:val="28"/>
        </w:rPr>
        <w:t>случая госпитализации на 1 застрахованное лицо, на 2020 год – 0,01023</w:t>
      </w:r>
      <w:r w:rsidR="0081388F">
        <w:rPr>
          <w:sz w:val="28"/>
          <w:szCs w:val="28"/>
        </w:rPr>
        <w:t> </w:t>
      </w:r>
      <w:r w:rsidRPr="00F33F57">
        <w:rPr>
          <w:sz w:val="28"/>
          <w:szCs w:val="28"/>
        </w:rPr>
        <w:t>случая госпитализации на 1 застрахованное лицо, на 2021 год – 0,01076</w:t>
      </w:r>
      <w:r w:rsidR="0081388F">
        <w:rPr>
          <w:sz w:val="28"/>
          <w:szCs w:val="28"/>
        </w:rPr>
        <w:t> </w:t>
      </w:r>
      <w:r w:rsidRPr="00F33F57">
        <w:rPr>
          <w:sz w:val="28"/>
          <w:szCs w:val="28"/>
        </w:rPr>
        <w:t>случая госпитализации на 1 застрахованное лицо;</w:t>
      </w:r>
    </w:p>
    <w:p w:rsidR="00F33F57" w:rsidRPr="00F33F57" w:rsidRDefault="00F33F57" w:rsidP="0081388F">
      <w:pPr>
        <w:autoSpaceDE w:val="0"/>
        <w:autoSpaceDN w:val="0"/>
        <w:adjustRightInd w:val="0"/>
        <w:ind w:firstLine="709"/>
        <w:jc w:val="both"/>
        <w:rPr>
          <w:sz w:val="28"/>
          <w:szCs w:val="28"/>
        </w:rPr>
      </w:pPr>
      <w:proofErr w:type="gramStart"/>
      <w:r w:rsidRPr="00F33F57">
        <w:rPr>
          <w:sz w:val="28"/>
          <w:szCs w:val="2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w:t>
      </w:r>
      <w:r w:rsidR="0081388F">
        <w:rPr>
          <w:sz w:val="28"/>
          <w:szCs w:val="28"/>
        </w:rPr>
        <w:t> </w:t>
      </w:r>
      <w:r w:rsidRPr="00F33F57">
        <w:rPr>
          <w:sz w:val="28"/>
          <w:szCs w:val="28"/>
        </w:rPr>
        <w:t>счет средств обязательного медицинского страхования на 2019 год – 0,004</w:t>
      </w:r>
      <w:r w:rsidR="0081388F">
        <w:rPr>
          <w:sz w:val="28"/>
          <w:szCs w:val="28"/>
        </w:rPr>
        <w:t> </w:t>
      </w:r>
      <w:r w:rsidRPr="00F33F57">
        <w:rPr>
          <w:sz w:val="28"/>
          <w:szCs w:val="28"/>
        </w:rPr>
        <w:t>случая госпитализации на 1 застрахованное лицо, на 2020 и 2021 годы – 0,005 случая госпитализации на 1 заст</w:t>
      </w:r>
      <w:r w:rsidR="0081388F">
        <w:rPr>
          <w:sz w:val="28"/>
          <w:szCs w:val="28"/>
        </w:rPr>
        <w:t>рахованное лицо (в том числе не </w:t>
      </w:r>
      <w:r w:rsidRPr="00F33F57">
        <w:rPr>
          <w:sz w:val="28"/>
          <w:szCs w:val="28"/>
        </w:rPr>
        <w:t>менее</w:t>
      </w:r>
      <w:r w:rsidR="0081388F">
        <w:rPr>
          <w:sz w:val="28"/>
          <w:szCs w:val="28"/>
        </w:rPr>
        <w:t> </w:t>
      </w:r>
      <w:r w:rsidRPr="00F33F57">
        <w:rPr>
          <w:sz w:val="28"/>
          <w:szCs w:val="28"/>
        </w:rPr>
        <w:t>25</w:t>
      </w:r>
      <w:r w:rsidR="00294AAA">
        <w:rPr>
          <w:sz w:val="28"/>
          <w:szCs w:val="28"/>
        </w:rPr>
        <w:t> процентов</w:t>
      </w:r>
      <w:r w:rsidRPr="00F33F57">
        <w:rPr>
          <w:sz w:val="28"/>
          <w:szCs w:val="28"/>
        </w:rPr>
        <w:t xml:space="preserve"> для медицинской реабилитации детей в возрасте</w:t>
      </w:r>
      <w:proofErr w:type="gramEnd"/>
      <w:r w:rsidRPr="00F33F57">
        <w:rPr>
          <w:sz w:val="28"/>
          <w:szCs w:val="28"/>
        </w:rPr>
        <w:t xml:space="preserve"> </w:t>
      </w:r>
      <w:proofErr w:type="gramStart"/>
      <w:r w:rsidRPr="00F33F57">
        <w:rPr>
          <w:sz w:val="28"/>
          <w:szCs w:val="28"/>
        </w:rPr>
        <w:t>0</w:t>
      </w:r>
      <w:r w:rsidR="00294AAA">
        <w:rPr>
          <w:sz w:val="28"/>
          <w:szCs w:val="28"/>
        </w:rPr>
        <w:t> </w:t>
      </w:r>
      <w:r w:rsidRPr="00F33F57">
        <w:rPr>
          <w:sz w:val="28"/>
          <w:szCs w:val="28"/>
        </w:rPr>
        <w:t>–</w:t>
      </w:r>
      <w:r w:rsidR="00294AAA">
        <w:rPr>
          <w:sz w:val="28"/>
          <w:szCs w:val="28"/>
        </w:rPr>
        <w:t> 17 </w:t>
      </w:r>
      <w:r w:rsidRPr="00F33F57">
        <w:rPr>
          <w:sz w:val="28"/>
          <w:szCs w:val="28"/>
        </w:rPr>
        <w:t>лет с</w:t>
      </w:r>
      <w:r w:rsidR="0081388F">
        <w:rPr>
          <w:sz w:val="28"/>
          <w:szCs w:val="28"/>
        </w:rPr>
        <w:t> </w:t>
      </w:r>
      <w:r w:rsidRPr="00F33F57">
        <w:rPr>
          <w:sz w:val="28"/>
          <w:szCs w:val="28"/>
        </w:rPr>
        <w:t>учетом</w:t>
      </w:r>
      <w:r w:rsidR="0081388F">
        <w:rPr>
          <w:sz w:val="28"/>
          <w:szCs w:val="28"/>
        </w:rPr>
        <w:t> </w:t>
      </w:r>
      <w:r w:rsidRPr="00F33F57">
        <w:rPr>
          <w:sz w:val="28"/>
          <w:szCs w:val="28"/>
        </w:rPr>
        <w:t>реальной потребности); за счет средств областного бюджета</w:t>
      </w:r>
      <w:r w:rsidR="0081388F">
        <w:rPr>
          <w:sz w:val="28"/>
          <w:szCs w:val="28"/>
        </w:rPr>
        <w:br/>
      </w:r>
      <w:r w:rsidRPr="00F33F57">
        <w:rPr>
          <w:sz w:val="28"/>
          <w:szCs w:val="28"/>
        </w:rPr>
        <w:t>на 2019 – 2021 годы – 0,00798 случая госпитализации на 1 жителя;</w:t>
      </w:r>
      <w:proofErr w:type="gramEnd"/>
    </w:p>
    <w:p w:rsidR="00F33F57" w:rsidRPr="00F33F57" w:rsidRDefault="00F33F57" w:rsidP="0081388F">
      <w:pPr>
        <w:autoSpaceDE w:val="0"/>
        <w:autoSpaceDN w:val="0"/>
        <w:adjustRightInd w:val="0"/>
        <w:ind w:firstLine="709"/>
        <w:jc w:val="both"/>
        <w:rPr>
          <w:sz w:val="28"/>
          <w:szCs w:val="28"/>
        </w:rPr>
      </w:pPr>
      <w:r w:rsidRPr="00F33F57">
        <w:rPr>
          <w:sz w:val="28"/>
          <w:szCs w:val="28"/>
        </w:rPr>
        <w:t xml:space="preserve">для паллиативной медицинской помощи в стационарных условиях (включая хосписы и больницы сестринского ухода) за счет средств областного бюджета на 2019 </w:t>
      </w:r>
      <w:r w:rsidR="0081388F">
        <w:rPr>
          <w:sz w:val="28"/>
          <w:szCs w:val="28"/>
        </w:rPr>
        <w:t>–</w:t>
      </w:r>
      <w:r w:rsidRPr="00F33F57">
        <w:rPr>
          <w:sz w:val="28"/>
          <w:szCs w:val="28"/>
        </w:rPr>
        <w:t xml:space="preserve"> 2021 годы – 0,12346 койко-дня на 1 жителя.</w:t>
      </w:r>
    </w:p>
    <w:p w:rsidR="00F33F57" w:rsidRPr="00F33F57" w:rsidRDefault="00F33F57" w:rsidP="0081388F">
      <w:pPr>
        <w:autoSpaceDE w:val="0"/>
        <w:autoSpaceDN w:val="0"/>
        <w:adjustRightInd w:val="0"/>
        <w:ind w:firstLine="709"/>
        <w:jc w:val="both"/>
        <w:rPr>
          <w:sz w:val="28"/>
          <w:szCs w:val="28"/>
        </w:rPr>
      </w:pPr>
      <w:r w:rsidRPr="00F33F57">
        <w:rPr>
          <w:sz w:val="28"/>
          <w:szCs w:val="28"/>
        </w:rPr>
        <w:t>Средние нормативы медицинской помощи при экстракорпоральном оплодотворении составляют: на 2019 год – 0,000478 случая на</w:t>
      </w:r>
      <w:r w:rsidR="0081388F">
        <w:rPr>
          <w:sz w:val="28"/>
          <w:szCs w:val="28"/>
        </w:rPr>
        <w:t> </w:t>
      </w:r>
      <w:r w:rsidRPr="00F33F57">
        <w:rPr>
          <w:sz w:val="28"/>
          <w:szCs w:val="28"/>
        </w:rPr>
        <w:t>1</w:t>
      </w:r>
      <w:r w:rsidR="0081388F">
        <w:rPr>
          <w:sz w:val="28"/>
          <w:szCs w:val="28"/>
        </w:rPr>
        <w:t> </w:t>
      </w:r>
      <w:r w:rsidRPr="00F33F57">
        <w:rPr>
          <w:sz w:val="28"/>
          <w:szCs w:val="28"/>
        </w:rPr>
        <w:t>застрахованное</w:t>
      </w:r>
      <w:r w:rsidR="0081388F">
        <w:rPr>
          <w:sz w:val="28"/>
          <w:szCs w:val="28"/>
        </w:rPr>
        <w:t> </w:t>
      </w:r>
      <w:r w:rsidRPr="00F33F57">
        <w:rPr>
          <w:sz w:val="28"/>
          <w:szCs w:val="28"/>
        </w:rPr>
        <w:t>лицо репродуктивного возраста, на 2020 год – 0,000492</w:t>
      </w:r>
      <w:r w:rsidR="0081388F">
        <w:t> </w:t>
      </w:r>
      <w:r w:rsidRPr="00F33F57">
        <w:rPr>
          <w:sz w:val="28"/>
          <w:szCs w:val="28"/>
        </w:rPr>
        <w:t>случая на</w:t>
      </w:r>
      <w:r w:rsidR="0081388F">
        <w:rPr>
          <w:sz w:val="28"/>
          <w:szCs w:val="28"/>
        </w:rPr>
        <w:t> </w:t>
      </w:r>
      <w:r w:rsidRPr="00F33F57">
        <w:rPr>
          <w:sz w:val="28"/>
          <w:szCs w:val="28"/>
        </w:rPr>
        <w:t>1</w:t>
      </w:r>
      <w:r w:rsidR="0081388F">
        <w:rPr>
          <w:sz w:val="28"/>
          <w:szCs w:val="28"/>
        </w:rPr>
        <w:t> </w:t>
      </w:r>
      <w:r w:rsidRPr="00F33F57">
        <w:rPr>
          <w:sz w:val="28"/>
          <w:szCs w:val="28"/>
        </w:rPr>
        <w:t>застрахованное лицо репродуктивного возраста, на</w:t>
      </w:r>
      <w:r w:rsidR="0081388F">
        <w:rPr>
          <w:sz w:val="28"/>
          <w:szCs w:val="28"/>
        </w:rPr>
        <w:t> </w:t>
      </w:r>
      <w:r w:rsidRPr="00F33F57">
        <w:rPr>
          <w:sz w:val="28"/>
          <w:szCs w:val="28"/>
        </w:rPr>
        <w:t>2021</w:t>
      </w:r>
      <w:r w:rsidR="0081388F">
        <w:rPr>
          <w:sz w:val="28"/>
          <w:szCs w:val="28"/>
        </w:rPr>
        <w:t> </w:t>
      </w:r>
      <w:r w:rsidRPr="00F33F57">
        <w:rPr>
          <w:sz w:val="28"/>
          <w:szCs w:val="28"/>
        </w:rPr>
        <w:t>год</w:t>
      </w:r>
      <w:r w:rsidR="0081388F">
        <w:rPr>
          <w:sz w:val="28"/>
          <w:szCs w:val="28"/>
        </w:rPr>
        <w:t> </w:t>
      </w:r>
      <w:r w:rsidRPr="00F33F57">
        <w:rPr>
          <w:sz w:val="28"/>
          <w:szCs w:val="28"/>
        </w:rPr>
        <w:t>–</w:t>
      </w:r>
      <w:r w:rsidR="0081388F">
        <w:rPr>
          <w:sz w:val="28"/>
          <w:szCs w:val="28"/>
        </w:rPr>
        <w:t> </w:t>
      </w:r>
      <w:r w:rsidRPr="00F33F57">
        <w:rPr>
          <w:sz w:val="28"/>
          <w:szCs w:val="28"/>
        </w:rPr>
        <w:t>0,000506 случая на 1 застрахованное лицо репродуктивного возраста.</w:t>
      </w:r>
    </w:p>
    <w:p w:rsidR="00F33F57" w:rsidRPr="00F33F57" w:rsidRDefault="00F33F57" w:rsidP="0081388F">
      <w:pPr>
        <w:autoSpaceDE w:val="0"/>
        <w:autoSpaceDN w:val="0"/>
        <w:adjustRightInd w:val="0"/>
        <w:ind w:firstLine="709"/>
        <w:jc w:val="both"/>
        <w:rPr>
          <w:sz w:val="28"/>
          <w:szCs w:val="28"/>
        </w:rPr>
      </w:pPr>
      <w:r w:rsidRPr="00F33F57">
        <w:rPr>
          <w:sz w:val="28"/>
          <w:szCs w:val="28"/>
        </w:rPr>
        <w:t>Дифференцированные нормативы объема медицинской помощи на</w:t>
      </w:r>
      <w:r w:rsidR="0081388F">
        <w:rPr>
          <w:sz w:val="28"/>
          <w:szCs w:val="28"/>
        </w:rPr>
        <w:t> </w:t>
      </w:r>
      <w:r w:rsidRPr="00F33F57">
        <w:rPr>
          <w:sz w:val="28"/>
          <w:szCs w:val="28"/>
        </w:rPr>
        <w:t>1</w:t>
      </w:r>
      <w:r w:rsidR="0081388F">
        <w:rPr>
          <w:sz w:val="28"/>
          <w:szCs w:val="28"/>
        </w:rPr>
        <w:t> </w:t>
      </w:r>
      <w:r w:rsidRPr="00F33F57">
        <w:rPr>
          <w:sz w:val="28"/>
          <w:szCs w:val="28"/>
        </w:rPr>
        <w:t>жителя и нормативы объема медицинской помощи на 1 застрахованное лицо с учетом этапов оказания медицинской помощи, уровня и структуры заболеваемости представлены в таблицах № 1 – 2.</w:t>
      </w:r>
    </w:p>
    <w:p w:rsidR="00F33F57" w:rsidRPr="00F33F57" w:rsidRDefault="00F33F57" w:rsidP="00F33F57">
      <w:pPr>
        <w:ind w:firstLine="709"/>
        <w:rPr>
          <w:rFonts w:eastAsia="Calibri"/>
          <w:kern w:val="2"/>
          <w:sz w:val="28"/>
          <w:szCs w:val="28"/>
        </w:rPr>
        <w:sectPr w:rsidR="00F33F57" w:rsidRPr="00F33F57" w:rsidSect="002A3FA2">
          <w:footerReference w:type="default" r:id="rId10"/>
          <w:pgSz w:w="11906" w:h="16838"/>
          <w:pgMar w:top="709" w:right="851" w:bottom="1134" w:left="1304" w:header="709" w:footer="709" w:gutter="0"/>
          <w:cols w:space="720"/>
        </w:sectPr>
      </w:pPr>
    </w:p>
    <w:p w:rsidR="00F33F57" w:rsidRPr="00F33F57" w:rsidRDefault="00F33F57" w:rsidP="0081388F">
      <w:pPr>
        <w:autoSpaceDE w:val="0"/>
        <w:autoSpaceDN w:val="0"/>
        <w:ind w:left="10773"/>
        <w:jc w:val="right"/>
        <w:rPr>
          <w:rFonts w:eastAsia="Calibri"/>
          <w:kern w:val="2"/>
          <w:sz w:val="28"/>
          <w:szCs w:val="28"/>
        </w:rPr>
      </w:pPr>
      <w:r w:rsidRPr="00F33F57">
        <w:rPr>
          <w:rFonts w:eastAsia="Calibri"/>
          <w:kern w:val="2"/>
          <w:sz w:val="28"/>
          <w:szCs w:val="28"/>
        </w:rPr>
        <w:lastRenderedPageBreak/>
        <w:t>Таблица №</w:t>
      </w:r>
      <w:r w:rsidR="003E5F34">
        <w:rPr>
          <w:rFonts w:eastAsia="Calibri"/>
          <w:kern w:val="2"/>
          <w:sz w:val="28"/>
          <w:szCs w:val="28"/>
        </w:rPr>
        <w:t> </w:t>
      </w:r>
      <w:r w:rsidRPr="00F33F57">
        <w:rPr>
          <w:rFonts w:eastAsia="Calibri"/>
          <w:kern w:val="2"/>
          <w:sz w:val="28"/>
          <w:szCs w:val="28"/>
        </w:rPr>
        <w:t>1</w:t>
      </w:r>
    </w:p>
    <w:p w:rsidR="003E5F34" w:rsidRDefault="003E5F34" w:rsidP="0081388F">
      <w:pPr>
        <w:jc w:val="center"/>
        <w:rPr>
          <w:rFonts w:eastAsia="Calibri"/>
          <w:kern w:val="2"/>
          <w:sz w:val="28"/>
          <w:szCs w:val="28"/>
        </w:rPr>
      </w:pPr>
    </w:p>
    <w:p w:rsidR="00F33F57" w:rsidRPr="00F33F57" w:rsidRDefault="00294AAA" w:rsidP="0081388F">
      <w:pPr>
        <w:jc w:val="center"/>
        <w:rPr>
          <w:rFonts w:eastAsia="Calibri"/>
          <w:kern w:val="2"/>
          <w:sz w:val="28"/>
          <w:szCs w:val="28"/>
        </w:rPr>
      </w:pPr>
      <w:r>
        <w:rPr>
          <w:rFonts w:eastAsia="Calibri"/>
          <w:kern w:val="2"/>
          <w:sz w:val="28"/>
          <w:szCs w:val="28"/>
        </w:rPr>
        <w:t>Объемы</w:t>
      </w:r>
    </w:p>
    <w:p w:rsidR="0081388F" w:rsidRDefault="00F33F57" w:rsidP="0081388F">
      <w:pPr>
        <w:jc w:val="center"/>
        <w:rPr>
          <w:rFonts w:eastAsia="Calibri"/>
          <w:kern w:val="2"/>
          <w:sz w:val="28"/>
          <w:szCs w:val="28"/>
        </w:rPr>
      </w:pPr>
      <w:r w:rsidRPr="00F33F57">
        <w:rPr>
          <w:rFonts w:eastAsia="Calibri"/>
          <w:kern w:val="2"/>
          <w:sz w:val="28"/>
          <w:szCs w:val="28"/>
        </w:rPr>
        <w:t>медицинской</w:t>
      </w:r>
      <w:r w:rsidR="0081388F">
        <w:rPr>
          <w:rFonts w:eastAsia="Calibri"/>
          <w:kern w:val="2"/>
          <w:sz w:val="28"/>
          <w:szCs w:val="28"/>
        </w:rPr>
        <w:t xml:space="preserve"> помощи в стационарных условиях</w:t>
      </w:r>
    </w:p>
    <w:p w:rsidR="00F33F57" w:rsidRPr="00F33F57" w:rsidRDefault="00F33F57" w:rsidP="0081388F">
      <w:pPr>
        <w:jc w:val="center"/>
        <w:rPr>
          <w:rFonts w:eastAsia="Calibri"/>
          <w:kern w:val="2"/>
          <w:sz w:val="28"/>
          <w:szCs w:val="28"/>
        </w:rPr>
      </w:pPr>
      <w:r w:rsidRPr="00F33F57">
        <w:rPr>
          <w:rFonts w:eastAsia="Calibri"/>
          <w:kern w:val="2"/>
          <w:sz w:val="28"/>
          <w:szCs w:val="28"/>
        </w:rPr>
        <w:t>по профилям медицинской помощи (на 10</w:t>
      </w:r>
      <w:r w:rsidR="0081388F">
        <w:rPr>
          <w:rFonts w:eastAsia="Calibri"/>
          <w:kern w:val="2"/>
          <w:sz w:val="28"/>
          <w:szCs w:val="28"/>
        </w:rPr>
        <w:t>00 жителей) на 2019 – 2021 годы</w:t>
      </w:r>
    </w:p>
    <w:p w:rsidR="00F33F57" w:rsidRPr="00F33F57" w:rsidRDefault="00F33F57" w:rsidP="0081388F">
      <w:pPr>
        <w:jc w:val="center"/>
        <w:rPr>
          <w:rFonts w:eastAsia="Calibri"/>
          <w:kern w:val="2"/>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81"/>
        <w:gridCol w:w="804"/>
        <w:gridCol w:w="1138"/>
        <w:gridCol w:w="967"/>
        <w:gridCol w:w="2026"/>
        <w:gridCol w:w="1024"/>
        <w:gridCol w:w="1138"/>
        <w:gridCol w:w="967"/>
        <w:gridCol w:w="1426"/>
        <w:gridCol w:w="1282"/>
        <w:gridCol w:w="1024"/>
      </w:tblGrid>
      <w:tr w:rsidR="00F33F57" w:rsidRPr="00F33F57" w:rsidTr="003E5F34">
        <w:tc>
          <w:tcPr>
            <w:tcW w:w="3181"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Профиль медицинской помощи</w:t>
            </w:r>
          </w:p>
        </w:tc>
        <w:tc>
          <w:tcPr>
            <w:tcW w:w="2909" w:type="dxa"/>
            <w:gridSpan w:val="3"/>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Число случаев госпитализации</w:t>
            </w:r>
          </w:p>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(на 1000 жителей в год)</w:t>
            </w:r>
          </w:p>
        </w:tc>
        <w:tc>
          <w:tcPr>
            <w:tcW w:w="2026"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Средняя длительность пребывания одного больного в</w:t>
            </w:r>
            <w:r w:rsidR="0081388F">
              <w:rPr>
                <w:rFonts w:eastAsiaTheme="minorHAnsi"/>
                <w:sz w:val="24"/>
                <w:szCs w:val="24"/>
                <w:lang w:eastAsia="en-US"/>
              </w:rPr>
              <w:t> </w:t>
            </w:r>
            <w:r w:rsidRPr="00F33F57">
              <w:rPr>
                <w:rFonts w:eastAsiaTheme="minorHAnsi"/>
                <w:sz w:val="24"/>
                <w:szCs w:val="24"/>
                <w:lang w:eastAsia="en-US"/>
              </w:rPr>
              <w:t>стационаре</w:t>
            </w:r>
          </w:p>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(дней)</w:t>
            </w:r>
          </w:p>
        </w:tc>
        <w:tc>
          <w:tcPr>
            <w:tcW w:w="3129" w:type="dxa"/>
            <w:gridSpan w:val="3"/>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Число койко-дней (круглосуточного пребывания) на</w:t>
            </w:r>
            <w:r w:rsidR="0081388F">
              <w:rPr>
                <w:rFonts w:eastAsiaTheme="minorHAnsi"/>
                <w:sz w:val="24"/>
                <w:szCs w:val="24"/>
                <w:lang w:eastAsia="en-US"/>
              </w:rPr>
              <w:t> </w:t>
            </w:r>
            <w:r w:rsidRPr="00F33F57">
              <w:rPr>
                <w:rFonts w:eastAsiaTheme="minorHAnsi"/>
                <w:sz w:val="24"/>
                <w:szCs w:val="24"/>
                <w:lang w:eastAsia="en-US"/>
              </w:rPr>
              <w:t>1000</w:t>
            </w:r>
            <w:r w:rsidR="0081388F">
              <w:rPr>
                <w:rFonts w:eastAsiaTheme="minorHAnsi"/>
                <w:sz w:val="24"/>
                <w:szCs w:val="24"/>
                <w:lang w:eastAsia="en-US"/>
              </w:rPr>
              <w:t> </w:t>
            </w:r>
            <w:r w:rsidRPr="00F33F57">
              <w:rPr>
                <w:rFonts w:eastAsiaTheme="minorHAnsi"/>
                <w:sz w:val="24"/>
                <w:szCs w:val="24"/>
                <w:lang w:eastAsia="en-US"/>
              </w:rPr>
              <w:t>жителей</w:t>
            </w:r>
          </w:p>
        </w:tc>
        <w:tc>
          <w:tcPr>
            <w:tcW w:w="3732" w:type="dxa"/>
            <w:gridSpan w:val="3"/>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Число случаев госпитализации по</w:t>
            </w:r>
            <w:r w:rsidR="0081388F">
              <w:rPr>
                <w:rFonts w:eastAsiaTheme="minorHAnsi"/>
                <w:sz w:val="24"/>
                <w:szCs w:val="24"/>
                <w:lang w:eastAsia="en-US"/>
              </w:rPr>
              <w:t> уровням оказания помощи на </w:t>
            </w:r>
            <w:r w:rsidRPr="00F33F57">
              <w:rPr>
                <w:rFonts w:eastAsiaTheme="minorHAnsi"/>
                <w:sz w:val="24"/>
                <w:szCs w:val="24"/>
                <w:lang w:eastAsia="en-US"/>
              </w:rPr>
              <w:t>1000 жителей</w:t>
            </w:r>
          </w:p>
        </w:tc>
      </w:tr>
      <w:tr w:rsidR="00F33F57" w:rsidRPr="00F33F57" w:rsidTr="003E5F34">
        <w:tc>
          <w:tcPr>
            <w:tcW w:w="3181"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outlineLvl w:val="0"/>
              <w:rPr>
                <w:rFonts w:eastAsiaTheme="minorHAnsi"/>
                <w:sz w:val="24"/>
                <w:szCs w:val="24"/>
                <w:lang w:eastAsia="en-US"/>
              </w:rPr>
            </w:pPr>
          </w:p>
        </w:tc>
        <w:tc>
          <w:tcPr>
            <w:tcW w:w="804"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всего</w:t>
            </w:r>
          </w:p>
        </w:tc>
        <w:tc>
          <w:tcPr>
            <w:tcW w:w="2105" w:type="dxa"/>
            <w:gridSpan w:val="2"/>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 том числе</w:t>
            </w:r>
          </w:p>
        </w:tc>
        <w:tc>
          <w:tcPr>
            <w:tcW w:w="2026"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всего</w:t>
            </w:r>
          </w:p>
        </w:tc>
        <w:tc>
          <w:tcPr>
            <w:tcW w:w="2105" w:type="dxa"/>
            <w:gridSpan w:val="2"/>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 том числе</w:t>
            </w:r>
          </w:p>
        </w:tc>
        <w:tc>
          <w:tcPr>
            <w:tcW w:w="3732" w:type="dxa"/>
            <w:gridSpan w:val="3"/>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p>
        </w:tc>
      </w:tr>
      <w:tr w:rsidR="00F33F57" w:rsidRPr="00F33F57" w:rsidTr="003E5F34">
        <w:tc>
          <w:tcPr>
            <w:tcW w:w="3181"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outlineLvl w:val="0"/>
              <w:rPr>
                <w:rFonts w:eastAsiaTheme="minorHAnsi"/>
                <w:sz w:val="24"/>
                <w:szCs w:val="24"/>
                <w:lang w:eastAsia="en-US"/>
              </w:rPr>
            </w:pPr>
          </w:p>
        </w:tc>
        <w:tc>
          <w:tcPr>
            <w:tcW w:w="804"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outlineLvl w:val="0"/>
              <w:rPr>
                <w:rFonts w:eastAsiaTheme="minorHAnsi"/>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взрослых</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детей</w:t>
            </w:r>
          </w:p>
        </w:tc>
        <w:tc>
          <w:tcPr>
            <w:tcW w:w="2026"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p>
        </w:tc>
        <w:tc>
          <w:tcPr>
            <w:tcW w:w="1024" w:type="dxa"/>
            <w:vMerge/>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взрослых</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детей</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третий уровень</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второй уровень</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первый уровень</w:t>
            </w:r>
          </w:p>
        </w:tc>
      </w:tr>
    </w:tbl>
    <w:p w:rsidR="00294AAA" w:rsidRPr="00294AAA" w:rsidRDefault="00294AAA">
      <w:pPr>
        <w:rPr>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81"/>
        <w:gridCol w:w="804"/>
        <w:gridCol w:w="1138"/>
        <w:gridCol w:w="967"/>
        <w:gridCol w:w="2026"/>
        <w:gridCol w:w="1024"/>
        <w:gridCol w:w="1138"/>
        <w:gridCol w:w="967"/>
        <w:gridCol w:w="1426"/>
        <w:gridCol w:w="1282"/>
        <w:gridCol w:w="1024"/>
      </w:tblGrid>
      <w:tr w:rsidR="00294AAA" w:rsidRPr="00F33F57" w:rsidTr="00294AAA">
        <w:trPr>
          <w:tblHeader/>
        </w:trPr>
        <w:tc>
          <w:tcPr>
            <w:tcW w:w="3181"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Theme="minorHAnsi"/>
                <w:sz w:val="24"/>
                <w:szCs w:val="24"/>
                <w:lang w:eastAsia="en-US"/>
              </w:rPr>
            </w:pPr>
            <w:r>
              <w:rPr>
                <w:rFonts w:eastAsiaTheme="minorHAnsi"/>
                <w:sz w:val="24"/>
                <w:szCs w:val="24"/>
                <w:lang w:eastAsia="en-US"/>
              </w:rPr>
              <w:t>1</w:t>
            </w:r>
          </w:p>
        </w:tc>
        <w:tc>
          <w:tcPr>
            <w:tcW w:w="804"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1138"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3</w:t>
            </w:r>
          </w:p>
        </w:tc>
        <w:tc>
          <w:tcPr>
            <w:tcW w:w="967"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4</w:t>
            </w:r>
          </w:p>
        </w:tc>
        <w:tc>
          <w:tcPr>
            <w:tcW w:w="2026"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5</w:t>
            </w:r>
          </w:p>
        </w:tc>
        <w:tc>
          <w:tcPr>
            <w:tcW w:w="1024"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6</w:t>
            </w:r>
          </w:p>
        </w:tc>
        <w:tc>
          <w:tcPr>
            <w:tcW w:w="1138"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7</w:t>
            </w:r>
          </w:p>
        </w:tc>
        <w:tc>
          <w:tcPr>
            <w:tcW w:w="967"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8</w:t>
            </w:r>
          </w:p>
        </w:tc>
        <w:tc>
          <w:tcPr>
            <w:tcW w:w="1426"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9</w:t>
            </w:r>
          </w:p>
        </w:tc>
        <w:tc>
          <w:tcPr>
            <w:tcW w:w="1282"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10</w:t>
            </w:r>
          </w:p>
        </w:tc>
        <w:tc>
          <w:tcPr>
            <w:tcW w:w="1024"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11</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Акушерское дело</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7,30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7,30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40,88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40,88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1,83</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3,29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2,18</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Акушерство и гинекология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26,53</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26,41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6,6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175,10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174,29</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3,18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11,37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11,98</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3E5F34" w:rsidRDefault="00F33F57" w:rsidP="003E5F34">
            <w:pPr>
              <w:autoSpaceDE w:val="0"/>
              <w:autoSpaceDN w:val="0"/>
              <w:adjustRightInd w:val="0"/>
              <w:jc w:val="both"/>
              <w:rPr>
                <w:rFonts w:eastAsiaTheme="minorHAnsi"/>
                <w:spacing w:val="-4"/>
                <w:sz w:val="24"/>
                <w:szCs w:val="24"/>
                <w:lang w:eastAsia="en-US"/>
              </w:rPr>
            </w:pPr>
            <w:r w:rsidRPr="003E5F34">
              <w:rPr>
                <w:rFonts w:eastAsiaTheme="minorHAnsi"/>
                <w:spacing w:val="-4"/>
                <w:sz w:val="24"/>
                <w:szCs w:val="24"/>
                <w:lang w:eastAsia="en-US"/>
              </w:rPr>
              <w:t>Аллергология и иммунология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0,05</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4,55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4,00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0,55</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0,45</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Гастроэнтерология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1,65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0,45</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22,68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17,83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4,85</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1,05</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Гематология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0,61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10,40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7,99</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2,41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Гериатрия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18,0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3,60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3,60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0,05</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0,05</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spellStart"/>
            <w:r w:rsidRPr="00F33F57">
              <w:rPr>
                <w:rFonts w:eastAsiaTheme="minorHAnsi"/>
                <w:sz w:val="24"/>
                <w:szCs w:val="24"/>
                <w:lang w:eastAsia="en-US"/>
              </w:rPr>
              <w:t>Дерматовенерология</w:t>
            </w:r>
            <w:proofErr w:type="spellEnd"/>
            <w:r w:rsidRPr="00F33F57">
              <w:rPr>
                <w:rFonts w:eastAsiaTheme="minorHAnsi"/>
                <w:sz w:val="24"/>
                <w:szCs w:val="24"/>
                <w:lang w:eastAsia="en-US"/>
              </w:rPr>
              <w:t xml:space="preserve"> (дерматологические койки)</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12,3</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12,30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9,98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2,32</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0,70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Инфекционные болезни</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6,06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5,94</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85,20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43,00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42,20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1,40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5,60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5,00</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lastRenderedPageBreak/>
              <w:t>Кардиология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9,63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0,37</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108,00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104,00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4,00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4,50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5,50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softHyphen/>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spellStart"/>
            <w:r w:rsidRPr="00F33F57">
              <w:rPr>
                <w:rFonts w:eastAsiaTheme="minorHAnsi"/>
                <w:sz w:val="24"/>
                <w:szCs w:val="24"/>
                <w:lang w:eastAsia="en-US"/>
              </w:rPr>
              <w:t>Колопроктология</w:t>
            </w:r>
            <w:proofErr w:type="spellEnd"/>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0,75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0,05</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7,92</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7,41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0,56</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0,24</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Медицинская реабилитация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4,00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rFonts w:eastAsia="Calibri"/>
                <w:sz w:val="24"/>
                <w:szCs w:val="24"/>
                <w:lang w:eastAsia="en-US"/>
              </w:rPr>
              <w:t>3,28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0,72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16,5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66,00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54,04</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11,96</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1,2</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1,48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1,32</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Неврология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11,70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10,38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141,57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125,57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16,00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3,28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7,13</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1,29</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Нейрохирургия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2,42</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2,13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25,89</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22,78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3,11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1,94</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Неонатология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2,10</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25,41</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25,41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0,53</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0,95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0,62</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Нефрология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0,75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0,43</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13,57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8,60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4,97</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Онкология, радиология, радиотерапия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8,68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98,28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93,75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4,53</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4,94</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4,16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Оториноларингология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2,73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1,37</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31,16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20,78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10,38</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1,64</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2,46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Офтальмология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5,35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4,54</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0,81</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6,8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36,38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30,90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5,48</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3,21</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1,74</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0,40</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Педиатрия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8,70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8,70</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74,82</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74,82</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1,83</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3,96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2,91</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Пульмонология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2,47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0,53</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11,3</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33,90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27,93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5,97</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1,80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Ревматология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0,15</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11,20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1,90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0,50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gramStart"/>
            <w:r w:rsidRPr="00F33F57">
              <w:rPr>
                <w:rFonts w:eastAsiaTheme="minorHAnsi"/>
                <w:sz w:val="24"/>
                <w:szCs w:val="24"/>
                <w:lang w:eastAsia="en-US"/>
              </w:rPr>
              <w:t>Сердечно-сосудистая</w:t>
            </w:r>
            <w:proofErr w:type="gramEnd"/>
            <w:r w:rsidRPr="00F33F57">
              <w:rPr>
                <w:rFonts w:eastAsiaTheme="minorHAnsi"/>
                <w:sz w:val="24"/>
                <w:szCs w:val="24"/>
                <w:lang w:eastAsia="en-US"/>
              </w:rPr>
              <w:t xml:space="preserve"> хирургия (кардиохирургические койки)</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1,21</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0,10</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9,7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11,74</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10,73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1,21</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gramStart"/>
            <w:r w:rsidRPr="00F33F57">
              <w:rPr>
                <w:rFonts w:eastAsiaTheme="minorHAnsi"/>
                <w:sz w:val="24"/>
                <w:szCs w:val="24"/>
                <w:lang w:eastAsia="en-US"/>
              </w:rPr>
              <w:t>Сердечно-сосудистая</w:t>
            </w:r>
            <w:proofErr w:type="gramEnd"/>
            <w:r w:rsidRPr="00F33F57">
              <w:rPr>
                <w:rFonts w:eastAsiaTheme="minorHAnsi"/>
                <w:sz w:val="24"/>
                <w:szCs w:val="24"/>
                <w:lang w:eastAsia="en-US"/>
              </w:rPr>
              <w:t xml:space="preserve"> хирургия (койки сосудистой хирургии)</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1,22</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0,04</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10,3</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12,98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12,58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1,26</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lastRenderedPageBreak/>
              <w:t>Терапия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20,63</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20,63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9,8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202,17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202,17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1,44</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7,50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11,69</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Травматология и ортопедия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7,90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6,79</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1,11</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11,1</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87,69</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75,41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12,28</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3,16</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3,56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1,18</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Урология</w:t>
            </w:r>
          </w:p>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(в том числе детская урология-андрология)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5,05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4,66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44,95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41,50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3,45</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3,55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0,20</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Хирургия (</w:t>
            </w:r>
            <w:proofErr w:type="spellStart"/>
            <w:r w:rsidRPr="00F33F57">
              <w:rPr>
                <w:rFonts w:eastAsiaTheme="minorHAnsi"/>
                <w:sz w:val="24"/>
                <w:szCs w:val="24"/>
                <w:lang w:eastAsia="en-US"/>
              </w:rPr>
              <w:t>комбустиология</w:t>
            </w:r>
            <w:proofErr w:type="spellEnd"/>
            <w:r w:rsidRPr="00F33F57">
              <w:rPr>
                <w:rFonts w:eastAsiaTheme="minorHAnsi"/>
                <w:sz w:val="24"/>
                <w:szCs w:val="24"/>
                <w:lang w:eastAsia="en-US"/>
              </w:rPr>
              <w:t>)</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13,5</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4,73</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3,47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1,26</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0,35</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Торакальная хирургия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0,03</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13,3</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5,32</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4,95</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0,37</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0,40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Хирургия</w:t>
            </w:r>
          </w:p>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 xml:space="preserve">(в том числе абдоминальная хирургия, трансплантация органов и (или) тканей, трансплантация костного мозга и гемопоэтических </w:t>
            </w:r>
            <w:r w:rsidRPr="003E5F34">
              <w:rPr>
                <w:rFonts w:eastAsiaTheme="minorHAnsi"/>
                <w:spacing w:val="-10"/>
                <w:sz w:val="24"/>
                <w:szCs w:val="24"/>
                <w:lang w:eastAsia="en-US"/>
              </w:rPr>
              <w:t>стволовых клеток, пластическая</w:t>
            </w:r>
            <w:r w:rsidRPr="00F33F57">
              <w:rPr>
                <w:rFonts w:eastAsiaTheme="minorHAnsi"/>
                <w:sz w:val="24"/>
                <w:szCs w:val="24"/>
                <w:lang w:eastAsia="en-US"/>
              </w:rPr>
              <w:t xml:space="preserve"> хирургия)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21,25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19,08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2,17</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8,7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184,88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165,97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18,91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6,38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9,38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5,49</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Челюстно-лицевая хирургия, стоматология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0,89</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0,21</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7,7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8,47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6,87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1,60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1,10</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Эндокринология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1,90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1,52</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0,38</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22,04</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17,63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4,41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1,14</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0,76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Calibri"/>
                <w:sz w:val="24"/>
                <w:szCs w:val="24"/>
                <w:lang w:eastAsia="en-US"/>
              </w:rP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Всего по базовой программе ОМС</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174,88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146,16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28,72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9,2</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1615,68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1349,81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265,87</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53,91</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76,66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rPr>
                <w:color w:val="000000"/>
                <w:sz w:val="24"/>
                <w:szCs w:val="24"/>
              </w:rPr>
            </w:pPr>
            <w:r w:rsidRPr="00F33F57">
              <w:rPr>
                <w:color w:val="000000"/>
                <w:sz w:val="24"/>
                <w:szCs w:val="24"/>
              </w:rPr>
              <w:t>44,31</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Психиатрия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4,43</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4,21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0,22</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68,7</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304,65</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289,42</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15,23</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4,43</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Наркология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1,67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1,67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18,0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30,10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30,10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1,67</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Фтизиатрия</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1,71</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1,37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0,34</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93,8</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160,53</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128,42</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32,11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1,71</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spellStart"/>
            <w:r w:rsidRPr="00F33F57">
              <w:rPr>
                <w:rFonts w:eastAsiaTheme="minorHAnsi"/>
                <w:sz w:val="24"/>
                <w:szCs w:val="24"/>
                <w:lang w:eastAsia="en-US"/>
              </w:rPr>
              <w:lastRenderedPageBreak/>
              <w:t>Дерматовенерология</w:t>
            </w:r>
            <w:proofErr w:type="spellEnd"/>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0,17</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0,16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0,01</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17,9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2,94</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2,73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0,21</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0,16</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Всего за счет средств бюджета</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7,98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7,41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0,57</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62,4</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498,22</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450,67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47,55</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7,98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jc w:val="center"/>
            </w:pPr>
            <w:r w:rsidRPr="00F33F57">
              <w:rPr>
                <w:rFonts w:eastAsia="Calibri"/>
                <w:sz w:val="24"/>
                <w:szCs w:val="24"/>
                <w:lang w:eastAsia="en-US"/>
              </w:rPr>
              <w:t>–</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Всего по медицинской помощи в стационарных условиях</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182,86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153,57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29,29</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11,6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2113,90</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1800,48</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313,42</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61,89</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76,66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44,31</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Паллиативная медицинская помощь</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5,88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5,80</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0,08</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21,0</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123,46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121,86</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1,60</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0,08</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5,80</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3E5F34" w:rsidRDefault="00F33F57" w:rsidP="003E5F34">
            <w:pPr>
              <w:autoSpaceDE w:val="0"/>
              <w:autoSpaceDN w:val="0"/>
              <w:adjustRightInd w:val="0"/>
              <w:rPr>
                <w:rFonts w:eastAsiaTheme="minorHAnsi"/>
                <w:spacing w:val="-4"/>
                <w:sz w:val="24"/>
                <w:szCs w:val="24"/>
                <w:lang w:eastAsia="en-US"/>
              </w:rPr>
            </w:pPr>
            <w:r w:rsidRPr="003E5F34">
              <w:rPr>
                <w:rFonts w:eastAsiaTheme="minorHAnsi"/>
                <w:spacing w:val="-4"/>
                <w:sz w:val="24"/>
                <w:szCs w:val="24"/>
                <w:lang w:eastAsia="en-US"/>
              </w:rPr>
              <w:t>Итого за счет средств бюджета, включая паллиативную медицинскую помощь</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13,86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13,21</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0,65</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44,9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621,68</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572,53</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49,15</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8,06</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5,80</w:t>
            </w:r>
          </w:p>
        </w:tc>
      </w:tr>
      <w:tr w:rsidR="00F33F57" w:rsidRPr="00F33F57" w:rsidTr="003E5F34">
        <w:tc>
          <w:tcPr>
            <w:tcW w:w="3181" w:type="dxa"/>
            <w:tcBorders>
              <w:top w:val="single" w:sz="4" w:space="0" w:color="auto"/>
              <w:left w:val="single" w:sz="4" w:space="0" w:color="auto"/>
              <w:bottom w:val="single" w:sz="4" w:space="0" w:color="auto"/>
              <w:right w:val="single" w:sz="4" w:space="0" w:color="auto"/>
            </w:tcBorders>
          </w:tcPr>
          <w:p w:rsidR="00F33F57" w:rsidRPr="003E5F34" w:rsidRDefault="00F33F57" w:rsidP="003E5F34">
            <w:pPr>
              <w:autoSpaceDE w:val="0"/>
              <w:autoSpaceDN w:val="0"/>
              <w:adjustRightInd w:val="0"/>
              <w:jc w:val="both"/>
              <w:rPr>
                <w:rFonts w:eastAsiaTheme="minorHAnsi"/>
                <w:spacing w:val="-4"/>
                <w:sz w:val="24"/>
                <w:szCs w:val="24"/>
                <w:lang w:eastAsia="en-US"/>
              </w:rPr>
            </w:pPr>
            <w:r w:rsidRPr="003E5F34">
              <w:rPr>
                <w:rFonts w:eastAsiaTheme="minorHAnsi"/>
                <w:spacing w:val="-4"/>
                <w:sz w:val="24"/>
                <w:szCs w:val="24"/>
                <w:lang w:eastAsia="en-US"/>
              </w:rPr>
              <w:t>Итого, включая паллиативную медицинскую помощь</w:t>
            </w:r>
          </w:p>
        </w:tc>
        <w:tc>
          <w:tcPr>
            <w:tcW w:w="80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188,74</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159,37</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29,37</w:t>
            </w:r>
          </w:p>
        </w:tc>
        <w:tc>
          <w:tcPr>
            <w:tcW w:w="20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11,9</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2237,36</w:t>
            </w:r>
          </w:p>
        </w:tc>
        <w:tc>
          <w:tcPr>
            <w:tcW w:w="113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1922,34</w:t>
            </w:r>
          </w:p>
        </w:tc>
        <w:tc>
          <w:tcPr>
            <w:tcW w:w="967"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315,02</w:t>
            </w:r>
          </w:p>
        </w:tc>
        <w:tc>
          <w:tcPr>
            <w:tcW w:w="1426"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61,97</w:t>
            </w:r>
          </w:p>
        </w:tc>
        <w:tc>
          <w:tcPr>
            <w:tcW w:w="1282"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76,66</w:t>
            </w:r>
          </w:p>
        </w:tc>
        <w:tc>
          <w:tcPr>
            <w:tcW w:w="1024"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spacing w:after="200"/>
              <w:jc w:val="center"/>
              <w:rPr>
                <w:rFonts w:eastAsiaTheme="minorHAnsi"/>
                <w:color w:val="000000"/>
                <w:sz w:val="24"/>
                <w:szCs w:val="24"/>
                <w:lang w:eastAsia="en-US"/>
              </w:rPr>
            </w:pPr>
            <w:r w:rsidRPr="00F33F57">
              <w:rPr>
                <w:rFonts w:eastAsiaTheme="minorHAnsi"/>
                <w:color w:val="000000"/>
                <w:sz w:val="24"/>
                <w:szCs w:val="24"/>
                <w:lang w:eastAsia="en-US"/>
              </w:rPr>
              <w:t>50,11</w:t>
            </w:r>
          </w:p>
        </w:tc>
      </w:tr>
    </w:tbl>
    <w:p w:rsidR="00F33F57" w:rsidRPr="00F33F57" w:rsidRDefault="00F33F57" w:rsidP="00F33F57">
      <w:pPr>
        <w:rPr>
          <w:kern w:val="2"/>
          <w:sz w:val="28"/>
          <w:szCs w:val="28"/>
        </w:rPr>
        <w:sectPr w:rsidR="00F33F57" w:rsidRPr="00F33F57" w:rsidSect="0081388F">
          <w:pgSz w:w="16838" w:h="11906" w:orient="landscape"/>
          <w:pgMar w:top="1304" w:right="851" w:bottom="851" w:left="1134" w:header="709" w:footer="709" w:gutter="0"/>
          <w:cols w:space="720"/>
        </w:sectPr>
      </w:pPr>
    </w:p>
    <w:p w:rsidR="00F33F57" w:rsidRPr="00F33F57" w:rsidRDefault="00F33F57" w:rsidP="00F33F57">
      <w:pPr>
        <w:jc w:val="right"/>
        <w:rPr>
          <w:kern w:val="2"/>
          <w:sz w:val="28"/>
          <w:szCs w:val="28"/>
        </w:rPr>
      </w:pPr>
      <w:r w:rsidRPr="00F33F57">
        <w:rPr>
          <w:kern w:val="2"/>
          <w:sz w:val="28"/>
          <w:szCs w:val="28"/>
        </w:rPr>
        <w:lastRenderedPageBreak/>
        <w:t>Таблица №</w:t>
      </w:r>
      <w:r w:rsidR="003E5F34">
        <w:rPr>
          <w:kern w:val="2"/>
          <w:sz w:val="28"/>
          <w:szCs w:val="28"/>
        </w:rPr>
        <w:t> </w:t>
      </w:r>
      <w:r w:rsidRPr="00F33F57">
        <w:rPr>
          <w:kern w:val="2"/>
          <w:sz w:val="28"/>
          <w:szCs w:val="28"/>
        </w:rPr>
        <w:t>2</w:t>
      </w:r>
    </w:p>
    <w:p w:rsidR="003E5F34" w:rsidRDefault="003E5F34" w:rsidP="00F33F57">
      <w:pPr>
        <w:jc w:val="center"/>
        <w:rPr>
          <w:kern w:val="2"/>
          <w:sz w:val="28"/>
          <w:szCs w:val="28"/>
        </w:rPr>
      </w:pPr>
    </w:p>
    <w:p w:rsidR="00F33F57" w:rsidRPr="00F33F57" w:rsidRDefault="00294AAA" w:rsidP="00F33F57">
      <w:pPr>
        <w:jc w:val="center"/>
        <w:rPr>
          <w:kern w:val="2"/>
          <w:sz w:val="28"/>
          <w:szCs w:val="28"/>
        </w:rPr>
      </w:pPr>
      <w:r>
        <w:rPr>
          <w:kern w:val="2"/>
          <w:sz w:val="28"/>
          <w:szCs w:val="28"/>
        </w:rPr>
        <w:t>Объемы</w:t>
      </w:r>
    </w:p>
    <w:p w:rsidR="00F33F57" w:rsidRPr="00F33F57" w:rsidRDefault="00F33F57" w:rsidP="00F33F57">
      <w:pPr>
        <w:jc w:val="center"/>
        <w:rPr>
          <w:kern w:val="2"/>
          <w:sz w:val="28"/>
          <w:szCs w:val="28"/>
        </w:rPr>
      </w:pPr>
      <w:r w:rsidRPr="00F33F57">
        <w:rPr>
          <w:kern w:val="2"/>
          <w:sz w:val="28"/>
          <w:szCs w:val="28"/>
        </w:rPr>
        <w:t>амбулаторно-поликлинической помощи на 2019 – 2021 годы</w:t>
      </w:r>
    </w:p>
    <w:p w:rsidR="00F33F57" w:rsidRPr="00F33F57" w:rsidRDefault="00F33F57" w:rsidP="00F33F57">
      <w:pPr>
        <w:jc w:val="center"/>
        <w:rPr>
          <w:kern w:val="2"/>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74"/>
        <w:gridCol w:w="1247"/>
        <w:gridCol w:w="1221"/>
        <w:gridCol w:w="1275"/>
        <w:gridCol w:w="1276"/>
      </w:tblGrid>
      <w:tr w:rsidR="00F33F57" w:rsidRPr="00F33F57" w:rsidTr="003E5F34">
        <w:tc>
          <w:tcPr>
            <w:tcW w:w="3288"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Вид помощи</w:t>
            </w:r>
          </w:p>
        </w:tc>
        <w:tc>
          <w:tcPr>
            <w:tcW w:w="1474"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Норматив на одного жителя/на</w:t>
            </w:r>
            <w:r w:rsidR="003E5F34">
              <w:rPr>
                <w:rFonts w:eastAsiaTheme="minorHAnsi"/>
                <w:sz w:val="24"/>
                <w:szCs w:val="24"/>
                <w:lang w:eastAsia="en-US"/>
              </w:rPr>
              <w:t> </w:t>
            </w:r>
            <w:r w:rsidRPr="00F33F57">
              <w:rPr>
                <w:rFonts w:eastAsiaTheme="minorHAnsi"/>
                <w:sz w:val="24"/>
                <w:szCs w:val="24"/>
                <w:lang w:eastAsia="en-US"/>
              </w:rPr>
              <w:t>одного застра</w:t>
            </w:r>
            <w:r w:rsidR="003E5F34">
              <w:rPr>
                <w:rFonts w:eastAsiaTheme="minorHAnsi"/>
                <w:sz w:val="24"/>
                <w:szCs w:val="24"/>
                <w:lang w:eastAsia="en-US"/>
              </w:rPr>
              <w:softHyphen/>
            </w:r>
            <w:r w:rsidRPr="00F33F57">
              <w:rPr>
                <w:rFonts w:eastAsiaTheme="minorHAnsi"/>
                <w:sz w:val="24"/>
                <w:szCs w:val="24"/>
                <w:lang w:eastAsia="en-US"/>
              </w:rPr>
              <w:t>хованного</w:t>
            </w:r>
            <w:r w:rsidR="003E5F34">
              <w:rPr>
                <w:rFonts w:eastAsiaTheme="minorHAnsi"/>
                <w:sz w:val="24"/>
                <w:szCs w:val="24"/>
                <w:lang w:eastAsia="en-US"/>
              </w:rPr>
              <w:t xml:space="preserve"> </w:t>
            </w:r>
            <w:r w:rsidRPr="00F33F57">
              <w:rPr>
                <w:rFonts w:eastAsiaTheme="minorHAnsi"/>
                <w:sz w:val="24"/>
                <w:szCs w:val="24"/>
                <w:lang w:eastAsia="en-US"/>
              </w:rPr>
              <w:t>по</w:t>
            </w:r>
            <w:r w:rsidR="003E5F34">
              <w:rPr>
                <w:rFonts w:eastAsiaTheme="minorHAnsi"/>
                <w:sz w:val="24"/>
                <w:szCs w:val="24"/>
                <w:lang w:eastAsia="en-US"/>
              </w:rPr>
              <w:t> </w:t>
            </w:r>
            <w:r w:rsidRPr="00F33F57">
              <w:rPr>
                <w:rFonts w:eastAsiaTheme="minorHAnsi"/>
                <w:sz w:val="24"/>
                <w:szCs w:val="24"/>
                <w:lang w:eastAsia="en-US"/>
              </w:rPr>
              <w:t>ОМС</w:t>
            </w:r>
          </w:p>
        </w:tc>
        <w:tc>
          <w:tcPr>
            <w:tcW w:w="3772" w:type="dxa"/>
            <w:gridSpan w:val="3"/>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Норматив на одного жителя/на</w:t>
            </w:r>
            <w:r w:rsidR="003E5F34">
              <w:rPr>
                <w:rFonts w:eastAsiaTheme="minorHAnsi"/>
                <w:sz w:val="24"/>
                <w:szCs w:val="24"/>
                <w:lang w:eastAsia="en-US"/>
              </w:rPr>
              <w:t> </w:t>
            </w:r>
            <w:r w:rsidRPr="00F33F57">
              <w:rPr>
                <w:rFonts w:eastAsiaTheme="minorHAnsi"/>
                <w:sz w:val="24"/>
                <w:szCs w:val="24"/>
                <w:lang w:eastAsia="en-US"/>
              </w:rPr>
              <w:t>одного застрахованного по ОМС по уровням оказания помощи</w:t>
            </w:r>
          </w:p>
        </w:tc>
      </w:tr>
      <w:tr w:rsidR="00F33F57" w:rsidRPr="00F33F57" w:rsidTr="003E5F34">
        <w:tc>
          <w:tcPr>
            <w:tcW w:w="3288" w:type="dxa"/>
            <w:vMerge/>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both"/>
              <w:rPr>
                <w:rFonts w:eastAsiaTheme="minorHAnsi"/>
                <w:sz w:val="24"/>
                <w:szCs w:val="24"/>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both"/>
              <w:rPr>
                <w:rFonts w:eastAsiaTheme="minorHAnsi"/>
                <w:sz w:val="24"/>
                <w:szCs w:val="24"/>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both"/>
              <w:rPr>
                <w:rFonts w:eastAsiaTheme="minorHAnsi"/>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третий уровень</w:t>
            </w:r>
          </w:p>
        </w:tc>
        <w:tc>
          <w:tcPr>
            <w:tcW w:w="1275"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второй уровень</w:t>
            </w:r>
          </w:p>
        </w:tc>
        <w:tc>
          <w:tcPr>
            <w:tcW w:w="1276"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первый уровень</w:t>
            </w:r>
          </w:p>
        </w:tc>
      </w:tr>
    </w:tbl>
    <w:p w:rsidR="00294AAA" w:rsidRPr="00294AAA" w:rsidRDefault="00294AAA">
      <w:pPr>
        <w:rPr>
          <w:sz w:val="2"/>
          <w:szCs w:val="2"/>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74"/>
        <w:gridCol w:w="1247"/>
        <w:gridCol w:w="1221"/>
        <w:gridCol w:w="1275"/>
        <w:gridCol w:w="1276"/>
      </w:tblGrid>
      <w:tr w:rsidR="00294AAA" w:rsidRPr="00F33F57" w:rsidTr="00294AAA">
        <w:tc>
          <w:tcPr>
            <w:tcW w:w="3288"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Theme="minorHAnsi"/>
                <w:sz w:val="24"/>
                <w:szCs w:val="24"/>
                <w:lang w:eastAsia="en-US"/>
              </w:rPr>
            </w:pPr>
            <w:r>
              <w:rPr>
                <w:rFonts w:eastAsiaTheme="minorHAnsi"/>
                <w:sz w:val="24"/>
                <w:szCs w:val="24"/>
                <w:lang w:eastAsia="en-US"/>
              </w:rPr>
              <w:t>1</w:t>
            </w:r>
          </w:p>
        </w:tc>
        <w:tc>
          <w:tcPr>
            <w:tcW w:w="1474"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Theme="minorHAnsi"/>
                <w:sz w:val="24"/>
                <w:szCs w:val="24"/>
                <w:lang w:eastAsia="en-US"/>
              </w:rPr>
            </w:pPr>
            <w:r>
              <w:rPr>
                <w:rFonts w:eastAsiaTheme="minorHAnsi"/>
                <w:sz w:val="24"/>
                <w:szCs w:val="24"/>
                <w:lang w:eastAsia="en-US"/>
              </w:rPr>
              <w:t>2</w:t>
            </w:r>
          </w:p>
        </w:tc>
        <w:tc>
          <w:tcPr>
            <w:tcW w:w="1247"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3</w:t>
            </w:r>
          </w:p>
        </w:tc>
        <w:tc>
          <w:tcPr>
            <w:tcW w:w="1221"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autoSpaceDE w:val="0"/>
              <w:autoSpaceDN w:val="0"/>
              <w:adjustRightInd w:val="0"/>
              <w:jc w:val="center"/>
              <w:rPr>
                <w:rFonts w:eastAsia="Calibri"/>
                <w:sz w:val="24"/>
                <w:szCs w:val="24"/>
                <w:lang w:eastAsia="en-US"/>
              </w:rPr>
            </w:pPr>
            <w:r>
              <w:rPr>
                <w:rFonts w:eastAsia="Calibri"/>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jc w:val="center"/>
              <w:rPr>
                <w:rFonts w:eastAsia="Calibri"/>
                <w:sz w:val="24"/>
                <w:szCs w:val="24"/>
                <w:lang w:eastAsia="en-US"/>
              </w:rPr>
            </w:pPr>
            <w:r>
              <w:rPr>
                <w:rFonts w:eastAsia="Calibri"/>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294AAA" w:rsidRPr="00F33F57" w:rsidRDefault="00294AAA" w:rsidP="00294AAA">
            <w:pPr>
              <w:jc w:val="center"/>
              <w:rPr>
                <w:rFonts w:eastAsia="Calibri"/>
                <w:sz w:val="24"/>
                <w:szCs w:val="24"/>
                <w:lang w:eastAsia="en-US"/>
              </w:rPr>
            </w:pPr>
            <w:r>
              <w:rPr>
                <w:rFonts w:eastAsia="Calibri"/>
                <w:sz w:val="24"/>
                <w:szCs w:val="24"/>
                <w:lang w:eastAsia="en-US"/>
              </w:rPr>
              <w:t>6</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3E5F34">
            <w:pPr>
              <w:autoSpaceDE w:val="0"/>
              <w:autoSpaceDN w:val="0"/>
              <w:adjustRightInd w:val="0"/>
              <w:jc w:val="both"/>
              <w:rPr>
                <w:rFonts w:eastAsiaTheme="minorHAnsi"/>
                <w:sz w:val="24"/>
                <w:szCs w:val="24"/>
                <w:lang w:eastAsia="en-US"/>
              </w:rPr>
            </w:pPr>
            <w:proofErr w:type="gramStart"/>
            <w:r w:rsidRPr="00F33F57">
              <w:rPr>
                <w:rFonts w:eastAsiaTheme="minorHAnsi"/>
                <w:sz w:val="24"/>
                <w:szCs w:val="24"/>
                <w:lang w:eastAsia="en-US"/>
              </w:rPr>
              <w:t>Амбулаторно-поликлиническая</w:t>
            </w:r>
            <w:proofErr w:type="gramEnd"/>
            <w:r w:rsidRPr="00F33F57">
              <w:rPr>
                <w:rFonts w:eastAsiaTheme="minorHAnsi"/>
                <w:sz w:val="24"/>
                <w:szCs w:val="24"/>
                <w:lang w:eastAsia="en-US"/>
              </w:rPr>
              <w:t xml:space="preserve"> по поводу заболевания</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обращений</w:t>
            </w:r>
          </w:p>
        </w:tc>
        <w:tc>
          <w:tcPr>
            <w:tcW w:w="1247"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0,09839</w:t>
            </w:r>
          </w:p>
        </w:tc>
        <w:tc>
          <w:tcPr>
            <w:tcW w:w="1221"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0,09839</w:t>
            </w:r>
          </w:p>
        </w:tc>
        <w:tc>
          <w:tcPr>
            <w:tcW w:w="1275"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Амбулаторно-поликлиническая профилактическая</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посещений</w:t>
            </w:r>
          </w:p>
        </w:tc>
        <w:tc>
          <w:tcPr>
            <w:tcW w:w="1247"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0,17013</w:t>
            </w:r>
          </w:p>
        </w:tc>
        <w:tc>
          <w:tcPr>
            <w:tcW w:w="1221"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0,17013</w:t>
            </w:r>
          </w:p>
        </w:tc>
        <w:tc>
          <w:tcPr>
            <w:tcW w:w="1275"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3E5F34">
            <w:pPr>
              <w:autoSpaceDE w:val="0"/>
              <w:autoSpaceDN w:val="0"/>
              <w:adjustRightInd w:val="0"/>
              <w:jc w:val="both"/>
              <w:rPr>
                <w:rFonts w:eastAsiaTheme="minorHAnsi"/>
                <w:sz w:val="24"/>
                <w:szCs w:val="24"/>
                <w:lang w:eastAsia="en-US"/>
              </w:rPr>
            </w:pPr>
            <w:proofErr w:type="spellStart"/>
            <w:r w:rsidRPr="00F33F57">
              <w:rPr>
                <w:rFonts w:eastAsiaTheme="minorHAnsi"/>
                <w:sz w:val="24"/>
                <w:szCs w:val="24"/>
                <w:lang w:eastAsia="en-US"/>
              </w:rPr>
              <w:t>Стационарозамещающая</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0,00139</w:t>
            </w:r>
          </w:p>
        </w:tc>
        <w:tc>
          <w:tcPr>
            <w:tcW w:w="1221"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0,00139</w:t>
            </w:r>
          </w:p>
        </w:tc>
        <w:tc>
          <w:tcPr>
            <w:tcW w:w="1275"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jc w:val="center"/>
            </w:pPr>
            <w:r w:rsidRPr="00F33F57">
              <w:rPr>
                <w:rFonts w:eastAsia="Calibri"/>
                <w:sz w:val="24"/>
                <w:szCs w:val="24"/>
                <w:lang w:eastAsia="en-US"/>
              </w:rPr>
              <w:t>–</w:t>
            </w:r>
          </w:p>
        </w:tc>
      </w:tr>
      <w:tr w:rsidR="003E5F34" w:rsidRPr="00F33F57" w:rsidTr="003E5F34">
        <w:tc>
          <w:tcPr>
            <w:tcW w:w="9781" w:type="dxa"/>
            <w:gridSpan w:val="6"/>
            <w:tcBorders>
              <w:top w:val="single" w:sz="4" w:space="0" w:color="auto"/>
              <w:left w:val="single" w:sz="4" w:space="0" w:color="auto"/>
              <w:bottom w:val="single" w:sz="4" w:space="0" w:color="auto"/>
              <w:right w:val="single" w:sz="4" w:space="0" w:color="auto"/>
            </w:tcBorders>
          </w:tcPr>
          <w:p w:rsidR="003E5F34" w:rsidRPr="00F33F57" w:rsidRDefault="003E5F34"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ОМС</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вызовов</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0,30</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0,30</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3E5F34">
            <w:pPr>
              <w:autoSpaceDE w:val="0"/>
              <w:autoSpaceDN w:val="0"/>
              <w:adjustRightInd w:val="0"/>
              <w:jc w:val="both"/>
              <w:rPr>
                <w:rFonts w:eastAsiaTheme="minorHAnsi"/>
                <w:sz w:val="24"/>
                <w:szCs w:val="24"/>
                <w:lang w:eastAsia="en-US"/>
              </w:rPr>
            </w:pPr>
            <w:proofErr w:type="gramStart"/>
            <w:r w:rsidRPr="00F33F57">
              <w:rPr>
                <w:rFonts w:eastAsiaTheme="minorHAnsi"/>
                <w:sz w:val="24"/>
                <w:szCs w:val="24"/>
                <w:lang w:eastAsia="en-US"/>
              </w:rPr>
              <w:t>Амбулаторно-поликлиническая</w:t>
            </w:r>
            <w:proofErr w:type="gramEnd"/>
            <w:r w:rsidRPr="00F33F57">
              <w:rPr>
                <w:rFonts w:eastAsiaTheme="minorHAnsi"/>
                <w:sz w:val="24"/>
                <w:szCs w:val="24"/>
                <w:lang w:eastAsia="en-US"/>
              </w:rPr>
              <w:t xml:space="preserve"> </w:t>
            </w:r>
            <w:r w:rsidRPr="003E5F34">
              <w:rPr>
                <w:rFonts w:eastAsiaTheme="minorHAnsi"/>
                <w:spacing w:val="-4"/>
                <w:sz w:val="24"/>
                <w:szCs w:val="24"/>
                <w:lang w:eastAsia="en-US"/>
              </w:rPr>
              <w:t>профилактическая, в том числе:</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посещений</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2,88</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0,27</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0,50</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2,11</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294AAA"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 xml:space="preserve">Профилактические </w:t>
            </w:r>
            <w:r w:rsidR="00F33F57" w:rsidRPr="00F33F57">
              <w:rPr>
                <w:rFonts w:eastAsiaTheme="minorHAnsi"/>
                <w:sz w:val="24"/>
                <w:szCs w:val="24"/>
                <w:lang w:eastAsia="en-US"/>
              </w:rPr>
              <w:t>осмотры и</w:t>
            </w:r>
            <w:r w:rsidR="003E5F34">
              <w:rPr>
                <w:rFonts w:eastAsiaTheme="minorHAnsi"/>
                <w:sz w:val="24"/>
                <w:szCs w:val="24"/>
                <w:lang w:eastAsia="en-US"/>
              </w:rPr>
              <w:t> </w:t>
            </w:r>
            <w:r w:rsidR="00F33F57" w:rsidRPr="00F33F57">
              <w:rPr>
                <w:rFonts w:eastAsiaTheme="minorHAnsi"/>
                <w:sz w:val="24"/>
                <w:szCs w:val="24"/>
                <w:lang w:eastAsia="en-US"/>
              </w:rPr>
              <w:t>диспансеризация</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посещени</w:t>
            </w:r>
            <w:r w:rsidR="00294AAA">
              <w:rPr>
                <w:rFonts w:eastAsiaTheme="minorHAnsi"/>
                <w:sz w:val="24"/>
                <w:szCs w:val="24"/>
                <w:lang w:eastAsia="en-US"/>
              </w:rPr>
              <w:t>й</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0,790</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0,006</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0,003</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0,780</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r w:rsidRPr="00F33F57">
              <w:rPr>
                <w:rFonts w:eastAsiaTheme="minorHAnsi"/>
                <w:sz w:val="24"/>
                <w:szCs w:val="24"/>
                <w:lang w:eastAsia="en-US"/>
              </w:rPr>
              <w:t>Амбулаторно-поликлиническая неотложная</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посещений</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0,560</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0,560</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Theme="minorHAnsi"/>
                <w:sz w:val="24"/>
                <w:szCs w:val="24"/>
                <w:lang w:eastAsia="en-US"/>
              </w:rPr>
            </w:pPr>
            <w:proofErr w:type="gramStart"/>
            <w:r w:rsidRPr="00F33F57">
              <w:rPr>
                <w:rFonts w:eastAsiaTheme="minorHAnsi"/>
                <w:sz w:val="24"/>
                <w:szCs w:val="24"/>
                <w:lang w:eastAsia="en-US"/>
              </w:rPr>
              <w:t>Амбулаторно-поликлиническая</w:t>
            </w:r>
            <w:proofErr w:type="gramEnd"/>
            <w:r w:rsidRPr="00F33F57">
              <w:rPr>
                <w:rFonts w:eastAsiaTheme="minorHAnsi"/>
                <w:sz w:val="24"/>
                <w:szCs w:val="24"/>
                <w:lang w:eastAsia="en-US"/>
              </w:rPr>
              <w:t xml:space="preserve"> по поводу заболевания</w:t>
            </w:r>
          </w:p>
        </w:tc>
        <w:tc>
          <w:tcPr>
            <w:tcW w:w="1474" w:type="dxa"/>
            <w:tcBorders>
              <w:top w:val="single" w:sz="4" w:space="0" w:color="auto"/>
              <w:left w:val="single" w:sz="4" w:space="0" w:color="auto"/>
              <w:bottom w:val="single" w:sz="4" w:space="0" w:color="auto"/>
              <w:right w:val="single" w:sz="4" w:space="0" w:color="auto"/>
            </w:tcBorders>
            <w:vAlign w:val="center"/>
          </w:tcPr>
          <w:p w:rsidR="00F33F57" w:rsidRPr="00F33F57" w:rsidRDefault="00F33F57" w:rsidP="00F33F57">
            <w:pPr>
              <w:autoSpaceDE w:val="0"/>
              <w:autoSpaceDN w:val="0"/>
              <w:adjustRightInd w:val="0"/>
              <w:jc w:val="center"/>
              <w:rPr>
                <w:rFonts w:eastAsiaTheme="minorHAnsi"/>
                <w:sz w:val="24"/>
                <w:szCs w:val="24"/>
                <w:lang w:eastAsia="en-US"/>
              </w:rPr>
            </w:pPr>
            <w:r w:rsidRPr="00F33F57">
              <w:rPr>
                <w:rFonts w:eastAsiaTheme="minorHAnsi"/>
                <w:sz w:val="24"/>
                <w:szCs w:val="24"/>
                <w:lang w:eastAsia="en-US"/>
              </w:rPr>
              <w:t>обращений по поводу заболевания</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1,77</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0,22</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0,03</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1,52</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F33F57" w:rsidP="003E5F34">
            <w:pPr>
              <w:autoSpaceDE w:val="0"/>
              <w:autoSpaceDN w:val="0"/>
              <w:adjustRightInd w:val="0"/>
              <w:jc w:val="both"/>
              <w:rPr>
                <w:rFonts w:eastAsia="Calibri"/>
                <w:sz w:val="24"/>
                <w:szCs w:val="24"/>
                <w:lang w:eastAsia="en-US"/>
              </w:rPr>
            </w:pPr>
            <w:proofErr w:type="spellStart"/>
            <w:r w:rsidRPr="00F33F57">
              <w:rPr>
                <w:rFonts w:eastAsia="Calibri"/>
                <w:sz w:val="24"/>
                <w:szCs w:val="24"/>
                <w:lang w:eastAsia="en-US"/>
              </w:rPr>
              <w:t>Стационарозамещающая</w:t>
            </w:r>
            <w:proofErr w:type="spellEnd"/>
            <w:r w:rsidRPr="00F33F57">
              <w:rPr>
                <w:rFonts w:eastAsia="Calibri"/>
                <w:sz w:val="24"/>
                <w:szCs w:val="24"/>
                <w:lang w:eastAsia="en-US"/>
              </w:rPr>
              <w:t>, в</w:t>
            </w:r>
            <w:r w:rsidR="003E5F34">
              <w:rPr>
                <w:rFonts w:eastAsia="Calibri"/>
                <w:sz w:val="24"/>
                <w:szCs w:val="24"/>
                <w:lang w:eastAsia="en-US"/>
              </w:rPr>
              <w:t> </w:t>
            </w:r>
            <w:r w:rsidRPr="00F33F57">
              <w:rPr>
                <w:rFonts w:eastAsia="Calibri"/>
                <w:sz w:val="24"/>
                <w:szCs w:val="24"/>
                <w:lang w:eastAsia="en-US"/>
              </w:rPr>
              <w:t>том числе:</w:t>
            </w:r>
          </w:p>
        </w:tc>
        <w:tc>
          <w:tcPr>
            <w:tcW w:w="1474"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случаев лечения</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0,062</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0,01</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0,02</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0,032</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294AAA" w:rsidP="003E5F34">
            <w:pPr>
              <w:autoSpaceDE w:val="0"/>
              <w:autoSpaceDN w:val="0"/>
              <w:adjustRightInd w:val="0"/>
              <w:jc w:val="both"/>
              <w:rPr>
                <w:rFonts w:eastAsia="Calibri"/>
                <w:sz w:val="24"/>
                <w:szCs w:val="24"/>
                <w:lang w:eastAsia="en-US"/>
              </w:rPr>
            </w:pPr>
            <w:r w:rsidRPr="00F33F57">
              <w:rPr>
                <w:rFonts w:eastAsia="Calibri"/>
                <w:sz w:val="24"/>
                <w:szCs w:val="24"/>
                <w:lang w:eastAsia="en-US"/>
              </w:rPr>
              <w:t>Онкология</w:t>
            </w:r>
          </w:p>
        </w:tc>
        <w:tc>
          <w:tcPr>
            <w:tcW w:w="1474"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случаев лечения</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0,00631</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0,00631</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r>
      <w:tr w:rsidR="00F33F57" w:rsidRPr="00F33F57" w:rsidTr="003E5F34">
        <w:tc>
          <w:tcPr>
            <w:tcW w:w="3288" w:type="dxa"/>
            <w:tcBorders>
              <w:top w:val="single" w:sz="4" w:space="0" w:color="auto"/>
              <w:left w:val="single" w:sz="4" w:space="0" w:color="auto"/>
              <w:bottom w:val="single" w:sz="4" w:space="0" w:color="auto"/>
              <w:right w:val="single" w:sz="4" w:space="0" w:color="auto"/>
            </w:tcBorders>
          </w:tcPr>
          <w:p w:rsidR="00F33F57" w:rsidRPr="00F33F57" w:rsidRDefault="00294AAA" w:rsidP="003E5F34">
            <w:pPr>
              <w:autoSpaceDE w:val="0"/>
              <w:autoSpaceDN w:val="0"/>
              <w:adjustRightInd w:val="0"/>
              <w:jc w:val="both"/>
              <w:rPr>
                <w:rFonts w:eastAsia="Calibri"/>
                <w:sz w:val="24"/>
                <w:szCs w:val="24"/>
                <w:lang w:eastAsia="en-US"/>
              </w:rPr>
            </w:pPr>
            <w:r w:rsidRPr="00F33F57">
              <w:rPr>
                <w:rFonts w:eastAsia="Calibri"/>
                <w:sz w:val="24"/>
                <w:szCs w:val="24"/>
                <w:lang w:eastAsia="en-US"/>
              </w:rPr>
              <w:t xml:space="preserve">Экстракорпоральное </w:t>
            </w:r>
            <w:r w:rsidR="00F33F57" w:rsidRPr="00F33F57">
              <w:rPr>
                <w:rFonts w:eastAsia="Calibri"/>
                <w:sz w:val="24"/>
                <w:szCs w:val="24"/>
                <w:lang w:eastAsia="en-US"/>
              </w:rPr>
              <w:t>оплодотворение</w:t>
            </w:r>
          </w:p>
        </w:tc>
        <w:tc>
          <w:tcPr>
            <w:tcW w:w="1474" w:type="dxa"/>
            <w:tcBorders>
              <w:top w:val="single" w:sz="4" w:space="0" w:color="auto"/>
              <w:left w:val="single" w:sz="4" w:space="0" w:color="auto"/>
              <w:bottom w:val="single" w:sz="4" w:space="0" w:color="auto"/>
              <w:right w:val="single" w:sz="4" w:space="0" w:color="auto"/>
            </w:tcBorders>
          </w:tcPr>
          <w:p w:rsidR="00F33F57" w:rsidRPr="00F33F57" w:rsidRDefault="00F33F57" w:rsidP="00F33F57">
            <w:pPr>
              <w:autoSpaceDE w:val="0"/>
              <w:autoSpaceDN w:val="0"/>
              <w:adjustRightInd w:val="0"/>
              <w:jc w:val="center"/>
              <w:rPr>
                <w:rFonts w:eastAsia="Calibri"/>
                <w:sz w:val="24"/>
                <w:szCs w:val="24"/>
                <w:lang w:eastAsia="en-US"/>
              </w:rPr>
            </w:pPr>
            <w:r w:rsidRPr="00F33F57">
              <w:rPr>
                <w:rFonts w:eastAsia="Calibri"/>
                <w:sz w:val="24"/>
                <w:szCs w:val="24"/>
                <w:lang w:eastAsia="en-US"/>
              </w:rPr>
              <w:t>случаев</w:t>
            </w:r>
          </w:p>
        </w:tc>
        <w:tc>
          <w:tcPr>
            <w:tcW w:w="1247"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0,000478</w:t>
            </w:r>
          </w:p>
        </w:tc>
        <w:tc>
          <w:tcPr>
            <w:tcW w:w="1221"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0,000478</w:t>
            </w:r>
          </w:p>
        </w:tc>
        <w:tc>
          <w:tcPr>
            <w:tcW w:w="1275"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tcPr>
          <w:p w:rsidR="00F33F57" w:rsidRPr="00F33F57" w:rsidRDefault="00F33F57" w:rsidP="00F33F57">
            <w:pPr>
              <w:spacing w:after="200" w:line="276" w:lineRule="auto"/>
              <w:jc w:val="center"/>
              <w:rPr>
                <w:rFonts w:eastAsia="Calibri"/>
                <w:color w:val="000000"/>
                <w:sz w:val="24"/>
                <w:szCs w:val="24"/>
                <w:lang w:eastAsia="en-US"/>
              </w:rPr>
            </w:pPr>
            <w:r w:rsidRPr="00F33F57">
              <w:rPr>
                <w:rFonts w:eastAsia="Calibri"/>
                <w:color w:val="000000"/>
                <w:sz w:val="24"/>
                <w:szCs w:val="24"/>
                <w:lang w:eastAsia="en-US"/>
              </w:rPr>
              <w:t>–</w:t>
            </w:r>
          </w:p>
        </w:tc>
      </w:tr>
    </w:tbl>
    <w:p w:rsidR="00F33F57" w:rsidRPr="00F33F57" w:rsidRDefault="00F33F57" w:rsidP="00F33F57">
      <w:pPr>
        <w:jc w:val="center"/>
        <w:rPr>
          <w:kern w:val="2"/>
          <w:sz w:val="28"/>
          <w:szCs w:val="28"/>
        </w:rPr>
      </w:pPr>
    </w:p>
    <w:p w:rsidR="00F33F57" w:rsidRPr="00F33F57" w:rsidRDefault="00F33F57" w:rsidP="003E5F34">
      <w:pPr>
        <w:autoSpaceDE w:val="0"/>
        <w:autoSpaceDN w:val="0"/>
        <w:ind w:firstLine="709"/>
        <w:jc w:val="both"/>
        <w:rPr>
          <w:rFonts w:eastAsia="Calibri"/>
          <w:kern w:val="2"/>
          <w:sz w:val="28"/>
          <w:szCs w:val="28"/>
        </w:rPr>
      </w:pPr>
      <w:proofErr w:type="gramStart"/>
      <w:r w:rsidRPr="00F33F57">
        <w:rPr>
          <w:rFonts w:eastAsia="Calibri"/>
          <w:kern w:val="2"/>
          <w:sz w:val="28"/>
          <w:szCs w:val="28"/>
        </w:rPr>
        <w:lastRenderedPageBreak/>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w:t>
      </w:r>
      <w:r w:rsidR="003E5F34">
        <w:rPr>
          <w:rFonts w:eastAsia="Calibri"/>
          <w:kern w:val="2"/>
          <w:sz w:val="28"/>
          <w:szCs w:val="28"/>
        </w:rPr>
        <w:t> </w:t>
      </w:r>
      <w:r w:rsidRPr="00F33F57">
        <w:rPr>
          <w:rFonts w:eastAsia="Calibri"/>
          <w:kern w:val="2"/>
          <w:sz w:val="28"/>
          <w:szCs w:val="28"/>
        </w:rPr>
        <w:t>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roofErr w:type="gramEnd"/>
    </w:p>
    <w:p w:rsidR="00F33F57" w:rsidRPr="00F33F57" w:rsidRDefault="00F33F57" w:rsidP="003E5F34">
      <w:pPr>
        <w:autoSpaceDE w:val="0"/>
        <w:autoSpaceDN w:val="0"/>
        <w:ind w:firstLine="709"/>
        <w:jc w:val="both"/>
        <w:rPr>
          <w:rFonts w:eastAsia="Calibri"/>
          <w:kern w:val="2"/>
          <w:sz w:val="28"/>
          <w:szCs w:val="28"/>
        </w:rPr>
      </w:pPr>
      <w:r w:rsidRPr="00F33F57">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F33F57" w:rsidRPr="00F33F57" w:rsidRDefault="00F33F57" w:rsidP="003E5F34">
      <w:pPr>
        <w:autoSpaceDE w:val="0"/>
        <w:autoSpaceDN w:val="0"/>
        <w:ind w:firstLine="709"/>
        <w:jc w:val="both"/>
        <w:rPr>
          <w:rFonts w:eastAsia="Calibri"/>
          <w:kern w:val="2"/>
          <w:sz w:val="28"/>
          <w:szCs w:val="28"/>
        </w:rPr>
      </w:pPr>
      <w:r w:rsidRPr="00F33F57">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F33F57" w:rsidRPr="00F33F57" w:rsidRDefault="00F33F57" w:rsidP="003E5F34">
      <w:pPr>
        <w:autoSpaceDE w:val="0"/>
        <w:autoSpaceDN w:val="0"/>
        <w:ind w:firstLine="709"/>
        <w:jc w:val="both"/>
        <w:rPr>
          <w:rFonts w:eastAsia="Calibri"/>
          <w:kern w:val="2"/>
          <w:sz w:val="28"/>
          <w:szCs w:val="28"/>
        </w:rPr>
      </w:pPr>
      <w:r w:rsidRPr="00F33F57">
        <w:rPr>
          <w:rFonts w:eastAsia="Calibri"/>
          <w:kern w:val="2"/>
          <w:sz w:val="28"/>
          <w:szCs w:val="28"/>
        </w:rPr>
        <w:t xml:space="preserve">Решение об изменении распределенных объемов медицинской помощи </w:t>
      </w:r>
      <w:r w:rsidRPr="00F33F57">
        <w:rPr>
          <w:rFonts w:eastAsia="Calibri"/>
          <w:strike/>
          <w:color w:val="FF0000"/>
          <w:kern w:val="2"/>
          <w:sz w:val="28"/>
          <w:szCs w:val="28"/>
        </w:rPr>
        <w:t xml:space="preserve"> </w:t>
      </w:r>
      <w:r w:rsidRPr="00F33F57">
        <w:rPr>
          <w:rFonts w:eastAsia="Calibri"/>
          <w:kern w:val="2"/>
          <w:sz w:val="28"/>
          <w:szCs w:val="28"/>
        </w:rPr>
        <w:t>медицинских организаций в рамках Территориальной программы ОМС принимает Комиссия по разработке Территориальной программы ОМС в</w:t>
      </w:r>
      <w:r w:rsidR="003E5F34">
        <w:rPr>
          <w:rFonts w:eastAsia="Calibri"/>
          <w:kern w:val="2"/>
          <w:sz w:val="28"/>
          <w:szCs w:val="28"/>
        </w:rPr>
        <w:t> </w:t>
      </w:r>
      <w:r w:rsidRPr="00F33F57">
        <w:rPr>
          <w:rFonts w:eastAsia="Calibri"/>
          <w:kern w:val="2"/>
          <w:sz w:val="28"/>
          <w:szCs w:val="28"/>
        </w:rPr>
        <w:t>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F33F57" w:rsidRPr="00F33F57" w:rsidRDefault="00F33F57" w:rsidP="003E5F34">
      <w:pPr>
        <w:autoSpaceDE w:val="0"/>
        <w:autoSpaceDN w:val="0"/>
        <w:jc w:val="center"/>
        <w:rPr>
          <w:rFonts w:eastAsia="Calibri"/>
          <w:kern w:val="2"/>
          <w:sz w:val="28"/>
          <w:szCs w:val="28"/>
        </w:rPr>
      </w:pPr>
    </w:p>
    <w:p w:rsidR="003E5F34" w:rsidRDefault="00F33F57" w:rsidP="003E5F34">
      <w:pPr>
        <w:shd w:val="clear" w:color="auto" w:fill="FFFFFF"/>
        <w:jc w:val="center"/>
        <w:rPr>
          <w:kern w:val="2"/>
          <w:sz w:val="28"/>
          <w:szCs w:val="28"/>
        </w:rPr>
      </w:pPr>
      <w:r w:rsidRPr="00F33F57">
        <w:rPr>
          <w:kern w:val="2"/>
          <w:sz w:val="28"/>
          <w:szCs w:val="28"/>
        </w:rPr>
        <w:t>Раздел 7. Средние нормативы</w:t>
      </w:r>
    </w:p>
    <w:p w:rsidR="003E5F34" w:rsidRDefault="00F33F57" w:rsidP="003E5F34">
      <w:pPr>
        <w:shd w:val="clear" w:color="auto" w:fill="FFFFFF"/>
        <w:jc w:val="center"/>
        <w:rPr>
          <w:kern w:val="2"/>
          <w:sz w:val="28"/>
          <w:szCs w:val="28"/>
        </w:rPr>
      </w:pPr>
      <w:r w:rsidRPr="00F33F57">
        <w:rPr>
          <w:kern w:val="2"/>
          <w:sz w:val="28"/>
          <w:szCs w:val="28"/>
        </w:rPr>
        <w:t xml:space="preserve">финансовых затрат на единицу объема </w:t>
      </w:r>
      <w:proofErr w:type="gramStart"/>
      <w:r w:rsidRPr="00F33F57">
        <w:rPr>
          <w:kern w:val="2"/>
          <w:sz w:val="28"/>
          <w:szCs w:val="28"/>
        </w:rPr>
        <w:t>медицинской</w:t>
      </w:r>
      <w:proofErr w:type="gramEnd"/>
    </w:p>
    <w:p w:rsidR="00F33F57" w:rsidRPr="00F33F57" w:rsidRDefault="00F33F57" w:rsidP="003E5F34">
      <w:pPr>
        <w:shd w:val="clear" w:color="auto" w:fill="FFFFFF"/>
        <w:jc w:val="center"/>
        <w:rPr>
          <w:kern w:val="2"/>
          <w:sz w:val="28"/>
          <w:szCs w:val="28"/>
        </w:rPr>
      </w:pPr>
      <w:r w:rsidRPr="00F33F57">
        <w:rPr>
          <w:kern w:val="2"/>
          <w:sz w:val="28"/>
          <w:szCs w:val="28"/>
        </w:rPr>
        <w:t xml:space="preserve">помощи, средние </w:t>
      </w:r>
      <w:proofErr w:type="spellStart"/>
      <w:r w:rsidRPr="00F33F57">
        <w:rPr>
          <w:kern w:val="2"/>
          <w:sz w:val="28"/>
          <w:szCs w:val="28"/>
        </w:rPr>
        <w:t>подушевые</w:t>
      </w:r>
      <w:proofErr w:type="spellEnd"/>
      <w:r w:rsidRPr="00F33F57">
        <w:rPr>
          <w:kern w:val="2"/>
          <w:sz w:val="28"/>
          <w:szCs w:val="28"/>
        </w:rPr>
        <w:t xml:space="preserve"> нормативы финансирования</w:t>
      </w:r>
    </w:p>
    <w:p w:rsidR="00F33F57" w:rsidRPr="00F33F57" w:rsidRDefault="00F33F57" w:rsidP="003E5F34">
      <w:pPr>
        <w:shd w:val="clear" w:color="auto" w:fill="FFFFFF"/>
        <w:jc w:val="center"/>
        <w:rPr>
          <w:kern w:val="2"/>
          <w:sz w:val="28"/>
          <w:szCs w:val="28"/>
        </w:rPr>
      </w:pPr>
    </w:p>
    <w:p w:rsidR="00F33F57" w:rsidRPr="00F33F57" w:rsidRDefault="00F33F57" w:rsidP="00F33F57">
      <w:pPr>
        <w:autoSpaceDE w:val="0"/>
        <w:autoSpaceDN w:val="0"/>
        <w:ind w:firstLine="709"/>
        <w:jc w:val="both"/>
        <w:rPr>
          <w:kern w:val="2"/>
          <w:sz w:val="28"/>
          <w:szCs w:val="28"/>
        </w:rPr>
      </w:pPr>
      <w:r w:rsidRPr="00F33F57">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w:t>
      </w:r>
      <w:r w:rsidR="003E5F34">
        <w:rPr>
          <w:kern w:val="2"/>
          <w:sz w:val="28"/>
          <w:szCs w:val="28"/>
        </w:rPr>
        <w:t> </w:t>
      </w:r>
      <w:r w:rsidRPr="00F33F57">
        <w:rPr>
          <w:kern w:val="2"/>
          <w:sz w:val="28"/>
          <w:szCs w:val="28"/>
        </w:rPr>
        <w:t>на</w:t>
      </w:r>
      <w:r w:rsidR="003E5F34">
        <w:rPr>
          <w:kern w:val="2"/>
          <w:sz w:val="28"/>
          <w:szCs w:val="28"/>
        </w:rPr>
        <w:t> </w:t>
      </w:r>
      <w:r w:rsidRPr="00F33F57">
        <w:rPr>
          <w:kern w:val="2"/>
          <w:sz w:val="28"/>
          <w:szCs w:val="28"/>
        </w:rPr>
        <w:t>2019 год составляют:</w:t>
      </w:r>
    </w:p>
    <w:p w:rsidR="00F33F57" w:rsidRPr="00F33F57" w:rsidRDefault="00F33F57" w:rsidP="00F33F57">
      <w:pPr>
        <w:autoSpaceDE w:val="0"/>
        <w:autoSpaceDN w:val="0"/>
        <w:ind w:firstLine="709"/>
        <w:jc w:val="both"/>
        <w:rPr>
          <w:kern w:val="2"/>
          <w:sz w:val="28"/>
          <w:szCs w:val="28"/>
        </w:rPr>
      </w:pPr>
      <w:r w:rsidRPr="00F33F57">
        <w:rPr>
          <w:kern w:val="2"/>
          <w:sz w:val="28"/>
          <w:szCs w:val="28"/>
        </w:rPr>
        <w:t>на 1 вызов скорой медицинской помощи за счет средств обязательного медицинского страхования – 2 316,31 рубля;</w:t>
      </w:r>
    </w:p>
    <w:p w:rsidR="00F33F57" w:rsidRPr="00F33F57" w:rsidRDefault="00F33F57" w:rsidP="00F33F57">
      <w:pPr>
        <w:autoSpaceDE w:val="0"/>
        <w:autoSpaceDN w:val="0"/>
        <w:ind w:firstLine="709"/>
        <w:jc w:val="both"/>
        <w:rPr>
          <w:kern w:val="2"/>
          <w:sz w:val="28"/>
          <w:szCs w:val="28"/>
        </w:rPr>
      </w:pPr>
      <w:r w:rsidRPr="00F33F57">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F33F57" w:rsidRPr="00F33F57" w:rsidRDefault="00F33F57" w:rsidP="00F33F57">
      <w:pPr>
        <w:autoSpaceDE w:val="0"/>
        <w:autoSpaceDN w:val="0"/>
        <w:ind w:firstLine="709"/>
        <w:jc w:val="both"/>
        <w:rPr>
          <w:kern w:val="2"/>
          <w:sz w:val="28"/>
          <w:szCs w:val="28"/>
        </w:rPr>
      </w:pPr>
      <w:r w:rsidRPr="00F33F57">
        <w:rPr>
          <w:kern w:val="2"/>
          <w:sz w:val="28"/>
          <w:szCs w:val="28"/>
        </w:rPr>
        <w:t>за счет средств областного бюджета – 392,41 рубля;</w:t>
      </w:r>
    </w:p>
    <w:p w:rsidR="00F33F57" w:rsidRPr="00F33F57" w:rsidRDefault="00F33F57" w:rsidP="00F33F57">
      <w:pPr>
        <w:autoSpaceDE w:val="0"/>
        <w:autoSpaceDN w:val="0"/>
        <w:ind w:firstLine="709"/>
        <w:jc w:val="both"/>
        <w:rPr>
          <w:kern w:val="2"/>
          <w:sz w:val="28"/>
          <w:szCs w:val="28"/>
        </w:rPr>
      </w:pPr>
      <w:r w:rsidRPr="00F33F57">
        <w:rPr>
          <w:kern w:val="2"/>
          <w:sz w:val="28"/>
          <w:szCs w:val="28"/>
        </w:rPr>
        <w:t>за счет средств обязательного медицинского страхования – 474,27 рубля, на</w:t>
      </w:r>
      <w:r w:rsidR="003E5F34">
        <w:rPr>
          <w:kern w:val="2"/>
          <w:sz w:val="28"/>
          <w:szCs w:val="28"/>
        </w:rPr>
        <w:t> </w:t>
      </w:r>
      <w:r w:rsidRPr="00F33F57">
        <w:rPr>
          <w:kern w:val="2"/>
          <w:sz w:val="28"/>
          <w:szCs w:val="28"/>
        </w:rPr>
        <w:t>1 посещение для проведения профилактических медицинских осмотров и</w:t>
      </w:r>
      <w:r w:rsidR="003E5F34">
        <w:rPr>
          <w:kern w:val="2"/>
          <w:sz w:val="28"/>
          <w:szCs w:val="28"/>
        </w:rPr>
        <w:t> </w:t>
      </w:r>
      <w:r w:rsidRPr="00F33F57">
        <w:rPr>
          <w:kern w:val="2"/>
          <w:sz w:val="28"/>
          <w:szCs w:val="28"/>
        </w:rPr>
        <w:t>диспансеризацию за счет средств обязательного медицинского страхования – 1020,72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областного бюджета – 1 273,20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обязательного медицинского страхования – 1 316,11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на 1 посещение при оказании медицинской помощи в неотложной форме в</w:t>
      </w:r>
      <w:r w:rsidR="003E5F34">
        <w:rPr>
          <w:kern w:val="2"/>
          <w:sz w:val="28"/>
          <w:szCs w:val="28"/>
        </w:rPr>
        <w:t> </w:t>
      </w:r>
      <w:r w:rsidRPr="00F33F57">
        <w:rPr>
          <w:kern w:val="2"/>
          <w:sz w:val="28"/>
          <w:szCs w:val="28"/>
        </w:rPr>
        <w:t>амбулаторных условиях за счет средств обязательного медицинского страхования – 602,0</w:t>
      </w:r>
      <w:r w:rsidR="00294AAA">
        <w:rPr>
          <w:kern w:val="2"/>
          <w:sz w:val="28"/>
          <w:szCs w:val="28"/>
        </w:rPr>
        <w:t>0</w:t>
      </w:r>
      <w:r w:rsidRPr="00F33F57">
        <w:rPr>
          <w:kern w:val="2"/>
          <w:sz w:val="28"/>
          <w:szCs w:val="28"/>
        </w:rPr>
        <w:t xml:space="preserve">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на 1 случай лечения в условиях дневных стационаров:</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областного бюджета – 27 302,16 рубля;</w:t>
      </w:r>
    </w:p>
    <w:p w:rsidR="00F33F57" w:rsidRPr="00F33F57" w:rsidRDefault="00F33F57" w:rsidP="003E5F34">
      <w:pPr>
        <w:autoSpaceDE w:val="0"/>
        <w:autoSpaceDN w:val="0"/>
        <w:ind w:firstLine="709"/>
        <w:jc w:val="both"/>
        <w:rPr>
          <w:spacing w:val="-2"/>
          <w:kern w:val="2"/>
          <w:sz w:val="28"/>
          <w:szCs w:val="28"/>
        </w:rPr>
      </w:pPr>
      <w:r w:rsidRPr="00F33F57">
        <w:rPr>
          <w:spacing w:val="-2"/>
          <w:kern w:val="2"/>
          <w:sz w:val="28"/>
          <w:szCs w:val="28"/>
        </w:rPr>
        <w:t xml:space="preserve">за счет средств обязательного медицинского страхования – 19 285,37 рубля,  </w:t>
      </w:r>
    </w:p>
    <w:p w:rsidR="00F33F57" w:rsidRPr="00F33F57" w:rsidRDefault="00F33F57" w:rsidP="003E5F34">
      <w:pPr>
        <w:autoSpaceDE w:val="0"/>
        <w:autoSpaceDN w:val="0"/>
        <w:ind w:firstLine="709"/>
        <w:jc w:val="both"/>
        <w:rPr>
          <w:spacing w:val="-2"/>
          <w:kern w:val="2"/>
          <w:sz w:val="28"/>
          <w:szCs w:val="28"/>
        </w:rPr>
      </w:pPr>
      <w:r w:rsidRPr="00F33F57">
        <w:rPr>
          <w:spacing w:val="-2"/>
          <w:kern w:val="2"/>
          <w:sz w:val="28"/>
          <w:szCs w:val="28"/>
        </w:rPr>
        <w:t>по профилю «онкология» за счет средств обязательного медицинского страхования – 70 657,19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областного бюджета – 98 258,15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обязательного медицинского страхования– 32 114,29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по профилю «онкология» за счет средств обязательного медицинского страхования – 76 785,21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w:t>
      </w:r>
      <w:r w:rsidR="003E5F34">
        <w:rPr>
          <w:kern w:val="2"/>
          <w:sz w:val="28"/>
          <w:szCs w:val="28"/>
        </w:rPr>
        <w:t> </w:t>
      </w:r>
      <w:r w:rsidRPr="00F33F57">
        <w:rPr>
          <w:kern w:val="2"/>
          <w:sz w:val="28"/>
          <w:szCs w:val="28"/>
        </w:rPr>
        <w:t>счет средств обязательного медицинского страхования – 34 691,26 рубля;</w:t>
      </w:r>
    </w:p>
    <w:p w:rsidR="00F33F57" w:rsidRPr="00F33F57" w:rsidRDefault="00F33F57" w:rsidP="003E5F34">
      <w:pPr>
        <w:autoSpaceDE w:val="0"/>
        <w:autoSpaceDN w:val="0"/>
        <w:ind w:firstLine="709"/>
        <w:jc w:val="both"/>
        <w:rPr>
          <w:kern w:val="2"/>
          <w:sz w:val="28"/>
          <w:szCs w:val="28"/>
        </w:rPr>
      </w:pPr>
      <w:proofErr w:type="gramStart"/>
      <w:r w:rsidRPr="00F33F57">
        <w:rPr>
          <w:kern w:val="2"/>
          <w:sz w:val="28"/>
          <w:szCs w:val="28"/>
        </w:rPr>
        <w:t>на</w:t>
      </w:r>
      <w:r w:rsidR="003E5F34">
        <w:rPr>
          <w:kern w:val="2"/>
          <w:sz w:val="28"/>
          <w:szCs w:val="28"/>
        </w:rPr>
        <w:t> </w:t>
      </w:r>
      <w:r w:rsidRPr="00F33F57">
        <w:rPr>
          <w:kern w:val="2"/>
          <w:sz w:val="28"/>
          <w:szCs w:val="28"/>
        </w:rPr>
        <w:t>1</w:t>
      </w:r>
      <w:r w:rsidR="003E5F34">
        <w:rPr>
          <w:kern w:val="2"/>
          <w:sz w:val="28"/>
          <w:szCs w:val="28"/>
        </w:rPr>
        <w:t> </w:t>
      </w:r>
      <w:r w:rsidRPr="00F33F57">
        <w:rPr>
          <w:kern w:val="2"/>
          <w:sz w:val="28"/>
          <w:szCs w:val="28"/>
        </w:rPr>
        <w:t>койко-день в медицинских организациях (их структурных подразделениях), оказывающих паллиативную медицинскую помощь в</w:t>
      </w:r>
      <w:r w:rsidR="003E5F34">
        <w:rPr>
          <w:kern w:val="2"/>
          <w:sz w:val="28"/>
          <w:szCs w:val="28"/>
        </w:rPr>
        <w:t> </w:t>
      </w:r>
      <w:r w:rsidRPr="00F33F57">
        <w:rPr>
          <w:kern w:val="2"/>
          <w:sz w:val="28"/>
          <w:szCs w:val="28"/>
        </w:rPr>
        <w:t>стационарных условиях (включая больницы сестринского ухода (хосписы) за</w:t>
      </w:r>
      <w:r w:rsidR="003E5F34">
        <w:rPr>
          <w:kern w:val="2"/>
          <w:sz w:val="28"/>
          <w:szCs w:val="28"/>
        </w:rPr>
        <w:t> </w:t>
      </w:r>
      <w:r w:rsidRPr="00F33F57">
        <w:rPr>
          <w:kern w:val="2"/>
          <w:sz w:val="28"/>
          <w:szCs w:val="28"/>
        </w:rPr>
        <w:t>счет средств бюджета – 1 289,65 рубля.</w:t>
      </w:r>
      <w:proofErr w:type="gramEnd"/>
    </w:p>
    <w:p w:rsidR="00F33F57" w:rsidRPr="00F33F57" w:rsidRDefault="00F33F57" w:rsidP="003E5F34">
      <w:pPr>
        <w:autoSpaceDE w:val="0"/>
        <w:autoSpaceDN w:val="0"/>
        <w:ind w:firstLine="709"/>
        <w:jc w:val="both"/>
        <w:rPr>
          <w:kern w:val="2"/>
          <w:sz w:val="28"/>
          <w:szCs w:val="28"/>
        </w:rPr>
      </w:pPr>
      <w:r w:rsidRPr="00F33F57">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w:t>
      </w:r>
      <w:r w:rsidR="003E5F34">
        <w:rPr>
          <w:kern w:val="2"/>
          <w:sz w:val="28"/>
          <w:szCs w:val="28"/>
        </w:rPr>
        <w:t> </w:t>
      </w:r>
      <w:r w:rsidRPr="00F33F57">
        <w:rPr>
          <w:kern w:val="2"/>
          <w:sz w:val="28"/>
          <w:szCs w:val="28"/>
        </w:rPr>
        <w:t>на</w:t>
      </w:r>
      <w:r w:rsidR="003E5F34">
        <w:rPr>
          <w:kern w:val="2"/>
          <w:sz w:val="28"/>
          <w:szCs w:val="28"/>
        </w:rPr>
        <w:t> </w:t>
      </w:r>
      <w:r w:rsidRPr="00F33F57">
        <w:rPr>
          <w:kern w:val="2"/>
          <w:sz w:val="28"/>
          <w:szCs w:val="28"/>
        </w:rPr>
        <w:t>2020 и 2021 годы составляют:</w:t>
      </w:r>
    </w:p>
    <w:p w:rsidR="00F33F57" w:rsidRPr="00F33F57" w:rsidRDefault="003E5F34" w:rsidP="003E5F34">
      <w:pPr>
        <w:autoSpaceDE w:val="0"/>
        <w:autoSpaceDN w:val="0"/>
        <w:ind w:firstLine="709"/>
        <w:jc w:val="both"/>
        <w:rPr>
          <w:kern w:val="2"/>
          <w:sz w:val="28"/>
          <w:szCs w:val="28"/>
        </w:rPr>
      </w:pPr>
      <w:r>
        <w:rPr>
          <w:kern w:val="2"/>
          <w:sz w:val="28"/>
          <w:szCs w:val="28"/>
        </w:rPr>
        <w:t>н</w:t>
      </w:r>
      <w:r w:rsidR="00F33F57" w:rsidRPr="00F33F57">
        <w:rPr>
          <w:kern w:val="2"/>
          <w:sz w:val="28"/>
          <w:szCs w:val="28"/>
        </w:rPr>
        <w:t>а</w:t>
      </w:r>
      <w:r>
        <w:rPr>
          <w:kern w:val="2"/>
          <w:sz w:val="28"/>
          <w:szCs w:val="28"/>
        </w:rPr>
        <w:t> </w:t>
      </w:r>
      <w:r w:rsidR="00F33F57" w:rsidRPr="00F33F57">
        <w:rPr>
          <w:kern w:val="2"/>
          <w:sz w:val="28"/>
          <w:szCs w:val="28"/>
        </w:rPr>
        <w:t xml:space="preserve">1 вызов скорой медицинской помощи за счет средств обязательного медицинского страхования – 2 410,71 рубля </w:t>
      </w:r>
      <w:r w:rsidR="00830536">
        <w:rPr>
          <w:kern w:val="2"/>
          <w:sz w:val="28"/>
          <w:szCs w:val="28"/>
        </w:rPr>
        <w:t xml:space="preserve">– </w:t>
      </w:r>
      <w:r w:rsidR="00F33F57" w:rsidRPr="00F33F57">
        <w:rPr>
          <w:kern w:val="2"/>
          <w:sz w:val="28"/>
          <w:szCs w:val="28"/>
        </w:rPr>
        <w:t>на 2020 год; 2 516,31 рубля – на</w:t>
      </w:r>
      <w:r>
        <w:rPr>
          <w:kern w:val="2"/>
          <w:sz w:val="28"/>
          <w:szCs w:val="28"/>
        </w:rPr>
        <w:t> </w:t>
      </w:r>
      <w:r w:rsidR="00294AAA">
        <w:rPr>
          <w:kern w:val="2"/>
          <w:sz w:val="28"/>
          <w:szCs w:val="28"/>
        </w:rPr>
        <w:t>2021 </w:t>
      </w:r>
      <w:r w:rsidR="00F33F57" w:rsidRPr="00F33F57">
        <w:rPr>
          <w:kern w:val="2"/>
          <w:sz w:val="28"/>
          <w:szCs w:val="28"/>
        </w:rPr>
        <w:t>год;</w:t>
      </w:r>
    </w:p>
    <w:p w:rsidR="00F33F57" w:rsidRPr="00F33F57" w:rsidRDefault="00F33F57" w:rsidP="003E5F34">
      <w:pPr>
        <w:autoSpaceDE w:val="0"/>
        <w:autoSpaceDN w:val="0"/>
        <w:ind w:firstLine="709"/>
        <w:jc w:val="both"/>
        <w:rPr>
          <w:kern w:val="2"/>
          <w:sz w:val="28"/>
          <w:szCs w:val="28"/>
        </w:rPr>
      </w:pPr>
      <w:r w:rsidRPr="00F33F57">
        <w:rPr>
          <w:kern w:val="2"/>
          <w:sz w:val="28"/>
          <w:szCs w:val="28"/>
        </w:rPr>
        <w:t>на</w:t>
      </w:r>
      <w:r w:rsidR="003E5F34">
        <w:rPr>
          <w:kern w:val="2"/>
          <w:sz w:val="28"/>
          <w:szCs w:val="28"/>
        </w:rPr>
        <w:t> </w:t>
      </w:r>
      <w:r w:rsidRPr="00F33F57">
        <w:rPr>
          <w:kern w:val="2"/>
          <w:sz w:val="28"/>
          <w:szCs w:val="28"/>
        </w:rPr>
        <w:t>1 посещение с профилактическими целями и иными целями при</w:t>
      </w:r>
      <w:r w:rsidR="003E5F34">
        <w:rPr>
          <w:kern w:val="2"/>
          <w:sz w:val="28"/>
          <w:szCs w:val="28"/>
        </w:rPr>
        <w:t> </w:t>
      </w:r>
      <w:r w:rsidRPr="00F33F57">
        <w:rPr>
          <w:kern w:val="2"/>
          <w:sz w:val="28"/>
          <w:szCs w:val="28"/>
        </w:rPr>
        <w:t>оказании медицинской помощи в амбулаторных условиях медицинскими организациями (их структурными подразделениями):</w:t>
      </w:r>
    </w:p>
    <w:p w:rsidR="00F33F57" w:rsidRPr="00F33F57" w:rsidRDefault="00F33F57" w:rsidP="003E5F34">
      <w:pPr>
        <w:autoSpaceDE w:val="0"/>
        <w:autoSpaceDN w:val="0"/>
        <w:ind w:firstLine="709"/>
        <w:jc w:val="both"/>
        <w:rPr>
          <w:kern w:val="2"/>
          <w:sz w:val="28"/>
          <w:szCs w:val="28"/>
        </w:rPr>
      </w:pPr>
      <w:r w:rsidRPr="00F33F57">
        <w:rPr>
          <w:kern w:val="2"/>
          <w:sz w:val="28"/>
          <w:szCs w:val="28"/>
        </w:rPr>
        <w:t>за</w:t>
      </w:r>
      <w:r w:rsidR="003E5F34">
        <w:rPr>
          <w:kern w:val="2"/>
          <w:sz w:val="28"/>
          <w:szCs w:val="28"/>
        </w:rPr>
        <w:t> </w:t>
      </w:r>
      <w:r w:rsidRPr="00F33F57">
        <w:rPr>
          <w:kern w:val="2"/>
          <w:sz w:val="28"/>
          <w:szCs w:val="28"/>
        </w:rPr>
        <w:t xml:space="preserve">счет средств областного бюджета – 398,93 рубля </w:t>
      </w:r>
      <w:r w:rsidR="00830536">
        <w:rPr>
          <w:kern w:val="2"/>
          <w:sz w:val="28"/>
          <w:szCs w:val="28"/>
        </w:rPr>
        <w:t xml:space="preserve">– </w:t>
      </w:r>
      <w:r w:rsidRPr="00F33F57">
        <w:rPr>
          <w:kern w:val="2"/>
          <w:sz w:val="28"/>
          <w:szCs w:val="28"/>
        </w:rPr>
        <w:t>на 2020 год, 418,27</w:t>
      </w:r>
      <w:r w:rsidR="003E5F34">
        <w:rPr>
          <w:kern w:val="2"/>
          <w:sz w:val="28"/>
          <w:szCs w:val="28"/>
        </w:rPr>
        <w:t> </w:t>
      </w:r>
      <w:r w:rsidRPr="00F33F57">
        <w:rPr>
          <w:kern w:val="2"/>
          <w:sz w:val="28"/>
          <w:szCs w:val="28"/>
        </w:rPr>
        <w:t>рубля – на 2021 год;</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обязательного медицинского страхования – 500,20 рубля – на 2020 год, 519,52 рубля – на 2021 год; на 1 посещение для проведения профилактических медицинских осмотров и диспансеризации за счет средств обязательного медицинского страхования 1</w:t>
      </w:r>
      <w:r w:rsidR="003E5F34">
        <w:rPr>
          <w:kern w:val="2"/>
          <w:sz w:val="28"/>
          <w:szCs w:val="28"/>
        </w:rPr>
        <w:t> </w:t>
      </w:r>
      <w:r w:rsidRPr="00F33F57">
        <w:rPr>
          <w:kern w:val="2"/>
          <w:sz w:val="28"/>
          <w:szCs w:val="28"/>
        </w:rPr>
        <w:t xml:space="preserve">056,76 рубля </w:t>
      </w:r>
      <w:r w:rsidR="00830536">
        <w:rPr>
          <w:kern w:val="2"/>
          <w:sz w:val="28"/>
          <w:szCs w:val="28"/>
        </w:rPr>
        <w:t xml:space="preserve">– </w:t>
      </w:r>
      <w:r w:rsidRPr="00F33F57">
        <w:rPr>
          <w:kern w:val="2"/>
          <w:sz w:val="28"/>
          <w:szCs w:val="28"/>
        </w:rPr>
        <w:t>на 2020 год, 1</w:t>
      </w:r>
      <w:r w:rsidR="003E5F34">
        <w:rPr>
          <w:kern w:val="2"/>
          <w:sz w:val="28"/>
          <w:szCs w:val="28"/>
        </w:rPr>
        <w:t> </w:t>
      </w:r>
      <w:r w:rsidRPr="00F33F57">
        <w:rPr>
          <w:kern w:val="2"/>
          <w:sz w:val="28"/>
          <w:szCs w:val="28"/>
        </w:rPr>
        <w:t>093,69</w:t>
      </w:r>
      <w:r w:rsidR="003E5F34">
        <w:rPr>
          <w:kern w:val="2"/>
          <w:sz w:val="28"/>
          <w:szCs w:val="28"/>
        </w:rPr>
        <w:t> </w:t>
      </w:r>
      <w:r w:rsidRPr="00F33F57">
        <w:rPr>
          <w:kern w:val="2"/>
          <w:sz w:val="28"/>
          <w:szCs w:val="28"/>
        </w:rPr>
        <w:t>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областного бюджета – 1 291,70 рубля – на 2020 год, 1 354,10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обязательного медицинского страхования – 1 363,86 рубля – на 2020 год; 1 420,62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на 1 посещение при оказании медицинской помощи в неотложной форме в</w:t>
      </w:r>
      <w:r w:rsidR="003E5F34">
        <w:rPr>
          <w:kern w:val="2"/>
          <w:sz w:val="28"/>
          <w:szCs w:val="28"/>
        </w:rPr>
        <w:t> </w:t>
      </w:r>
      <w:r w:rsidRPr="00F33F57">
        <w:rPr>
          <w:kern w:val="2"/>
          <w:sz w:val="28"/>
          <w:szCs w:val="28"/>
        </w:rPr>
        <w:t>амбулаторных условиях за счет средств обязательного медицинского страхования – 616,72 рубля – на 2020 год; 650,65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на 1 случай лечения в условиях дневных стационаров:</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областного бюджета – 26 884,89 рубля – на 2020 год, 27 906,47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spacing w:val="-6"/>
          <w:kern w:val="2"/>
          <w:sz w:val="28"/>
          <w:szCs w:val="28"/>
        </w:rPr>
        <w:t>за счет средств обязательного медицинского страхования – 20 133,01 рубля –</w:t>
      </w:r>
      <w:r w:rsidRPr="00F33F57">
        <w:rPr>
          <w:kern w:val="2"/>
          <w:sz w:val="28"/>
          <w:szCs w:val="28"/>
        </w:rPr>
        <w:t xml:space="preserve"> на 2020 год; 21 166,35 рубля – на 2021 год; по профилю «онкология» за счет средств обязательного медицинского страхования 74 870,80 рубля – на 2020 год, 77 912,84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областного бюджета – 100 322,06 рубля – на 2020 год, 103522,56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обязательного медицинского страхования 35 020,99 рубля – на 2020 год; 37 550,33 рубля – на 2021 год, по профилю «онкология» за счет средств обязательного медицинского страхования 99 308,11 рублей – на 2020 год, 110 001,09 рубля – на 2021 год,</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на</w:t>
      </w:r>
      <w:r w:rsidR="003E5F34">
        <w:rPr>
          <w:kern w:val="2"/>
          <w:sz w:val="28"/>
          <w:szCs w:val="28"/>
        </w:rPr>
        <w:t> </w:t>
      </w:r>
      <w:r w:rsidRPr="00F33F57">
        <w:rPr>
          <w:kern w:val="2"/>
          <w:sz w:val="28"/>
          <w:szCs w:val="28"/>
        </w:rPr>
        <w:t>1</w:t>
      </w:r>
      <w:r w:rsidR="003E5F34">
        <w:rPr>
          <w:kern w:val="2"/>
          <w:sz w:val="28"/>
          <w:szCs w:val="28"/>
        </w:rPr>
        <w:t> </w:t>
      </w:r>
      <w:r w:rsidRPr="00F33F57">
        <w:rPr>
          <w:kern w:val="2"/>
          <w:sz w:val="28"/>
          <w:szCs w:val="28"/>
        </w:rPr>
        <w:t>случай госпитализации по медицинской реабилитации в</w:t>
      </w:r>
      <w:r w:rsidR="003E5F34">
        <w:rPr>
          <w:kern w:val="2"/>
          <w:sz w:val="28"/>
          <w:szCs w:val="28"/>
        </w:rPr>
        <w:t> </w:t>
      </w:r>
      <w:r w:rsidRPr="00F33F57">
        <w:rPr>
          <w:kern w:val="2"/>
          <w:sz w:val="28"/>
          <w:szCs w:val="28"/>
        </w:rPr>
        <w:t>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34 963,03 рубля – на 2020 год; 35 377,84 рубля – на</w:t>
      </w:r>
      <w:r w:rsidR="003E5F34">
        <w:rPr>
          <w:kern w:val="2"/>
          <w:sz w:val="28"/>
          <w:szCs w:val="28"/>
        </w:rPr>
        <w:t> </w:t>
      </w:r>
      <w:r w:rsidRPr="00F33F57">
        <w:rPr>
          <w:kern w:val="2"/>
          <w:sz w:val="28"/>
          <w:szCs w:val="28"/>
        </w:rPr>
        <w:t>2021 год;</w:t>
      </w:r>
    </w:p>
    <w:p w:rsidR="00F33F57" w:rsidRPr="00F33F57" w:rsidRDefault="00F33F57" w:rsidP="003E5F34">
      <w:pPr>
        <w:autoSpaceDE w:val="0"/>
        <w:autoSpaceDN w:val="0"/>
        <w:spacing w:line="235" w:lineRule="auto"/>
        <w:ind w:firstLine="709"/>
        <w:jc w:val="both"/>
        <w:rPr>
          <w:kern w:val="2"/>
          <w:sz w:val="28"/>
          <w:szCs w:val="28"/>
        </w:rPr>
      </w:pPr>
      <w:proofErr w:type="gramStart"/>
      <w:r w:rsidRPr="00F33F57">
        <w:rPr>
          <w:kern w:val="2"/>
          <w:sz w:val="28"/>
          <w:szCs w:val="28"/>
        </w:rPr>
        <w:t>на</w:t>
      </w:r>
      <w:r w:rsidR="003E5F34">
        <w:rPr>
          <w:kern w:val="2"/>
          <w:sz w:val="28"/>
          <w:szCs w:val="28"/>
        </w:rPr>
        <w:t> </w:t>
      </w:r>
      <w:r w:rsidRPr="00F33F57">
        <w:rPr>
          <w:kern w:val="2"/>
          <w:sz w:val="28"/>
          <w:szCs w:val="28"/>
        </w:rPr>
        <w:t>1</w:t>
      </w:r>
      <w:r w:rsidR="003E5F34">
        <w:rPr>
          <w:kern w:val="2"/>
          <w:sz w:val="28"/>
          <w:szCs w:val="28"/>
        </w:rPr>
        <w:t> </w:t>
      </w:r>
      <w:r w:rsidRPr="00F33F57">
        <w:rPr>
          <w:kern w:val="2"/>
          <w:sz w:val="28"/>
          <w:szCs w:val="28"/>
        </w:rPr>
        <w:t>койко-день в медицинских организациях (их структурных подразделениях), оказывающих паллиативную медицинскую помощь в</w:t>
      </w:r>
      <w:r w:rsidR="003E5F34">
        <w:rPr>
          <w:kern w:val="2"/>
          <w:sz w:val="28"/>
          <w:szCs w:val="28"/>
        </w:rPr>
        <w:t> </w:t>
      </w:r>
      <w:r w:rsidRPr="00F33F57">
        <w:rPr>
          <w:kern w:val="2"/>
          <w:sz w:val="28"/>
          <w:szCs w:val="28"/>
        </w:rPr>
        <w:t>стационарных условиях (включая больницы сестринского ухода (хосписы), за</w:t>
      </w:r>
      <w:r w:rsidR="003E5F34">
        <w:rPr>
          <w:kern w:val="2"/>
          <w:sz w:val="28"/>
          <w:szCs w:val="28"/>
        </w:rPr>
        <w:t> </w:t>
      </w:r>
      <w:r w:rsidRPr="00F33F57">
        <w:rPr>
          <w:kern w:val="2"/>
          <w:sz w:val="28"/>
          <w:szCs w:val="28"/>
        </w:rPr>
        <w:t>счет средств областного бюджета – 1</w:t>
      </w:r>
      <w:r w:rsidR="003E5F34">
        <w:rPr>
          <w:kern w:val="2"/>
          <w:sz w:val="28"/>
          <w:szCs w:val="28"/>
        </w:rPr>
        <w:t> </w:t>
      </w:r>
      <w:r w:rsidRPr="00F33F57">
        <w:rPr>
          <w:kern w:val="2"/>
          <w:sz w:val="28"/>
          <w:szCs w:val="28"/>
        </w:rPr>
        <w:t>331,77</w:t>
      </w:r>
      <w:r w:rsidR="003E5F34">
        <w:rPr>
          <w:kern w:val="2"/>
          <w:sz w:val="28"/>
          <w:szCs w:val="28"/>
        </w:rPr>
        <w:t> </w:t>
      </w:r>
      <w:r w:rsidRPr="00F33F57">
        <w:rPr>
          <w:kern w:val="2"/>
          <w:sz w:val="28"/>
          <w:szCs w:val="28"/>
        </w:rPr>
        <w:t>рубля – на 2020 год, 1 383,93</w:t>
      </w:r>
      <w:r w:rsidR="003E5F34">
        <w:rPr>
          <w:kern w:val="2"/>
          <w:sz w:val="28"/>
          <w:szCs w:val="28"/>
        </w:rPr>
        <w:t> </w:t>
      </w:r>
      <w:r w:rsidRPr="00F33F57">
        <w:rPr>
          <w:kern w:val="2"/>
          <w:sz w:val="28"/>
          <w:szCs w:val="28"/>
        </w:rPr>
        <w:t>рубля –</w:t>
      </w:r>
      <w:r w:rsidR="003E5F34">
        <w:rPr>
          <w:kern w:val="2"/>
          <w:sz w:val="28"/>
          <w:szCs w:val="28"/>
        </w:rPr>
        <w:t xml:space="preserve"> </w:t>
      </w:r>
      <w:r w:rsidRPr="00F33F57">
        <w:rPr>
          <w:kern w:val="2"/>
          <w:sz w:val="28"/>
          <w:szCs w:val="28"/>
        </w:rPr>
        <w:t>на 2021 год.</w:t>
      </w:r>
      <w:proofErr w:type="gramEnd"/>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Средние нормативы финансовых затрат на 1 случай экстракорпорального оплодотворения составляют: на 2019 год – 114 021,41 рубля, на 2020 год – 118</w:t>
      </w:r>
      <w:r w:rsidR="003E5F34">
        <w:rPr>
          <w:kern w:val="2"/>
          <w:sz w:val="28"/>
          <w:szCs w:val="28"/>
        </w:rPr>
        <w:t> </w:t>
      </w:r>
      <w:r w:rsidRPr="00F33F57">
        <w:rPr>
          <w:kern w:val="2"/>
          <w:sz w:val="28"/>
          <w:szCs w:val="28"/>
        </w:rPr>
        <w:t>810,29 рубля, на 2021 год – 124 343,92 рубля.</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 xml:space="preserve">Средние </w:t>
      </w:r>
      <w:proofErr w:type="spellStart"/>
      <w:r w:rsidRPr="00F33F57">
        <w:rPr>
          <w:kern w:val="2"/>
          <w:sz w:val="28"/>
          <w:szCs w:val="28"/>
        </w:rPr>
        <w:t>подушевые</w:t>
      </w:r>
      <w:proofErr w:type="spellEnd"/>
      <w:r w:rsidRPr="00F33F57">
        <w:rPr>
          <w:kern w:val="2"/>
          <w:sz w:val="28"/>
          <w:szCs w:val="28"/>
        </w:rPr>
        <w:t xml:space="preserve">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в 2019 году – 14 153,72 рубля, в том числе:</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областного бюджета – 2 503,74 рубля;</w:t>
      </w:r>
    </w:p>
    <w:p w:rsidR="00F33F57" w:rsidRPr="00F33F57" w:rsidRDefault="00F33F57" w:rsidP="003E5F34">
      <w:pPr>
        <w:autoSpaceDE w:val="0"/>
        <w:autoSpaceDN w:val="0"/>
        <w:spacing w:line="235" w:lineRule="auto"/>
        <w:ind w:firstLine="709"/>
        <w:jc w:val="both"/>
        <w:rPr>
          <w:spacing w:val="-2"/>
          <w:kern w:val="2"/>
          <w:sz w:val="28"/>
          <w:szCs w:val="28"/>
        </w:rPr>
      </w:pPr>
      <w:r w:rsidRPr="00F33F57">
        <w:rPr>
          <w:spacing w:val="-2"/>
          <w:kern w:val="2"/>
          <w:sz w:val="28"/>
          <w:szCs w:val="28"/>
        </w:rPr>
        <w:t>за счет средств обязательного медицинского страхования – 11 649,98 рубля;</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в 2020 году – 14 940,50 рубля, в том числе:</w:t>
      </w:r>
    </w:p>
    <w:p w:rsidR="00F33F57" w:rsidRPr="00F33F57" w:rsidRDefault="00F33F57" w:rsidP="003E5F34">
      <w:pPr>
        <w:autoSpaceDE w:val="0"/>
        <w:autoSpaceDN w:val="0"/>
        <w:spacing w:line="235" w:lineRule="auto"/>
        <w:ind w:firstLine="709"/>
        <w:jc w:val="both"/>
        <w:rPr>
          <w:kern w:val="2"/>
          <w:sz w:val="28"/>
          <w:szCs w:val="28"/>
        </w:rPr>
      </w:pPr>
      <w:r w:rsidRPr="00F33F57">
        <w:rPr>
          <w:kern w:val="2"/>
          <w:sz w:val="28"/>
          <w:szCs w:val="28"/>
        </w:rPr>
        <w:t>за счет средств областного бюджета – 2 520,65 рубля;</w:t>
      </w:r>
    </w:p>
    <w:p w:rsidR="00F33F57" w:rsidRPr="00F33F57" w:rsidRDefault="00F33F57" w:rsidP="003E5F34">
      <w:pPr>
        <w:autoSpaceDE w:val="0"/>
        <w:autoSpaceDN w:val="0"/>
        <w:ind w:firstLine="709"/>
        <w:jc w:val="both"/>
        <w:rPr>
          <w:spacing w:val="-2"/>
          <w:kern w:val="2"/>
          <w:sz w:val="28"/>
          <w:szCs w:val="28"/>
        </w:rPr>
      </w:pPr>
      <w:r w:rsidRPr="00F33F57">
        <w:rPr>
          <w:spacing w:val="-2"/>
          <w:kern w:val="2"/>
          <w:sz w:val="28"/>
          <w:szCs w:val="28"/>
        </w:rPr>
        <w:lastRenderedPageBreak/>
        <w:t>за счет средств обязательного медицинского страхования – 12 419,85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в 2021 году – 15 693,05 рубля, в том числе:</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областного бюджета – 2 527,66 рубля;</w:t>
      </w:r>
    </w:p>
    <w:p w:rsidR="00F33F57" w:rsidRPr="00F33F57" w:rsidRDefault="00F33F57" w:rsidP="003E5F34">
      <w:pPr>
        <w:autoSpaceDE w:val="0"/>
        <w:autoSpaceDN w:val="0"/>
        <w:ind w:firstLine="709"/>
        <w:jc w:val="both"/>
        <w:rPr>
          <w:kern w:val="2"/>
          <w:sz w:val="28"/>
          <w:szCs w:val="28"/>
        </w:rPr>
      </w:pPr>
      <w:r w:rsidRPr="00F33F57">
        <w:rPr>
          <w:kern w:val="2"/>
          <w:sz w:val="28"/>
          <w:szCs w:val="28"/>
        </w:rPr>
        <w:t>за счет средств обязательного медицинского страхования – 13 165,39 рубля.</w:t>
      </w:r>
    </w:p>
    <w:p w:rsidR="00F33F57" w:rsidRPr="00F33F57" w:rsidRDefault="00F33F57" w:rsidP="003E5F34">
      <w:pPr>
        <w:autoSpaceDE w:val="0"/>
        <w:autoSpaceDN w:val="0"/>
        <w:ind w:firstLine="709"/>
        <w:jc w:val="both"/>
        <w:rPr>
          <w:kern w:val="2"/>
          <w:sz w:val="28"/>
          <w:szCs w:val="28"/>
        </w:rPr>
      </w:pPr>
      <w:proofErr w:type="spellStart"/>
      <w:proofErr w:type="gramStart"/>
      <w:r w:rsidRPr="00F33F57">
        <w:rPr>
          <w:kern w:val="2"/>
          <w:sz w:val="28"/>
          <w:szCs w:val="28"/>
        </w:rPr>
        <w:t>Подушевые</w:t>
      </w:r>
      <w:proofErr w:type="spellEnd"/>
      <w:r w:rsidRPr="00F33F57">
        <w:rPr>
          <w:kern w:val="2"/>
          <w:sz w:val="28"/>
          <w:szCs w:val="28"/>
        </w:rPr>
        <w:t xml:space="preserve">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w:t>
      </w:r>
      <w:r w:rsidRPr="00F33F57">
        <w:rPr>
          <w:spacing w:val="-4"/>
          <w:kern w:val="2"/>
          <w:sz w:val="28"/>
          <w:szCs w:val="28"/>
        </w:rPr>
        <w:t>необходимых для компенсации затрат на предоставление бесплатной медицинской</w:t>
      </w:r>
      <w:r w:rsidRPr="00F33F57">
        <w:rPr>
          <w:kern w:val="2"/>
          <w:sz w:val="28"/>
          <w:szCs w:val="28"/>
        </w:rPr>
        <w:t xml:space="preserve"> помощи в расчете на одного жителя Ростовской области в год, </w:t>
      </w:r>
      <w:r w:rsidRPr="00F33F57">
        <w:rPr>
          <w:spacing w:val="-4"/>
          <w:kern w:val="2"/>
          <w:sz w:val="28"/>
          <w:szCs w:val="28"/>
        </w:rPr>
        <w:t>за счет средств обязательного медицинского страхования – на одно застрахованное</w:t>
      </w:r>
      <w:r w:rsidRPr="00F33F57">
        <w:rPr>
          <w:kern w:val="2"/>
          <w:sz w:val="28"/>
          <w:szCs w:val="28"/>
        </w:rPr>
        <w:t xml:space="preserve"> лицо в год.</w:t>
      </w:r>
      <w:proofErr w:type="gramEnd"/>
    </w:p>
    <w:p w:rsidR="00F33F57" w:rsidRPr="00F33F57" w:rsidRDefault="00F33F57" w:rsidP="003E5F34">
      <w:pPr>
        <w:autoSpaceDE w:val="0"/>
        <w:autoSpaceDN w:val="0"/>
        <w:ind w:firstLine="709"/>
        <w:jc w:val="both"/>
        <w:rPr>
          <w:kern w:val="2"/>
          <w:sz w:val="28"/>
          <w:szCs w:val="28"/>
        </w:rPr>
      </w:pPr>
      <w:r w:rsidRPr="00F33F57">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w:t>
      </w:r>
      <w:r w:rsidR="003E5F34">
        <w:rPr>
          <w:kern w:val="2"/>
          <w:sz w:val="28"/>
          <w:szCs w:val="28"/>
        </w:rPr>
        <w:t> </w:t>
      </w:r>
      <w:r w:rsidRPr="00F33F57">
        <w:rPr>
          <w:kern w:val="2"/>
          <w:sz w:val="28"/>
          <w:szCs w:val="28"/>
        </w:rPr>
        <w:t>объемах, предусмотренных консолидированным бюджетом Ростовской области на соответствующий период.</w:t>
      </w:r>
    </w:p>
    <w:p w:rsidR="00F33F57" w:rsidRPr="00F33F57" w:rsidRDefault="00F33F57" w:rsidP="003E5F34">
      <w:pPr>
        <w:autoSpaceDE w:val="0"/>
        <w:autoSpaceDN w:val="0"/>
        <w:ind w:firstLine="709"/>
        <w:jc w:val="both"/>
        <w:rPr>
          <w:kern w:val="2"/>
          <w:sz w:val="28"/>
          <w:szCs w:val="28"/>
        </w:rPr>
      </w:pPr>
      <w:r w:rsidRPr="00F33F57">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w:t>
      </w:r>
      <w:r w:rsidR="003E5F34">
        <w:rPr>
          <w:kern w:val="2"/>
          <w:sz w:val="28"/>
          <w:szCs w:val="28"/>
        </w:rPr>
        <w:t> </w:t>
      </w:r>
      <w:r w:rsidRPr="00F33F57">
        <w:rPr>
          <w:kern w:val="2"/>
          <w:sz w:val="28"/>
          <w:szCs w:val="28"/>
        </w:rPr>
        <w:t>соответствующий период.</w:t>
      </w:r>
    </w:p>
    <w:p w:rsidR="00F33F57" w:rsidRPr="00F33F57" w:rsidRDefault="00F33F57" w:rsidP="003E5F34">
      <w:pPr>
        <w:autoSpaceDE w:val="0"/>
        <w:autoSpaceDN w:val="0"/>
        <w:ind w:firstLine="709"/>
        <w:jc w:val="both"/>
        <w:rPr>
          <w:kern w:val="2"/>
          <w:sz w:val="28"/>
          <w:szCs w:val="28"/>
        </w:rPr>
      </w:pPr>
      <w:proofErr w:type="gramStart"/>
      <w:r w:rsidRPr="00F33F57">
        <w:rPr>
          <w:kern w:val="2"/>
          <w:sz w:val="28"/>
          <w:szCs w:val="28"/>
        </w:rPr>
        <w:t>Финансовое обеспечение содержания медицинских организаций (структурных подразделений), не оказывающих медицинскую помощь в</w:t>
      </w:r>
      <w:r w:rsidR="003E5F34">
        <w:rPr>
          <w:kern w:val="2"/>
          <w:sz w:val="28"/>
          <w:szCs w:val="28"/>
        </w:rPr>
        <w:t> </w:t>
      </w:r>
      <w:r w:rsidRPr="00F33F57">
        <w:rPr>
          <w:kern w:val="2"/>
          <w:sz w:val="28"/>
          <w:szCs w:val="28"/>
        </w:rPr>
        <w:t>соответствии с Территориальной программой государственных гарантий (при</w:t>
      </w:r>
      <w:r w:rsidR="003E5F34">
        <w:rPr>
          <w:kern w:val="2"/>
          <w:sz w:val="28"/>
          <w:szCs w:val="28"/>
        </w:rPr>
        <w:t> </w:t>
      </w:r>
      <w:r w:rsidRPr="00F33F57">
        <w:rPr>
          <w:kern w:val="2"/>
          <w:sz w:val="28"/>
          <w:szCs w:val="28"/>
        </w:rPr>
        <w:t>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w:t>
      </w:r>
      <w:proofErr w:type="gramEnd"/>
      <w:r w:rsidRPr="00F33F57">
        <w:rPr>
          <w:kern w:val="2"/>
          <w:sz w:val="28"/>
          <w:szCs w:val="28"/>
        </w:rPr>
        <w:t>), осуществляется собственником медицинской организации.</w:t>
      </w:r>
    </w:p>
    <w:p w:rsidR="00F33F57" w:rsidRPr="00F33F57" w:rsidRDefault="00F33F57" w:rsidP="003E5F34">
      <w:pPr>
        <w:autoSpaceDE w:val="0"/>
        <w:autoSpaceDN w:val="0"/>
        <w:ind w:firstLine="709"/>
        <w:jc w:val="both"/>
        <w:rPr>
          <w:rFonts w:eastAsia="Calibri"/>
          <w:kern w:val="2"/>
          <w:sz w:val="28"/>
          <w:szCs w:val="28"/>
        </w:rPr>
      </w:pPr>
      <w:r w:rsidRPr="00F33F57">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на</w:t>
      </w:r>
      <w:r w:rsidR="003E5F34">
        <w:rPr>
          <w:rFonts w:eastAsia="Calibri"/>
          <w:kern w:val="2"/>
          <w:sz w:val="28"/>
          <w:szCs w:val="28"/>
        </w:rPr>
        <w:t> </w:t>
      </w:r>
      <w:r w:rsidRPr="00F33F57">
        <w:rPr>
          <w:rFonts w:eastAsia="Calibri"/>
          <w:kern w:val="2"/>
          <w:sz w:val="28"/>
          <w:szCs w:val="28"/>
        </w:rPr>
        <w:t>2019 год и на плановый период 2020 и 2021 годов по условиям ее</w:t>
      </w:r>
      <w:r w:rsidR="003E5F34">
        <w:rPr>
          <w:rFonts w:eastAsia="Calibri"/>
          <w:kern w:val="2"/>
          <w:sz w:val="28"/>
          <w:szCs w:val="28"/>
        </w:rPr>
        <w:t> </w:t>
      </w:r>
      <w:r w:rsidRPr="00F33F57">
        <w:rPr>
          <w:rFonts w:eastAsia="Calibri"/>
          <w:kern w:val="2"/>
          <w:sz w:val="28"/>
          <w:szCs w:val="28"/>
        </w:rPr>
        <w:t>предоставления представлена в таблицах № 3 – 5.</w:t>
      </w:r>
    </w:p>
    <w:p w:rsidR="00F33F57" w:rsidRPr="00F33F57" w:rsidRDefault="00F33F57" w:rsidP="003E5F34">
      <w:pPr>
        <w:autoSpaceDE w:val="0"/>
        <w:autoSpaceDN w:val="0"/>
        <w:ind w:firstLine="709"/>
        <w:jc w:val="both"/>
        <w:rPr>
          <w:rFonts w:eastAsia="Calibri"/>
          <w:kern w:val="2"/>
          <w:sz w:val="28"/>
          <w:szCs w:val="28"/>
        </w:rPr>
      </w:pPr>
      <w:r w:rsidRPr="00F33F57">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на</w:t>
      </w:r>
      <w:r w:rsidR="003E5F34">
        <w:rPr>
          <w:rFonts w:eastAsia="Calibri"/>
          <w:kern w:val="2"/>
          <w:sz w:val="28"/>
          <w:szCs w:val="28"/>
        </w:rPr>
        <w:t> </w:t>
      </w:r>
      <w:r w:rsidRPr="00F33F57">
        <w:rPr>
          <w:rFonts w:eastAsia="Calibri"/>
          <w:kern w:val="2"/>
          <w:sz w:val="28"/>
          <w:szCs w:val="28"/>
        </w:rPr>
        <w:t>2019 год и на плановый период 2020 и 2021 годов по источникам финансового обеспечения представлена в таблице № 6.</w:t>
      </w:r>
    </w:p>
    <w:p w:rsidR="00F33F57" w:rsidRPr="00F33F57" w:rsidRDefault="00F33F57" w:rsidP="003E5F34">
      <w:pPr>
        <w:autoSpaceDE w:val="0"/>
        <w:autoSpaceDN w:val="0"/>
        <w:ind w:firstLine="709"/>
        <w:jc w:val="both"/>
        <w:rPr>
          <w:rFonts w:eastAsia="Calibri"/>
          <w:kern w:val="2"/>
          <w:sz w:val="28"/>
          <w:szCs w:val="28"/>
        </w:rPr>
      </w:pPr>
    </w:p>
    <w:p w:rsidR="00F33F57" w:rsidRPr="00F33F57" w:rsidRDefault="00F33F57" w:rsidP="00F33F57">
      <w:pPr>
        <w:autoSpaceDE w:val="0"/>
        <w:autoSpaceDN w:val="0"/>
        <w:rPr>
          <w:rFonts w:eastAsia="Calibri"/>
          <w:kern w:val="2"/>
          <w:sz w:val="28"/>
          <w:szCs w:val="28"/>
        </w:rPr>
      </w:pPr>
    </w:p>
    <w:p w:rsidR="00F33F57" w:rsidRPr="00F33F57" w:rsidRDefault="00F33F57" w:rsidP="00F33F57">
      <w:pPr>
        <w:rPr>
          <w:rFonts w:eastAsia="Calibri"/>
          <w:kern w:val="2"/>
          <w:sz w:val="28"/>
          <w:szCs w:val="28"/>
        </w:rPr>
        <w:sectPr w:rsidR="00F33F57" w:rsidRPr="00F33F57" w:rsidSect="003E5F34">
          <w:pgSz w:w="11905" w:h="16838"/>
          <w:pgMar w:top="709" w:right="851" w:bottom="1134" w:left="1304" w:header="709" w:footer="709" w:gutter="0"/>
          <w:cols w:space="720"/>
        </w:sectPr>
      </w:pPr>
    </w:p>
    <w:p w:rsidR="00F33F57" w:rsidRPr="00F33F57" w:rsidRDefault="00F33F57" w:rsidP="00F33F57">
      <w:pPr>
        <w:autoSpaceDE w:val="0"/>
        <w:autoSpaceDN w:val="0"/>
        <w:adjustRightInd w:val="0"/>
        <w:spacing w:line="235" w:lineRule="auto"/>
        <w:jc w:val="right"/>
        <w:rPr>
          <w:kern w:val="2"/>
          <w:sz w:val="28"/>
          <w:szCs w:val="28"/>
        </w:rPr>
      </w:pPr>
      <w:r w:rsidRPr="00F33F57">
        <w:rPr>
          <w:kern w:val="2"/>
          <w:sz w:val="28"/>
          <w:szCs w:val="28"/>
        </w:rPr>
        <w:lastRenderedPageBreak/>
        <w:t>Таблица № 3</w:t>
      </w:r>
    </w:p>
    <w:p w:rsidR="003E5F34" w:rsidRDefault="00294AAA" w:rsidP="00F33F57">
      <w:pPr>
        <w:spacing w:line="235" w:lineRule="auto"/>
        <w:jc w:val="center"/>
        <w:rPr>
          <w:kern w:val="2"/>
          <w:sz w:val="28"/>
          <w:szCs w:val="28"/>
        </w:rPr>
      </w:pPr>
      <w:r>
        <w:rPr>
          <w:kern w:val="2"/>
          <w:sz w:val="28"/>
          <w:szCs w:val="28"/>
        </w:rPr>
        <w:t>Утвержденная стоимость</w:t>
      </w:r>
    </w:p>
    <w:p w:rsidR="000E1446" w:rsidRDefault="00F33F57" w:rsidP="00F33F57">
      <w:pPr>
        <w:spacing w:line="235" w:lineRule="auto"/>
        <w:jc w:val="center"/>
        <w:rPr>
          <w:kern w:val="2"/>
          <w:sz w:val="28"/>
          <w:szCs w:val="28"/>
        </w:rPr>
      </w:pPr>
      <w:r w:rsidRPr="00F33F57">
        <w:rPr>
          <w:kern w:val="2"/>
          <w:sz w:val="28"/>
          <w:szCs w:val="28"/>
        </w:rPr>
        <w:t>Территориальной программы государственных гарантий бесплатного оказания гражданам</w:t>
      </w:r>
    </w:p>
    <w:p w:rsidR="00F33F57" w:rsidRPr="00F33F57" w:rsidRDefault="00F33F57" w:rsidP="00F33F57">
      <w:pPr>
        <w:spacing w:line="235" w:lineRule="auto"/>
        <w:jc w:val="center"/>
        <w:rPr>
          <w:kern w:val="2"/>
          <w:sz w:val="28"/>
          <w:szCs w:val="28"/>
        </w:rPr>
      </w:pPr>
      <w:r w:rsidRPr="00F33F57">
        <w:rPr>
          <w:kern w:val="2"/>
          <w:sz w:val="28"/>
          <w:szCs w:val="28"/>
        </w:rPr>
        <w:t>медицинской помощи в</w:t>
      </w:r>
      <w:r w:rsidR="003E5F34">
        <w:rPr>
          <w:kern w:val="2"/>
          <w:sz w:val="28"/>
          <w:szCs w:val="28"/>
        </w:rPr>
        <w:t> </w:t>
      </w:r>
      <w:r w:rsidRPr="00F33F57">
        <w:rPr>
          <w:kern w:val="2"/>
          <w:sz w:val="28"/>
          <w:szCs w:val="28"/>
        </w:rPr>
        <w:t>Ростовской области на 2019 год по условиям е</w:t>
      </w:r>
      <w:r w:rsidR="003E5F34">
        <w:rPr>
          <w:kern w:val="2"/>
          <w:sz w:val="28"/>
          <w:szCs w:val="28"/>
        </w:rPr>
        <w:t>е</w:t>
      </w:r>
      <w:r w:rsidRPr="00F33F57">
        <w:rPr>
          <w:kern w:val="2"/>
          <w:sz w:val="28"/>
          <w:szCs w:val="28"/>
        </w:rPr>
        <w:t xml:space="preserve"> предоставления</w:t>
      </w:r>
    </w:p>
    <w:p w:rsidR="00F33F57" w:rsidRPr="00F33F57" w:rsidRDefault="00F33F57" w:rsidP="00F33F57">
      <w:pPr>
        <w:spacing w:line="235" w:lineRule="auto"/>
        <w:jc w:val="center"/>
        <w:rPr>
          <w:kern w:val="2"/>
          <w:sz w:val="28"/>
          <w:szCs w:val="28"/>
        </w:rPr>
      </w:pPr>
    </w:p>
    <w:p w:rsidR="00F33F57" w:rsidRPr="00F33F57" w:rsidRDefault="00F33F57" w:rsidP="00F33F57">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F33F57" w:rsidRPr="00F33F57" w:rsidTr="002A3FA2">
        <w:tc>
          <w:tcPr>
            <w:tcW w:w="3244" w:type="dxa"/>
            <w:vMerge w:val="restart"/>
          </w:tcPr>
          <w:p w:rsidR="00F33F57" w:rsidRPr="00F33F57" w:rsidRDefault="00F33F57" w:rsidP="00F33F57">
            <w:pPr>
              <w:autoSpaceDE w:val="0"/>
              <w:autoSpaceDN w:val="0"/>
              <w:adjustRightInd w:val="0"/>
              <w:jc w:val="center"/>
              <w:rPr>
                <w:kern w:val="2"/>
                <w:sz w:val="24"/>
                <w:szCs w:val="24"/>
              </w:rPr>
            </w:pPr>
            <w:r w:rsidRPr="00F33F57">
              <w:rPr>
                <w:kern w:val="2"/>
                <w:sz w:val="24"/>
                <w:szCs w:val="24"/>
              </w:rPr>
              <w:t xml:space="preserve">Медицинская помощь </w:t>
            </w:r>
          </w:p>
          <w:p w:rsidR="00F33F57" w:rsidRPr="00F33F57" w:rsidRDefault="00F33F57" w:rsidP="000E1446">
            <w:pPr>
              <w:autoSpaceDE w:val="0"/>
              <w:autoSpaceDN w:val="0"/>
              <w:adjustRightInd w:val="0"/>
              <w:jc w:val="center"/>
              <w:rPr>
                <w:kern w:val="2"/>
                <w:sz w:val="24"/>
                <w:szCs w:val="24"/>
              </w:rPr>
            </w:pPr>
            <w:r w:rsidRPr="00F33F57">
              <w:rPr>
                <w:kern w:val="2"/>
                <w:sz w:val="24"/>
                <w:szCs w:val="24"/>
              </w:rPr>
              <w:t>по источникам финансового обеспечения и условиям предоставления</w:t>
            </w:r>
          </w:p>
        </w:tc>
        <w:tc>
          <w:tcPr>
            <w:tcW w:w="759" w:type="dxa"/>
            <w:vMerge w:val="restart"/>
          </w:tcPr>
          <w:p w:rsidR="00F33F57" w:rsidRPr="00F33F57" w:rsidRDefault="00F33F57" w:rsidP="00F33F57">
            <w:pPr>
              <w:autoSpaceDE w:val="0"/>
              <w:autoSpaceDN w:val="0"/>
              <w:adjustRightInd w:val="0"/>
              <w:ind w:left="-57" w:right="-57"/>
              <w:jc w:val="center"/>
              <w:rPr>
                <w:kern w:val="2"/>
                <w:sz w:val="24"/>
                <w:szCs w:val="24"/>
              </w:rPr>
            </w:pPr>
            <w:r w:rsidRPr="00F33F57">
              <w:rPr>
                <w:kern w:val="2"/>
                <w:sz w:val="24"/>
                <w:szCs w:val="24"/>
              </w:rPr>
              <w:t xml:space="preserve">№ </w:t>
            </w:r>
            <w:r w:rsidRPr="00F33F57">
              <w:rPr>
                <w:spacing w:val="-8"/>
                <w:kern w:val="2"/>
                <w:sz w:val="24"/>
                <w:szCs w:val="24"/>
              </w:rPr>
              <w:t>строки</w:t>
            </w:r>
          </w:p>
        </w:tc>
        <w:tc>
          <w:tcPr>
            <w:tcW w:w="1676" w:type="dxa"/>
            <w:vMerge w:val="restart"/>
          </w:tcPr>
          <w:p w:rsidR="00F33F57" w:rsidRPr="00F33F57" w:rsidRDefault="00F33F57" w:rsidP="00F33F57">
            <w:pPr>
              <w:autoSpaceDE w:val="0"/>
              <w:autoSpaceDN w:val="0"/>
              <w:adjustRightInd w:val="0"/>
              <w:jc w:val="center"/>
              <w:rPr>
                <w:kern w:val="2"/>
                <w:sz w:val="24"/>
                <w:szCs w:val="24"/>
              </w:rPr>
            </w:pPr>
            <w:r w:rsidRPr="00F33F57">
              <w:rPr>
                <w:kern w:val="2"/>
                <w:sz w:val="24"/>
                <w:szCs w:val="24"/>
              </w:rPr>
              <w:t>Единица измерения</w:t>
            </w:r>
          </w:p>
        </w:tc>
        <w:tc>
          <w:tcPr>
            <w:tcW w:w="1682" w:type="dxa"/>
            <w:vMerge w:val="restart"/>
          </w:tcPr>
          <w:p w:rsidR="00F33F57" w:rsidRPr="00F33F57" w:rsidRDefault="00F33F57" w:rsidP="00F33F57">
            <w:pPr>
              <w:autoSpaceDE w:val="0"/>
              <w:autoSpaceDN w:val="0"/>
              <w:adjustRightInd w:val="0"/>
              <w:jc w:val="center"/>
              <w:rPr>
                <w:kern w:val="2"/>
                <w:sz w:val="24"/>
                <w:szCs w:val="24"/>
              </w:rPr>
            </w:pPr>
            <w:r w:rsidRPr="00F33F57">
              <w:rPr>
                <w:kern w:val="2"/>
                <w:sz w:val="24"/>
                <w:szCs w:val="24"/>
              </w:rPr>
              <w:t>Объемы меди</w:t>
            </w:r>
            <w:r w:rsidR="00D9682A">
              <w:rPr>
                <w:kern w:val="2"/>
                <w:sz w:val="24"/>
                <w:szCs w:val="24"/>
              </w:rPr>
              <w:softHyphen/>
            </w:r>
            <w:r w:rsidRPr="00F33F57">
              <w:rPr>
                <w:kern w:val="2"/>
                <w:sz w:val="24"/>
                <w:szCs w:val="24"/>
              </w:rPr>
              <w:t>цинской помощи на</w:t>
            </w:r>
            <w:r w:rsidR="000E1446">
              <w:rPr>
                <w:kern w:val="2"/>
                <w:sz w:val="24"/>
                <w:szCs w:val="24"/>
              </w:rPr>
              <w:t> </w:t>
            </w:r>
            <w:r w:rsidRPr="00F33F57">
              <w:rPr>
                <w:kern w:val="2"/>
                <w:sz w:val="24"/>
                <w:szCs w:val="24"/>
              </w:rPr>
              <w:t>1</w:t>
            </w:r>
            <w:r w:rsidR="000E1446">
              <w:rPr>
                <w:kern w:val="2"/>
                <w:sz w:val="24"/>
                <w:szCs w:val="24"/>
              </w:rPr>
              <w:t> </w:t>
            </w:r>
            <w:r w:rsidRPr="00F33F57">
              <w:rPr>
                <w:kern w:val="2"/>
                <w:sz w:val="24"/>
                <w:szCs w:val="24"/>
              </w:rPr>
              <w:t xml:space="preserve">жителя </w:t>
            </w:r>
          </w:p>
          <w:p w:rsidR="00F33F57" w:rsidRPr="00F33F57" w:rsidRDefault="00F33F57" w:rsidP="00F33F57">
            <w:pPr>
              <w:autoSpaceDE w:val="0"/>
              <w:autoSpaceDN w:val="0"/>
              <w:adjustRightInd w:val="0"/>
              <w:jc w:val="center"/>
              <w:rPr>
                <w:kern w:val="2"/>
                <w:sz w:val="24"/>
                <w:szCs w:val="24"/>
              </w:rPr>
            </w:pPr>
            <w:proofErr w:type="gramStart"/>
            <w:r w:rsidRPr="00F33F57">
              <w:rPr>
                <w:kern w:val="2"/>
                <w:sz w:val="24"/>
                <w:szCs w:val="24"/>
              </w:rPr>
              <w:t>(по Террито</w:t>
            </w:r>
            <w:r w:rsidR="00D9682A">
              <w:rPr>
                <w:kern w:val="2"/>
                <w:sz w:val="24"/>
                <w:szCs w:val="24"/>
              </w:rPr>
              <w:softHyphen/>
            </w:r>
            <w:r w:rsidRPr="00F33F57">
              <w:rPr>
                <w:kern w:val="2"/>
                <w:sz w:val="24"/>
                <w:szCs w:val="24"/>
              </w:rPr>
              <w:t xml:space="preserve">риальной программе ОМС – </w:t>
            </w:r>
            <w:proofErr w:type="gramEnd"/>
          </w:p>
          <w:p w:rsidR="00F33F57" w:rsidRPr="00F33F57" w:rsidRDefault="00F33F57" w:rsidP="00F33F57">
            <w:pPr>
              <w:autoSpaceDE w:val="0"/>
              <w:autoSpaceDN w:val="0"/>
              <w:adjustRightInd w:val="0"/>
              <w:jc w:val="center"/>
              <w:rPr>
                <w:kern w:val="2"/>
                <w:sz w:val="24"/>
                <w:szCs w:val="24"/>
              </w:rPr>
            </w:pPr>
            <w:r w:rsidRPr="00F33F57">
              <w:rPr>
                <w:kern w:val="2"/>
                <w:sz w:val="24"/>
                <w:szCs w:val="24"/>
              </w:rPr>
              <w:t>на 1 застра</w:t>
            </w:r>
            <w:r w:rsidR="00D9682A">
              <w:rPr>
                <w:kern w:val="2"/>
                <w:sz w:val="24"/>
                <w:szCs w:val="24"/>
              </w:rPr>
              <w:softHyphen/>
            </w:r>
            <w:r w:rsidRPr="00F33F57">
              <w:rPr>
                <w:kern w:val="2"/>
                <w:sz w:val="24"/>
                <w:szCs w:val="24"/>
              </w:rPr>
              <w:t>хованное лицо) в год</w:t>
            </w:r>
          </w:p>
        </w:tc>
        <w:tc>
          <w:tcPr>
            <w:tcW w:w="1603" w:type="dxa"/>
            <w:vMerge w:val="restart"/>
          </w:tcPr>
          <w:p w:rsidR="00F33F57" w:rsidRPr="00F33F57" w:rsidRDefault="00F33F57" w:rsidP="000E1446">
            <w:pPr>
              <w:autoSpaceDE w:val="0"/>
              <w:autoSpaceDN w:val="0"/>
              <w:adjustRightInd w:val="0"/>
              <w:jc w:val="center"/>
              <w:rPr>
                <w:kern w:val="2"/>
                <w:sz w:val="24"/>
                <w:szCs w:val="24"/>
              </w:rPr>
            </w:pPr>
            <w:r w:rsidRPr="00F33F57">
              <w:rPr>
                <w:kern w:val="2"/>
                <w:sz w:val="24"/>
                <w:szCs w:val="24"/>
              </w:rPr>
              <w:t>Норматив финансовых затрат на</w:t>
            </w:r>
            <w:r w:rsidR="000E1446">
              <w:rPr>
                <w:kern w:val="2"/>
                <w:sz w:val="24"/>
                <w:szCs w:val="24"/>
              </w:rPr>
              <w:t> </w:t>
            </w:r>
            <w:r w:rsidRPr="00F33F57">
              <w:rPr>
                <w:kern w:val="2"/>
                <w:sz w:val="24"/>
                <w:szCs w:val="24"/>
              </w:rPr>
              <w:t>единицу объема меди</w:t>
            </w:r>
            <w:r w:rsidR="00D9682A">
              <w:rPr>
                <w:kern w:val="2"/>
                <w:sz w:val="24"/>
                <w:szCs w:val="24"/>
              </w:rPr>
              <w:softHyphen/>
            </w:r>
            <w:r w:rsidRPr="00F33F57">
              <w:rPr>
                <w:kern w:val="2"/>
                <w:sz w:val="24"/>
                <w:szCs w:val="24"/>
              </w:rPr>
              <w:t>цинской помощи (рублей)</w:t>
            </w:r>
          </w:p>
        </w:tc>
        <w:tc>
          <w:tcPr>
            <w:tcW w:w="2370" w:type="dxa"/>
            <w:gridSpan w:val="2"/>
          </w:tcPr>
          <w:p w:rsidR="00F33F57" w:rsidRPr="00F33F57" w:rsidRDefault="00F33F57" w:rsidP="00F33F57">
            <w:pPr>
              <w:autoSpaceDE w:val="0"/>
              <w:autoSpaceDN w:val="0"/>
              <w:adjustRightInd w:val="0"/>
              <w:jc w:val="center"/>
              <w:rPr>
                <w:kern w:val="2"/>
                <w:sz w:val="24"/>
                <w:szCs w:val="24"/>
              </w:rPr>
            </w:pPr>
            <w:proofErr w:type="spellStart"/>
            <w:r w:rsidRPr="00F33F57">
              <w:rPr>
                <w:kern w:val="2"/>
                <w:sz w:val="24"/>
                <w:szCs w:val="24"/>
              </w:rPr>
              <w:t>Подушевые</w:t>
            </w:r>
            <w:proofErr w:type="spellEnd"/>
            <w:r w:rsidRPr="00F33F57">
              <w:rPr>
                <w:kern w:val="2"/>
                <w:sz w:val="24"/>
                <w:szCs w:val="24"/>
              </w:rPr>
              <w:t xml:space="preserve"> нормативы финансирования Территориальной программы государственных гарантий (рублей)</w:t>
            </w:r>
          </w:p>
        </w:tc>
        <w:tc>
          <w:tcPr>
            <w:tcW w:w="3633" w:type="dxa"/>
            <w:gridSpan w:val="3"/>
          </w:tcPr>
          <w:p w:rsidR="00F33F57" w:rsidRPr="00F33F57" w:rsidRDefault="00F33F57" w:rsidP="00F33F57">
            <w:pPr>
              <w:autoSpaceDE w:val="0"/>
              <w:autoSpaceDN w:val="0"/>
              <w:adjustRightInd w:val="0"/>
              <w:jc w:val="center"/>
              <w:rPr>
                <w:kern w:val="2"/>
                <w:sz w:val="24"/>
                <w:szCs w:val="24"/>
              </w:rPr>
            </w:pPr>
            <w:r w:rsidRPr="00F33F57">
              <w:rPr>
                <w:kern w:val="2"/>
                <w:sz w:val="24"/>
                <w:szCs w:val="24"/>
              </w:rPr>
              <w:t xml:space="preserve">Стоимость </w:t>
            </w:r>
          </w:p>
          <w:p w:rsidR="00F33F57" w:rsidRPr="00F33F57" w:rsidRDefault="00F33F57" w:rsidP="000E1446">
            <w:pPr>
              <w:autoSpaceDE w:val="0"/>
              <w:autoSpaceDN w:val="0"/>
              <w:adjustRightInd w:val="0"/>
              <w:jc w:val="center"/>
              <w:rPr>
                <w:kern w:val="2"/>
                <w:sz w:val="24"/>
                <w:szCs w:val="24"/>
              </w:rPr>
            </w:pPr>
            <w:r w:rsidRPr="00F33F57">
              <w:rPr>
                <w:kern w:val="2"/>
                <w:sz w:val="24"/>
                <w:szCs w:val="24"/>
              </w:rPr>
              <w:t>Территориальной программы государственных гарантий по</w:t>
            </w:r>
            <w:r w:rsidR="000E1446">
              <w:rPr>
                <w:kern w:val="2"/>
                <w:sz w:val="24"/>
                <w:szCs w:val="24"/>
              </w:rPr>
              <w:t> </w:t>
            </w:r>
            <w:r w:rsidRPr="00F33F57">
              <w:rPr>
                <w:kern w:val="2"/>
                <w:sz w:val="24"/>
                <w:szCs w:val="24"/>
              </w:rPr>
              <w:t>источникам ее финансового обеспечения (тыс. рублей)*</w:t>
            </w:r>
          </w:p>
        </w:tc>
      </w:tr>
      <w:tr w:rsidR="00F33F57" w:rsidRPr="00F33F57" w:rsidTr="002A3FA2">
        <w:tc>
          <w:tcPr>
            <w:tcW w:w="3244" w:type="dxa"/>
            <w:vMerge/>
          </w:tcPr>
          <w:p w:rsidR="00F33F57" w:rsidRPr="00F33F57" w:rsidRDefault="00F33F57" w:rsidP="00F33F57">
            <w:pPr>
              <w:rPr>
                <w:kern w:val="2"/>
                <w:sz w:val="24"/>
                <w:szCs w:val="24"/>
              </w:rPr>
            </w:pPr>
          </w:p>
        </w:tc>
        <w:tc>
          <w:tcPr>
            <w:tcW w:w="759" w:type="dxa"/>
            <w:vMerge/>
          </w:tcPr>
          <w:p w:rsidR="00F33F57" w:rsidRPr="00F33F57" w:rsidRDefault="00F33F57" w:rsidP="00F33F57">
            <w:pPr>
              <w:rPr>
                <w:kern w:val="2"/>
                <w:sz w:val="24"/>
                <w:szCs w:val="24"/>
              </w:rPr>
            </w:pPr>
          </w:p>
        </w:tc>
        <w:tc>
          <w:tcPr>
            <w:tcW w:w="1676" w:type="dxa"/>
            <w:vMerge/>
          </w:tcPr>
          <w:p w:rsidR="00F33F57" w:rsidRPr="00F33F57" w:rsidRDefault="00F33F57" w:rsidP="00F33F57">
            <w:pPr>
              <w:rPr>
                <w:kern w:val="2"/>
                <w:sz w:val="24"/>
                <w:szCs w:val="24"/>
              </w:rPr>
            </w:pPr>
          </w:p>
        </w:tc>
        <w:tc>
          <w:tcPr>
            <w:tcW w:w="1682" w:type="dxa"/>
            <w:vMerge/>
          </w:tcPr>
          <w:p w:rsidR="00F33F57" w:rsidRPr="00F33F57" w:rsidRDefault="00F33F57" w:rsidP="00F33F57">
            <w:pPr>
              <w:rPr>
                <w:kern w:val="2"/>
                <w:sz w:val="24"/>
                <w:szCs w:val="24"/>
              </w:rPr>
            </w:pPr>
          </w:p>
        </w:tc>
        <w:tc>
          <w:tcPr>
            <w:tcW w:w="1603" w:type="dxa"/>
            <w:vMerge/>
          </w:tcPr>
          <w:p w:rsidR="00F33F57" w:rsidRPr="00F33F57" w:rsidRDefault="00F33F57" w:rsidP="00F33F57">
            <w:pPr>
              <w:rPr>
                <w:kern w:val="2"/>
                <w:sz w:val="24"/>
                <w:szCs w:val="24"/>
              </w:rPr>
            </w:pPr>
          </w:p>
        </w:tc>
        <w:tc>
          <w:tcPr>
            <w:tcW w:w="1249" w:type="dxa"/>
          </w:tcPr>
          <w:p w:rsidR="00F33F57" w:rsidRPr="00F33F57" w:rsidRDefault="00F33F57" w:rsidP="00F33F57">
            <w:pPr>
              <w:autoSpaceDE w:val="0"/>
              <w:autoSpaceDN w:val="0"/>
              <w:adjustRightInd w:val="0"/>
              <w:jc w:val="center"/>
              <w:rPr>
                <w:kern w:val="2"/>
                <w:sz w:val="24"/>
                <w:szCs w:val="24"/>
              </w:rPr>
            </w:pPr>
            <w:r w:rsidRPr="00F33F57">
              <w:rPr>
                <w:kern w:val="2"/>
                <w:sz w:val="24"/>
                <w:szCs w:val="24"/>
              </w:rPr>
              <w:t>за счет средств консоли</w:t>
            </w:r>
            <w:r w:rsidR="00D9682A">
              <w:rPr>
                <w:kern w:val="2"/>
                <w:sz w:val="24"/>
                <w:szCs w:val="24"/>
              </w:rPr>
              <w:softHyphen/>
            </w:r>
            <w:r w:rsidRPr="00F33F57">
              <w:rPr>
                <w:kern w:val="2"/>
                <w:sz w:val="24"/>
                <w:szCs w:val="24"/>
              </w:rPr>
              <w:t>дирован</w:t>
            </w:r>
            <w:r w:rsidR="00D9682A">
              <w:rPr>
                <w:kern w:val="2"/>
                <w:sz w:val="24"/>
                <w:szCs w:val="24"/>
              </w:rPr>
              <w:softHyphen/>
            </w:r>
            <w:r w:rsidRPr="00F33F57">
              <w:rPr>
                <w:kern w:val="2"/>
                <w:sz w:val="24"/>
                <w:szCs w:val="24"/>
              </w:rPr>
              <w:t xml:space="preserve">ного бюджета </w:t>
            </w:r>
            <w:r w:rsidRPr="00F33F57">
              <w:rPr>
                <w:spacing w:val="-4"/>
                <w:kern w:val="2"/>
                <w:sz w:val="24"/>
                <w:szCs w:val="24"/>
              </w:rPr>
              <w:t>Ростовской</w:t>
            </w:r>
            <w:r w:rsidRPr="00F33F57">
              <w:rPr>
                <w:kern w:val="2"/>
                <w:sz w:val="24"/>
                <w:szCs w:val="24"/>
              </w:rPr>
              <w:t xml:space="preserve"> области</w:t>
            </w:r>
          </w:p>
        </w:tc>
        <w:tc>
          <w:tcPr>
            <w:tcW w:w="1121" w:type="dxa"/>
          </w:tcPr>
          <w:p w:rsidR="00F33F57" w:rsidRPr="00F33F57" w:rsidRDefault="00F33F57" w:rsidP="00F33F57">
            <w:pPr>
              <w:autoSpaceDE w:val="0"/>
              <w:autoSpaceDN w:val="0"/>
              <w:adjustRightInd w:val="0"/>
              <w:jc w:val="center"/>
              <w:rPr>
                <w:kern w:val="2"/>
                <w:sz w:val="24"/>
                <w:szCs w:val="24"/>
              </w:rPr>
            </w:pPr>
            <w:r w:rsidRPr="00F33F57">
              <w:rPr>
                <w:kern w:val="2"/>
                <w:sz w:val="24"/>
                <w:szCs w:val="24"/>
              </w:rPr>
              <w:t>за счет средств ОМС</w:t>
            </w:r>
          </w:p>
        </w:tc>
        <w:tc>
          <w:tcPr>
            <w:tcW w:w="1324" w:type="dxa"/>
          </w:tcPr>
          <w:p w:rsidR="00F33F57" w:rsidRPr="00F33F57" w:rsidRDefault="00F33F57" w:rsidP="00F33F57">
            <w:pPr>
              <w:autoSpaceDE w:val="0"/>
              <w:autoSpaceDN w:val="0"/>
              <w:adjustRightInd w:val="0"/>
              <w:jc w:val="center"/>
              <w:rPr>
                <w:kern w:val="2"/>
                <w:sz w:val="24"/>
                <w:szCs w:val="24"/>
              </w:rPr>
            </w:pPr>
            <w:r w:rsidRPr="00F33F57">
              <w:rPr>
                <w:kern w:val="2"/>
                <w:sz w:val="24"/>
                <w:szCs w:val="24"/>
              </w:rPr>
              <w:t>за счет средств консолиди</w:t>
            </w:r>
            <w:r w:rsidR="00D9682A">
              <w:rPr>
                <w:kern w:val="2"/>
                <w:sz w:val="24"/>
                <w:szCs w:val="24"/>
              </w:rPr>
              <w:softHyphen/>
            </w:r>
            <w:r w:rsidRPr="00F33F57">
              <w:rPr>
                <w:kern w:val="2"/>
                <w:sz w:val="24"/>
                <w:szCs w:val="24"/>
              </w:rPr>
              <w:t>рованного бюджета Ростовской области</w:t>
            </w:r>
          </w:p>
        </w:tc>
        <w:tc>
          <w:tcPr>
            <w:tcW w:w="1344" w:type="dxa"/>
          </w:tcPr>
          <w:p w:rsidR="00F33F57" w:rsidRPr="00F33F57" w:rsidRDefault="00F33F57" w:rsidP="00F33F57">
            <w:pPr>
              <w:autoSpaceDE w:val="0"/>
              <w:autoSpaceDN w:val="0"/>
              <w:adjustRightInd w:val="0"/>
              <w:jc w:val="center"/>
              <w:rPr>
                <w:kern w:val="2"/>
                <w:sz w:val="24"/>
                <w:szCs w:val="24"/>
              </w:rPr>
            </w:pPr>
            <w:r w:rsidRPr="00F33F57">
              <w:rPr>
                <w:kern w:val="2"/>
                <w:sz w:val="24"/>
                <w:szCs w:val="24"/>
              </w:rPr>
              <w:t>за счет средств ОМС</w:t>
            </w:r>
          </w:p>
        </w:tc>
        <w:tc>
          <w:tcPr>
            <w:tcW w:w="965" w:type="dxa"/>
          </w:tcPr>
          <w:p w:rsidR="00F33F57" w:rsidRPr="00F33F57" w:rsidRDefault="00F33F57" w:rsidP="00F33F57">
            <w:pPr>
              <w:autoSpaceDE w:val="0"/>
              <w:autoSpaceDN w:val="0"/>
              <w:adjustRightInd w:val="0"/>
              <w:jc w:val="center"/>
              <w:rPr>
                <w:kern w:val="2"/>
                <w:sz w:val="24"/>
                <w:szCs w:val="24"/>
              </w:rPr>
            </w:pPr>
            <w:r w:rsidRPr="00F33F57">
              <w:rPr>
                <w:kern w:val="2"/>
                <w:sz w:val="24"/>
                <w:szCs w:val="24"/>
              </w:rPr>
              <w:t>в про</w:t>
            </w:r>
            <w:r w:rsidR="00D9682A">
              <w:rPr>
                <w:kern w:val="2"/>
                <w:sz w:val="24"/>
                <w:szCs w:val="24"/>
              </w:rPr>
              <w:softHyphen/>
            </w:r>
            <w:r w:rsidRPr="00F33F57">
              <w:rPr>
                <w:kern w:val="2"/>
                <w:sz w:val="24"/>
                <w:szCs w:val="24"/>
              </w:rPr>
              <w:t xml:space="preserve">центах </w:t>
            </w:r>
          </w:p>
          <w:p w:rsidR="00F33F57" w:rsidRPr="00F33F57" w:rsidRDefault="00F33F57" w:rsidP="00F33F57">
            <w:pPr>
              <w:rPr>
                <w:kern w:val="2"/>
                <w:sz w:val="24"/>
                <w:szCs w:val="24"/>
              </w:rPr>
            </w:pPr>
            <w:r w:rsidRPr="00F33F57">
              <w:rPr>
                <w:kern w:val="2"/>
                <w:sz w:val="24"/>
                <w:szCs w:val="24"/>
              </w:rPr>
              <w:t>к итогу</w:t>
            </w:r>
          </w:p>
        </w:tc>
      </w:tr>
    </w:tbl>
    <w:p w:rsidR="00F33F57" w:rsidRPr="00F33F57" w:rsidRDefault="00F33F57" w:rsidP="00F33F5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F33F57" w:rsidRPr="00F33F57" w:rsidTr="002A3FA2">
        <w:trPr>
          <w:tblHeader/>
        </w:trPr>
        <w:tc>
          <w:tcPr>
            <w:tcW w:w="32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lang w:val="en-US"/>
              </w:rPr>
              <w:t>I</w:t>
            </w:r>
            <w:r w:rsidRPr="00F33F57">
              <w:rPr>
                <w:kern w:val="2"/>
                <w:sz w:val="24"/>
                <w:szCs w:val="24"/>
              </w:rPr>
              <w:t xml:space="preserve">. Медицинская помощь, предоставляемая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за счет средств консолидированного бюджета Ростовской области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2503,74</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10525916,1</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bookmarkStart w:id="1" w:name="Par509"/>
            <w:bookmarkEnd w:id="1"/>
            <w:r w:rsidRPr="00F33F57">
              <w:rPr>
                <w:kern w:val="2"/>
                <w:sz w:val="24"/>
                <w:szCs w:val="24"/>
              </w:rPr>
              <w:t>18,17</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1. Скорая, в том числе скорая специализированная,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proofErr w:type="gramStart"/>
            <w:r w:rsidRPr="00F33F57">
              <w:rPr>
                <w:kern w:val="2"/>
                <w:sz w:val="24"/>
                <w:szCs w:val="24"/>
              </w:rPr>
              <w:t>включенная</w:t>
            </w:r>
            <w:proofErr w:type="gramEnd"/>
            <w:r w:rsidRPr="00F33F57">
              <w:rPr>
                <w:kern w:val="2"/>
                <w:sz w:val="24"/>
                <w:szCs w:val="24"/>
              </w:rPr>
              <w:t xml:space="preserve"> в</w:t>
            </w:r>
            <w:r w:rsidR="000E1446">
              <w:rPr>
                <w:kern w:val="2"/>
                <w:sz w:val="24"/>
                <w:szCs w:val="24"/>
              </w:rPr>
              <w:t> </w:t>
            </w:r>
            <w:r w:rsidRPr="00F33F57">
              <w:rPr>
                <w:kern w:val="2"/>
                <w:sz w:val="24"/>
                <w:szCs w:val="24"/>
              </w:rPr>
              <w:t>Территориальную программу ОМС</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02</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lastRenderedPageBreak/>
              <w:t>не идентифицированным и</w:t>
            </w:r>
            <w:r w:rsidR="000E1446">
              <w:rPr>
                <w:kern w:val="2"/>
                <w:sz w:val="24"/>
                <w:szCs w:val="24"/>
              </w:rPr>
              <w:t> </w:t>
            </w:r>
            <w:r w:rsidRPr="00F33F57">
              <w:rPr>
                <w:kern w:val="2"/>
                <w:sz w:val="24"/>
                <w:szCs w:val="24"/>
              </w:rPr>
              <w:t>не</w:t>
            </w:r>
            <w:r w:rsidR="000E1446">
              <w:rPr>
                <w:kern w:val="2"/>
                <w:sz w:val="24"/>
                <w:szCs w:val="24"/>
              </w:rPr>
              <w:t> </w:t>
            </w:r>
            <w:r w:rsidRPr="00F33F57">
              <w:rPr>
                <w:kern w:val="2"/>
                <w:sz w:val="24"/>
                <w:szCs w:val="24"/>
              </w:rPr>
              <w:t>застрахованным в</w:t>
            </w:r>
            <w:r w:rsidR="000E1446">
              <w:rPr>
                <w:kern w:val="2"/>
                <w:sz w:val="24"/>
                <w:szCs w:val="24"/>
              </w:rPr>
              <w:t> </w:t>
            </w:r>
            <w:r w:rsidRPr="00F33F57">
              <w:rPr>
                <w:kern w:val="2"/>
                <w:sz w:val="24"/>
                <w:szCs w:val="24"/>
              </w:rPr>
              <w:t>системе ОМС лицам</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03</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2.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амбулаторных условиях</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04</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 xml:space="preserve">тическими </w:t>
            </w:r>
            <w:r w:rsidRPr="000E1446">
              <w:rPr>
                <w:spacing w:val="-10"/>
                <w:kern w:val="2"/>
                <w:sz w:val="24"/>
                <w:szCs w:val="24"/>
              </w:rPr>
              <w:t>и</w:t>
            </w:r>
            <w:r w:rsidR="000E1446" w:rsidRPr="000E1446">
              <w:rPr>
                <w:spacing w:val="-10"/>
                <w:kern w:val="2"/>
                <w:sz w:val="24"/>
                <w:szCs w:val="24"/>
              </w:rPr>
              <w:t> </w:t>
            </w:r>
            <w:r w:rsidRPr="000E1446">
              <w:rPr>
                <w:spacing w:val="-10"/>
                <w:kern w:val="2"/>
                <w:sz w:val="24"/>
                <w:szCs w:val="24"/>
              </w:rPr>
              <w:t>иными целями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0,17013</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392,41</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66,76</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280661,6</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spacing w:line="235" w:lineRule="auto"/>
              <w:rPr>
                <w:kern w:val="2"/>
                <w:sz w:val="24"/>
                <w:szCs w:val="24"/>
              </w:rPr>
            </w:pP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05</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0,09839</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1273,20</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125,27</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526626,7</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294AAA" w:rsidP="000E1446">
            <w:pPr>
              <w:widowControl w:val="0"/>
              <w:autoSpaceDE w:val="0"/>
              <w:autoSpaceDN w:val="0"/>
              <w:adjustRightInd w:val="0"/>
              <w:spacing w:line="235" w:lineRule="auto"/>
              <w:rPr>
                <w:kern w:val="2"/>
                <w:sz w:val="24"/>
                <w:szCs w:val="24"/>
              </w:rPr>
            </w:pPr>
            <w:r>
              <w:rPr>
                <w:kern w:val="2"/>
                <w:sz w:val="24"/>
                <w:szCs w:val="24"/>
              </w:rPr>
              <w:t xml:space="preserve">Не </w:t>
            </w:r>
            <w:r w:rsidR="000E1446">
              <w:rPr>
                <w:kern w:val="2"/>
                <w:sz w:val="24"/>
                <w:szCs w:val="24"/>
              </w:rPr>
              <w:t>идентифицированным и </w:t>
            </w:r>
            <w:r w:rsidR="00F33F57" w:rsidRPr="00F33F57">
              <w:rPr>
                <w:kern w:val="2"/>
                <w:sz w:val="24"/>
                <w:szCs w:val="24"/>
              </w:rPr>
              <w:t>не</w:t>
            </w:r>
            <w:r w:rsidR="000E1446">
              <w:rPr>
                <w:kern w:val="2"/>
                <w:sz w:val="24"/>
                <w:szCs w:val="24"/>
              </w:rPr>
              <w:t> застрахованным в </w:t>
            </w:r>
            <w:r w:rsidR="00F33F57" w:rsidRPr="00F33F57">
              <w:rPr>
                <w:kern w:val="2"/>
                <w:sz w:val="24"/>
                <w:szCs w:val="24"/>
              </w:rPr>
              <w:t>системе ОМС лицам</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06</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 xml:space="preserve">тическими </w:t>
            </w:r>
            <w:r w:rsidRPr="000E1446">
              <w:rPr>
                <w:spacing w:val="-10"/>
                <w:kern w:val="2"/>
                <w:sz w:val="24"/>
                <w:szCs w:val="24"/>
              </w:rPr>
              <w:t>и</w:t>
            </w:r>
            <w:r w:rsidR="000E1446" w:rsidRPr="000E1446">
              <w:rPr>
                <w:spacing w:val="-10"/>
                <w:kern w:val="2"/>
                <w:sz w:val="24"/>
                <w:szCs w:val="24"/>
              </w:rPr>
              <w:t> </w:t>
            </w:r>
            <w:r w:rsidRPr="000E1446">
              <w:rPr>
                <w:spacing w:val="-10"/>
                <w:kern w:val="2"/>
                <w:sz w:val="24"/>
                <w:szCs w:val="24"/>
              </w:rPr>
              <w:t>иными целями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spacing w:line="235" w:lineRule="auto"/>
              <w:rPr>
                <w:kern w:val="2"/>
                <w:sz w:val="24"/>
                <w:szCs w:val="24"/>
              </w:rPr>
            </w:pP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07</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3.</w:t>
            </w:r>
            <w:r w:rsidR="000E1446">
              <w:rPr>
                <w:kern w:val="2"/>
                <w:sz w:val="24"/>
                <w:szCs w:val="24"/>
              </w:rPr>
              <w:t> </w:t>
            </w:r>
            <w:r w:rsidRPr="00F33F57">
              <w:rPr>
                <w:kern w:val="2"/>
                <w:sz w:val="24"/>
                <w:szCs w:val="24"/>
              </w:rPr>
              <w:t xml:space="preserve">Специализированная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стационарных условиях</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08</w:t>
            </w:r>
          </w:p>
        </w:tc>
        <w:tc>
          <w:tcPr>
            <w:tcW w:w="1676" w:type="dxa"/>
          </w:tcPr>
          <w:p w:rsidR="00F33F57" w:rsidRPr="00F33F57" w:rsidRDefault="00F33F57" w:rsidP="000E1446">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0,00798</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98258,15</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784,10</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3296423,0</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r w:rsidR="00F33F57" w:rsidRPr="00F33F57">
              <w:rPr>
                <w:kern w:val="2"/>
                <w:sz w:val="24"/>
                <w:szCs w:val="24"/>
              </w:rPr>
              <w:t>и</w:t>
            </w:r>
            <w:r w:rsidR="000E1446">
              <w:rPr>
                <w:kern w:val="2"/>
                <w:sz w:val="24"/>
                <w:szCs w:val="24"/>
              </w:rPr>
              <w:t>дентифицированным и </w:t>
            </w:r>
            <w:r w:rsidR="00F33F57" w:rsidRPr="00F33F57">
              <w:rPr>
                <w:kern w:val="2"/>
                <w:sz w:val="24"/>
                <w:szCs w:val="24"/>
              </w:rPr>
              <w:t>не</w:t>
            </w:r>
            <w:r w:rsidR="000E1446">
              <w:rPr>
                <w:kern w:val="2"/>
                <w:sz w:val="24"/>
                <w:szCs w:val="24"/>
              </w:rPr>
              <w:t> застрахованным в </w:t>
            </w:r>
            <w:r w:rsidR="00F33F57" w:rsidRPr="00F33F57">
              <w:rPr>
                <w:kern w:val="2"/>
                <w:sz w:val="24"/>
                <w:szCs w:val="24"/>
              </w:rPr>
              <w:t>системе ОМС лицам</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09</w:t>
            </w:r>
          </w:p>
        </w:tc>
        <w:tc>
          <w:tcPr>
            <w:tcW w:w="1676" w:type="dxa"/>
          </w:tcPr>
          <w:p w:rsidR="00F33F57" w:rsidRPr="00F33F57" w:rsidRDefault="00F33F57" w:rsidP="000E1446">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0E1446" w:rsidP="000E1446">
            <w:pPr>
              <w:widowControl w:val="0"/>
              <w:autoSpaceDE w:val="0"/>
              <w:autoSpaceDN w:val="0"/>
              <w:adjustRightInd w:val="0"/>
              <w:spacing w:line="235" w:lineRule="auto"/>
              <w:rPr>
                <w:kern w:val="2"/>
                <w:sz w:val="24"/>
                <w:szCs w:val="24"/>
              </w:rPr>
            </w:pPr>
            <w:r>
              <w:rPr>
                <w:kern w:val="2"/>
                <w:sz w:val="24"/>
                <w:szCs w:val="24"/>
              </w:rPr>
              <w:t>4. </w:t>
            </w:r>
            <w:r w:rsidR="00F33F57" w:rsidRPr="00F33F57">
              <w:rPr>
                <w:kern w:val="2"/>
                <w:sz w:val="24"/>
                <w:szCs w:val="24"/>
              </w:rPr>
              <w:t xml:space="preserve">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условиях дневного стационара</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10</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0,00139</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27302,16</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37,95</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159530,3</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0E1446" w:rsidRPr="00F33F57" w:rsidTr="002A3FA2">
        <w:tc>
          <w:tcPr>
            <w:tcW w:w="3244" w:type="dxa"/>
          </w:tcPr>
          <w:p w:rsidR="000E1446" w:rsidRPr="00F33F57" w:rsidRDefault="00294AAA"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r w:rsidR="000E1446" w:rsidRPr="00F33F57">
              <w:rPr>
                <w:kern w:val="2"/>
                <w:sz w:val="24"/>
                <w:szCs w:val="24"/>
              </w:rPr>
              <w:t>и</w:t>
            </w:r>
            <w:r w:rsidR="000E1446">
              <w:rPr>
                <w:kern w:val="2"/>
                <w:sz w:val="24"/>
                <w:szCs w:val="24"/>
              </w:rPr>
              <w:t>дентифицированным и </w:t>
            </w:r>
            <w:r w:rsidR="000E1446" w:rsidRPr="00F33F57">
              <w:rPr>
                <w:kern w:val="2"/>
                <w:sz w:val="24"/>
                <w:szCs w:val="24"/>
              </w:rPr>
              <w:t>не</w:t>
            </w:r>
            <w:r w:rsidR="000E1446">
              <w:rPr>
                <w:kern w:val="2"/>
                <w:sz w:val="24"/>
                <w:szCs w:val="24"/>
              </w:rPr>
              <w:t> застрахованным в </w:t>
            </w:r>
            <w:r w:rsidR="000E1446" w:rsidRPr="00F33F57">
              <w:rPr>
                <w:kern w:val="2"/>
                <w:sz w:val="24"/>
                <w:szCs w:val="24"/>
              </w:rPr>
              <w:t>системе ОМС лицам</w:t>
            </w:r>
          </w:p>
        </w:tc>
        <w:tc>
          <w:tcPr>
            <w:tcW w:w="75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11</w:t>
            </w:r>
          </w:p>
        </w:tc>
        <w:tc>
          <w:tcPr>
            <w:tcW w:w="1676"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0E1446" w:rsidP="000E1446">
            <w:pPr>
              <w:widowControl w:val="0"/>
              <w:autoSpaceDE w:val="0"/>
              <w:autoSpaceDN w:val="0"/>
              <w:adjustRightInd w:val="0"/>
              <w:spacing w:line="235" w:lineRule="auto"/>
              <w:rPr>
                <w:kern w:val="2"/>
                <w:sz w:val="24"/>
                <w:szCs w:val="24"/>
              </w:rPr>
            </w:pPr>
            <w:r>
              <w:rPr>
                <w:kern w:val="2"/>
                <w:sz w:val="24"/>
                <w:szCs w:val="24"/>
              </w:rPr>
              <w:t>5. </w:t>
            </w:r>
            <w:r w:rsidR="00F33F57" w:rsidRPr="00F33F57">
              <w:rPr>
                <w:kern w:val="2"/>
                <w:sz w:val="24"/>
                <w:szCs w:val="24"/>
              </w:rPr>
              <w:t xml:space="preserve">Паллиативная медицинская помощь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0,12346</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1289,65</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159,22</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669361,8</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0E1446" w:rsidP="000E1446">
            <w:pPr>
              <w:widowControl w:val="0"/>
              <w:autoSpaceDE w:val="0"/>
              <w:autoSpaceDN w:val="0"/>
              <w:adjustRightInd w:val="0"/>
              <w:spacing w:line="235" w:lineRule="auto"/>
              <w:rPr>
                <w:kern w:val="2"/>
                <w:sz w:val="24"/>
                <w:szCs w:val="24"/>
              </w:rPr>
            </w:pPr>
            <w:r>
              <w:rPr>
                <w:kern w:val="2"/>
                <w:sz w:val="24"/>
                <w:szCs w:val="24"/>
              </w:rPr>
              <w:t>6. Иные государственные и </w:t>
            </w:r>
            <w:r w:rsidR="00F33F57" w:rsidRPr="00F33F57">
              <w:rPr>
                <w:kern w:val="2"/>
                <w:sz w:val="24"/>
                <w:szCs w:val="24"/>
              </w:rPr>
              <w:t xml:space="preserve">муниципальные услуги (работы)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13</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1269,99</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5339160,9</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7. Высокотехнологичная медицинская помощь, </w:t>
            </w:r>
            <w:r w:rsidRPr="00F33F57">
              <w:rPr>
                <w:kern w:val="2"/>
                <w:sz w:val="24"/>
                <w:szCs w:val="24"/>
              </w:rPr>
              <w:lastRenderedPageBreak/>
              <w:t>оказываемая в медицинских организациях Ростовской области</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lastRenderedPageBreak/>
              <w:t>14</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60,45</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254151,8</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lastRenderedPageBreak/>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 на приобретение: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15</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bookmarkStart w:id="2" w:name="Par561"/>
            <w:bookmarkEnd w:id="2"/>
            <w:r w:rsidRPr="00F33F57">
              <w:rPr>
                <w:kern w:val="2"/>
                <w:sz w:val="24"/>
                <w:szCs w:val="24"/>
              </w:rPr>
              <w:t>–</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Санитарного </w:t>
            </w:r>
            <w:r w:rsidR="00F33F57" w:rsidRPr="00F33F57">
              <w:rPr>
                <w:kern w:val="2"/>
                <w:sz w:val="24"/>
                <w:szCs w:val="24"/>
              </w:rPr>
              <w:t>транспорта</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16</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КТ</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МРТ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18</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иного медицинского оборудования</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19</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III. Медицинская помощь в</w:t>
            </w:r>
            <w:r w:rsidR="000E1446">
              <w:rPr>
                <w:kern w:val="2"/>
                <w:sz w:val="24"/>
                <w:szCs w:val="24"/>
              </w:rPr>
              <w:t> </w:t>
            </w:r>
            <w:r w:rsidRPr="00F33F57">
              <w:rPr>
                <w:kern w:val="2"/>
                <w:sz w:val="24"/>
                <w:szCs w:val="24"/>
              </w:rPr>
              <w:t>рамках Территориальной программы ОМС:</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20</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11649,98</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47406572,4</w:t>
            </w:r>
          </w:p>
        </w:tc>
        <w:tc>
          <w:tcPr>
            <w:tcW w:w="965" w:type="dxa"/>
          </w:tcPr>
          <w:p w:rsidR="00F33F57" w:rsidRPr="00F33F57" w:rsidRDefault="00F33F57" w:rsidP="000E1446">
            <w:pPr>
              <w:widowControl w:val="0"/>
              <w:autoSpaceDE w:val="0"/>
              <w:autoSpaceDN w:val="0"/>
              <w:adjustRightInd w:val="0"/>
              <w:jc w:val="center"/>
              <w:rPr>
                <w:kern w:val="2"/>
                <w:sz w:val="24"/>
                <w:szCs w:val="24"/>
              </w:rPr>
            </w:pPr>
            <w:bookmarkStart w:id="3" w:name="Par574"/>
            <w:bookmarkEnd w:id="3"/>
            <w:r w:rsidRPr="00F33F57">
              <w:rPr>
                <w:kern w:val="2"/>
                <w:sz w:val="24"/>
                <w:szCs w:val="24"/>
              </w:rPr>
              <w:t>81,83</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(сумма строк 28 + 33)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0,30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2316,31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694,89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2827688,7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0E1446">
              <w:rPr>
                <w:kern w:val="2"/>
                <w:sz w:val="24"/>
                <w:szCs w:val="24"/>
              </w:rPr>
              <w:t> </w:t>
            </w:r>
            <w:r w:rsidR="00F33F57" w:rsidRPr="00F33F57">
              <w:rPr>
                <w:kern w:val="2"/>
                <w:sz w:val="24"/>
                <w:szCs w:val="24"/>
              </w:rPr>
              <w:t xml:space="preserve">амбулаторных условиях (сумма строк 29 + 34)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с</w:t>
            </w:r>
            <w:r w:rsidR="000E1446">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0E1446">
              <w:rPr>
                <w:kern w:val="2"/>
                <w:sz w:val="24"/>
                <w:szCs w:val="24"/>
              </w:rPr>
              <w:t> </w:t>
            </w:r>
            <w:r w:rsidRPr="00F33F57">
              <w:rPr>
                <w:kern w:val="2"/>
                <w:sz w:val="24"/>
                <w:szCs w:val="24"/>
              </w:rPr>
              <w:t>иными целями, в том числе:</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2,88</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474,27</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1365,9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5558167,9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диспансе</w:t>
            </w:r>
            <w:r w:rsidR="00D9682A">
              <w:rPr>
                <w:kern w:val="2"/>
                <w:sz w:val="24"/>
                <w:szCs w:val="24"/>
              </w:rPr>
              <w:softHyphen/>
            </w:r>
            <w:r w:rsidRPr="00F33F57">
              <w:rPr>
                <w:kern w:val="2"/>
                <w:sz w:val="24"/>
                <w:szCs w:val="24"/>
              </w:rPr>
              <w:t>ризация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0,79</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1020,72</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806,37</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3281309,6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по</w:t>
            </w:r>
            <w:r w:rsidR="000E1446">
              <w:rPr>
                <w:kern w:val="2"/>
                <w:sz w:val="24"/>
                <w:szCs w:val="24"/>
              </w:rPr>
              <w:t> </w:t>
            </w:r>
            <w:r w:rsidRPr="00F33F57">
              <w:rPr>
                <w:kern w:val="2"/>
                <w:sz w:val="24"/>
                <w:szCs w:val="24"/>
              </w:rPr>
              <w:t xml:space="preserve">неотложной </w:t>
            </w:r>
            <w:r w:rsidRPr="00F33F57">
              <w:rPr>
                <w:kern w:val="2"/>
                <w:sz w:val="24"/>
                <w:szCs w:val="24"/>
              </w:rPr>
              <w:lastRenderedPageBreak/>
              <w:t>медицинской помощи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lastRenderedPageBreak/>
              <w:t>0,56</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602,00</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337,12</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1371826,8</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1,77</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1316,11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2329,52</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9479358,6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w:t>
            </w:r>
            <w:r w:rsidR="000E1446">
              <w:rPr>
                <w:kern w:val="2"/>
                <w:sz w:val="24"/>
                <w:szCs w:val="24"/>
              </w:rPr>
              <w:t> </w:t>
            </w:r>
            <w:r w:rsidR="00F33F57" w:rsidRPr="00F33F57">
              <w:rPr>
                <w:kern w:val="2"/>
                <w:sz w:val="24"/>
                <w:szCs w:val="24"/>
              </w:rPr>
              <w:t>стационарных условиях (сумма строк 30 + 35)</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w:t>
            </w:r>
          </w:p>
          <w:p w:rsidR="00F33F57" w:rsidRPr="00F33F57" w:rsidRDefault="00F33F57" w:rsidP="000E1446">
            <w:pPr>
              <w:widowControl w:val="0"/>
              <w:autoSpaceDE w:val="0"/>
              <w:autoSpaceDN w:val="0"/>
              <w:adjustRightInd w:val="0"/>
              <w:jc w:val="center"/>
              <w:rPr>
                <w:kern w:val="2"/>
                <w:sz w:val="24"/>
                <w:szCs w:val="24"/>
              </w:rPr>
            </w:pP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0,174884</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32114,29</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5616,29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22854038,1</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Онкология</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(сумма строк 30.1 + 35.1)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23.1</w:t>
            </w:r>
          </w:p>
        </w:tc>
        <w:tc>
          <w:tcPr>
            <w:tcW w:w="1676" w:type="dxa"/>
          </w:tcPr>
          <w:p w:rsidR="00F33F57" w:rsidRPr="00F33F57" w:rsidRDefault="00F33F57" w:rsidP="000E1446">
            <w:pPr>
              <w:widowControl w:val="0"/>
              <w:autoSpaceDE w:val="0"/>
              <w:autoSpaceDN w:val="0"/>
              <w:adjustRightInd w:val="0"/>
              <w:ind w:left="-34" w:firstLine="34"/>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r w:rsidRPr="00F33F57">
              <w:rPr>
                <w:kern w:val="2"/>
                <w:sz w:val="24"/>
                <w:szCs w:val="24"/>
              </w:rPr>
              <w:t xml:space="preserve"> </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0,009100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76785,21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698,78</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2843509,9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0E1446">
              <w:rPr>
                <w:kern w:val="2"/>
                <w:sz w:val="24"/>
                <w:szCs w:val="24"/>
              </w:rPr>
              <w:t> </w:t>
            </w:r>
            <w:r w:rsidR="00F33F57" w:rsidRPr="00F33F57">
              <w:rPr>
                <w:kern w:val="2"/>
                <w:sz w:val="24"/>
                <w:szCs w:val="24"/>
              </w:rPr>
              <w:t>стационарных условиях (сумма строк 30.2 + 35.2)</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23.2</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0,0040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34691,26</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138,77</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564669,6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Pr>
                <w:kern w:val="2"/>
                <w:sz w:val="24"/>
                <w:szCs w:val="24"/>
              </w:rPr>
              <w:t xml:space="preserve">Медицинская </w:t>
            </w:r>
            <w:r w:rsidR="000E1446">
              <w:rPr>
                <w:kern w:val="2"/>
                <w:sz w:val="24"/>
                <w:szCs w:val="24"/>
              </w:rPr>
              <w:t>помощь в </w:t>
            </w:r>
            <w:r w:rsidR="00F33F57" w:rsidRPr="00F33F57">
              <w:rPr>
                <w:kern w:val="2"/>
                <w:sz w:val="24"/>
                <w:szCs w:val="24"/>
              </w:rPr>
              <w:t xml:space="preserve">условиях дневного стационара </w:t>
            </w:r>
          </w:p>
          <w:p w:rsidR="00F33F57" w:rsidRPr="00F33F57" w:rsidRDefault="000E1446" w:rsidP="000E1446">
            <w:pPr>
              <w:widowControl w:val="0"/>
              <w:autoSpaceDE w:val="0"/>
              <w:autoSpaceDN w:val="0"/>
              <w:adjustRightInd w:val="0"/>
              <w:rPr>
                <w:kern w:val="2"/>
                <w:sz w:val="24"/>
                <w:szCs w:val="24"/>
              </w:rPr>
            </w:pPr>
            <w:r>
              <w:rPr>
                <w:kern w:val="2"/>
                <w:sz w:val="24"/>
                <w:szCs w:val="24"/>
              </w:rPr>
              <w:t>(сумма строк 31 + 36), в том </w:t>
            </w:r>
            <w:r w:rsidR="00F33F57" w:rsidRPr="00F33F57">
              <w:rPr>
                <w:kern w:val="2"/>
                <w:sz w:val="24"/>
                <w:szCs w:val="24"/>
              </w:rPr>
              <w:t xml:space="preserve">числе: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0,0620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19285,37</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1195,69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4865563,9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Онкология </w:t>
            </w:r>
            <w:r w:rsidR="00F33F57" w:rsidRPr="00F33F57">
              <w:rPr>
                <w:kern w:val="2"/>
                <w:sz w:val="24"/>
                <w:szCs w:val="24"/>
              </w:rPr>
              <w:t>(сумма строк 31.1+36.1)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0,00631</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70657,19</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445,85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1814264,7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 (сумма строк</w:t>
            </w:r>
            <w:r w:rsidR="000E1446">
              <w:rPr>
                <w:kern w:val="2"/>
                <w:sz w:val="24"/>
                <w:szCs w:val="24"/>
              </w:rPr>
              <w:t> </w:t>
            </w:r>
            <w:r w:rsidR="00F33F57" w:rsidRPr="00F33F57">
              <w:rPr>
                <w:kern w:val="2"/>
                <w:sz w:val="24"/>
                <w:szCs w:val="24"/>
              </w:rPr>
              <w:t>31.2+36.2)</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24.2</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случаев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0,000478</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114021,41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54,50</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221771,6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Паллиативная </w:t>
            </w:r>
            <w:r w:rsidR="00F33F57" w:rsidRPr="00F33F57">
              <w:rPr>
                <w:kern w:val="2"/>
                <w:sz w:val="24"/>
                <w:szCs w:val="24"/>
              </w:rPr>
              <w:t>медицинская помощь (равно строке 37)</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Затраты </w:t>
            </w:r>
            <w:r w:rsidR="00F33F57" w:rsidRPr="00F33F57">
              <w:rPr>
                <w:kern w:val="2"/>
                <w:sz w:val="24"/>
                <w:szCs w:val="24"/>
              </w:rPr>
              <w:t>на ведение дела СМО</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26</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110,57</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449928,4</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Из </w:t>
            </w:r>
            <w:r w:rsidR="00F33F57" w:rsidRPr="00F33F57">
              <w:rPr>
                <w:kern w:val="2"/>
                <w:sz w:val="24"/>
                <w:szCs w:val="24"/>
              </w:rPr>
              <w:t xml:space="preserve">строки 20: 1. Медицинская помощь, предоставляемая в рамках базовой программы ОМС застрахованным лицам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27</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11539,41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46956644,0</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0,30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2316,31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694,89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2827688,7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294AAA" w:rsidP="000E1446">
            <w:pPr>
              <w:widowControl w:val="0"/>
              <w:autoSpaceDE w:val="0"/>
              <w:autoSpaceDN w:val="0"/>
              <w:adjustRightInd w:val="0"/>
              <w:rPr>
                <w:kern w:val="2"/>
                <w:sz w:val="24"/>
                <w:szCs w:val="24"/>
              </w:rPr>
            </w:pPr>
            <w:r>
              <w:rPr>
                <w:kern w:val="2"/>
                <w:sz w:val="24"/>
                <w:szCs w:val="24"/>
              </w:rPr>
              <w:t xml:space="preserve">Медицинская </w:t>
            </w:r>
            <w:r w:rsidR="000E1446">
              <w:rPr>
                <w:kern w:val="2"/>
                <w:sz w:val="24"/>
                <w:szCs w:val="24"/>
              </w:rPr>
              <w:t>помощь в </w:t>
            </w:r>
            <w:r w:rsidR="00F33F57" w:rsidRPr="00F33F57">
              <w:rPr>
                <w:kern w:val="2"/>
                <w:sz w:val="24"/>
                <w:szCs w:val="24"/>
              </w:rPr>
              <w:t xml:space="preserve">амбулаторных условиях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с</w:t>
            </w:r>
            <w:r w:rsidR="000E1446">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lastRenderedPageBreak/>
              <w:t>тическими и</w:t>
            </w:r>
            <w:r w:rsidR="000E1446">
              <w:rPr>
                <w:kern w:val="2"/>
                <w:sz w:val="24"/>
                <w:szCs w:val="24"/>
              </w:rPr>
              <w:t> </w:t>
            </w:r>
            <w:r w:rsidRPr="00F33F57">
              <w:rPr>
                <w:kern w:val="2"/>
                <w:sz w:val="24"/>
                <w:szCs w:val="24"/>
              </w:rPr>
              <w:t>иными целями, в том числе:</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lastRenderedPageBreak/>
              <w:t>2,88</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474,27</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1365,90</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5558167,9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w:t>
            </w:r>
            <w:r w:rsidR="00D9682A">
              <w:rPr>
                <w:kern w:val="2"/>
                <w:sz w:val="24"/>
                <w:szCs w:val="24"/>
              </w:rPr>
              <w:softHyphen/>
            </w:r>
            <w:r w:rsidRPr="00F33F57">
              <w:rPr>
                <w:kern w:val="2"/>
                <w:sz w:val="24"/>
                <w:szCs w:val="24"/>
              </w:rPr>
              <w:t>серизация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0,79</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1020,72</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806,37</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3281309,6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по</w:t>
            </w:r>
            <w:r w:rsidR="000E1446">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0,56</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602,00</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337,12</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1371826,8</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1,77</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1316,11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2329,52</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9479358,6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Специали</w:t>
            </w:r>
            <w:r>
              <w:rPr>
                <w:kern w:val="2"/>
                <w:sz w:val="24"/>
                <w:szCs w:val="24"/>
              </w:rPr>
              <w:t xml:space="preserve">зированная </w:t>
            </w:r>
            <w:r w:rsidR="000E1446">
              <w:rPr>
                <w:kern w:val="2"/>
                <w:sz w:val="24"/>
                <w:szCs w:val="24"/>
              </w:rPr>
              <w:t>медицинская помощь в </w:t>
            </w:r>
            <w:r w:rsidR="00F33F57" w:rsidRPr="00F33F57">
              <w:rPr>
                <w:kern w:val="2"/>
                <w:sz w:val="24"/>
                <w:szCs w:val="24"/>
              </w:rPr>
              <w:t xml:space="preserve">стационарных условиях </w:t>
            </w:r>
          </w:p>
          <w:p w:rsidR="00F33F57" w:rsidRPr="00F33F57" w:rsidRDefault="00F33F57" w:rsidP="000E1446">
            <w:pPr>
              <w:widowControl w:val="0"/>
              <w:autoSpaceDE w:val="0"/>
              <w:autoSpaceDN w:val="0"/>
              <w:adjustRightInd w:val="0"/>
              <w:spacing w:line="228" w:lineRule="auto"/>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30</w:t>
            </w:r>
          </w:p>
        </w:tc>
        <w:tc>
          <w:tcPr>
            <w:tcW w:w="1676" w:type="dxa"/>
          </w:tcPr>
          <w:p w:rsidR="00F33F57" w:rsidRPr="00F33F57" w:rsidRDefault="00F33F57" w:rsidP="000E1446">
            <w:pPr>
              <w:widowControl w:val="0"/>
              <w:autoSpaceDE w:val="0"/>
              <w:autoSpaceDN w:val="0"/>
              <w:adjustRightInd w:val="0"/>
              <w:spacing w:line="228"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0,174884</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32114,29</w:t>
            </w:r>
          </w:p>
        </w:tc>
        <w:tc>
          <w:tcPr>
            <w:tcW w:w="1249"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5616,29</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22854038,1</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bookmarkStart w:id="4" w:name="Par627"/>
            <w:bookmarkEnd w:id="4"/>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Онкология</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30.1</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 xml:space="preserve">случаев </w:t>
            </w:r>
            <w:r w:rsidRPr="000E1446">
              <w:rPr>
                <w:spacing w:val="-6"/>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0,009100</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76785,21</w:t>
            </w:r>
          </w:p>
        </w:tc>
        <w:tc>
          <w:tcPr>
            <w:tcW w:w="1249"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698,78</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2843509,9</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0E1446">
              <w:rPr>
                <w:kern w:val="2"/>
                <w:sz w:val="24"/>
                <w:szCs w:val="24"/>
              </w:rPr>
              <w:t> </w:t>
            </w:r>
            <w:r w:rsidR="00F33F57" w:rsidRPr="00F33F57">
              <w:rPr>
                <w:kern w:val="2"/>
                <w:sz w:val="24"/>
                <w:szCs w:val="24"/>
              </w:rPr>
              <w:t xml:space="preserve">стационарных условиях </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30.2</w:t>
            </w:r>
          </w:p>
        </w:tc>
        <w:tc>
          <w:tcPr>
            <w:tcW w:w="1676" w:type="dxa"/>
          </w:tcPr>
          <w:p w:rsidR="00F33F57" w:rsidRPr="00F33F57" w:rsidRDefault="00F33F57" w:rsidP="000E1446">
            <w:pPr>
              <w:widowControl w:val="0"/>
              <w:autoSpaceDE w:val="0"/>
              <w:autoSpaceDN w:val="0"/>
              <w:adjustRightInd w:val="0"/>
              <w:spacing w:line="228"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0,0040</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34691,26</w:t>
            </w:r>
          </w:p>
        </w:tc>
        <w:tc>
          <w:tcPr>
            <w:tcW w:w="1249"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138,77</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564669,6</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Pr>
                <w:kern w:val="2"/>
                <w:sz w:val="24"/>
                <w:szCs w:val="24"/>
              </w:rPr>
              <w:t xml:space="preserve">Медицинская </w:t>
            </w:r>
            <w:r w:rsidR="000E1446">
              <w:rPr>
                <w:kern w:val="2"/>
                <w:sz w:val="24"/>
                <w:szCs w:val="24"/>
              </w:rPr>
              <w:t>помощь в </w:t>
            </w:r>
            <w:r w:rsidR="00F33F57" w:rsidRPr="00F33F57">
              <w:rPr>
                <w:kern w:val="2"/>
                <w:sz w:val="24"/>
                <w:szCs w:val="24"/>
              </w:rPr>
              <w:t xml:space="preserve">условиях дневного стационара, в том числе: </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31</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0,0620</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19285,37</w:t>
            </w:r>
          </w:p>
        </w:tc>
        <w:tc>
          <w:tcPr>
            <w:tcW w:w="1249"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1195,69</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4865563,9</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bookmarkStart w:id="5" w:name="Par629"/>
            <w:bookmarkEnd w:id="5"/>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Онкология</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31.1</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0,00631</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70657,19</w:t>
            </w:r>
          </w:p>
        </w:tc>
        <w:tc>
          <w:tcPr>
            <w:tcW w:w="124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445,85</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1814264,7</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31.2</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0,000478</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114021,41</w:t>
            </w:r>
          </w:p>
        </w:tc>
        <w:tc>
          <w:tcPr>
            <w:tcW w:w="124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54,50</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221771,6</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0E1446" w:rsidP="000E1446">
            <w:pPr>
              <w:widowControl w:val="0"/>
              <w:autoSpaceDE w:val="0"/>
              <w:autoSpaceDN w:val="0"/>
              <w:adjustRightInd w:val="0"/>
              <w:spacing w:line="228" w:lineRule="auto"/>
              <w:rPr>
                <w:kern w:val="2"/>
                <w:sz w:val="24"/>
                <w:szCs w:val="24"/>
              </w:rPr>
            </w:pPr>
            <w:r>
              <w:rPr>
                <w:kern w:val="2"/>
                <w:sz w:val="24"/>
                <w:szCs w:val="24"/>
              </w:rPr>
              <w:t>2. Медицинская помощь по </w:t>
            </w:r>
            <w:r w:rsidR="00F33F57" w:rsidRPr="00F33F57">
              <w:rPr>
                <w:kern w:val="2"/>
                <w:sz w:val="24"/>
                <w:szCs w:val="24"/>
              </w:rPr>
              <w:t>видам и заболеваниям сверх базовой программы:</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32</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33</w:t>
            </w:r>
          </w:p>
        </w:tc>
        <w:tc>
          <w:tcPr>
            <w:tcW w:w="1676"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bookmarkStart w:id="6" w:name="Par635"/>
            <w:bookmarkEnd w:id="6"/>
            <w:r w:rsidRPr="00F33F57">
              <w:rPr>
                <w:kern w:val="2"/>
                <w:sz w:val="24"/>
                <w:szCs w:val="24"/>
              </w:rPr>
              <w:t>X</w:t>
            </w:r>
          </w:p>
        </w:tc>
      </w:tr>
      <w:tr w:rsidR="00F33F57" w:rsidRPr="00F33F57" w:rsidTr="002A3FA2">
        <w:tc>
          <w:tcPr>
            <w:tcW w:w="3244" w:type="dxa"/>
            <w:vMerge w:val="restart"/>
          </w:tcPr>
          <w:p w:rsidR="00F33F57" w:rsidRPr="00F33F57" w:rsidRDefault="00294AAA" w:rsidP="000E1446">
            <w:pPr>
              <w:widowControl w:val="0"/>
              <w:autoSpaceDE w:val="0"/>
              <w:autoSpaceDN w:val="0"/>
              <w:adjustRightInd w:val="0"/>
              <w:spacing w:line="228" w:lineRule="auto"/>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0E1446">
              <w:rPr>
                <w:kern w:val="2"/>
                <w:sz w:val="24"/>
                <w:szCs w:val="24"/>
              </w:rPr>
              <w:t> </w:t>
            </w:r>
            <w:r w:rsidR="00F33F57" w:rsidRPr="00F33F57">
              <w:rPr>
                <w:kern w:val="2"/>
                <w:sz w:val="24"/>
                <w:szCs w:val="24"/>
              </w:rPr>
              <w:t xml:space="preserve">амбулаторных условиях </w:t>
            </w:r>
          </w:p>
        </w:tc>
        <w:tc>
          <w:tcPr>
            <w:tcW w:w="759"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34.1</w:t>
            </w:r>
          </w:p>
        </w:tc>
        <w:tc>
          <w:tcPr>
            <w:tcW w:w="1676" w:type="dxa"/>
          </w:tcPr>
          <w:p w:rsidR="00F33F57" w:rsidRPr="00F33F57" w:rsidRDefault="000E1446" w:rsidP="000E1446">
            <w:pPr>
              <w:widowControl w:val="0"/>
              <w:autoSpaceDE w:val="0"/>
              <w:autoSpaceDN w:val="0"/>
              <w:adjustRightInd w:val="0"/>
              <w:spacing w:line="228" w:lineRule="auto"/>
              <w:jc w:val="center"/>
              <w:rPr>
                <w:kern w:val="2"/>
                <w:sz w:val="24"/>
                <w:szCs w:val="24"/>
              </w:rPr>
            </w:pPr>
            <w:r>
              <w:rPr>
                <w:kern w:val="2"/>
                <w:sz w:val="24"/>
                <w:szCs w:val="24"/>
              </w:rPr>
              <w:t>посещений с </w:t>
            </w:r>
            <w:r w:rsidR="00F33F57" w:rsidRPr="00F33F57">
              <w:rPr>
                <w:kern w:val="2"/>
                <w:sz w:val="24"/>
                <w:szCs w:val="24"/>
              </w:rPr>
              <w:t>профилак</w:t>
            </w:r>
            <w:r w:rsidR="00D9682A">
              <w:rPr>
                <w:kern w:val="2"/>
                <w:sz w:val="24"/>
                <w:szCs w:val="24"/>
              </w:rPr>
              <w:softHyphen/>
            </w:r>
            <w:r w:rsidR="00F33F57" w:rsidRPr="00F33F57">
              <w:rPr>
                <w:kern w:val="2"/>
                <w:sz w:val="24"/>
                <w:szCs w:val="24"/>
              </w:rPr>
              <w:lastRenderedPageBreak/>
              <w:t>тическими и</w:t>
            </w:r>
            <w:r>
              <w:rPr>
                <w:kern w:val="2"/>
                <w:sz w:val="24"/>
                <w:szCs w:val="24"/>
              </w:rPr>
              <w:t> </w:t>
            </w:r>
            <w:r w:rsidR="00F33F57" w:rsidRPr="00F33F57">
              <w:rPr>
                <w:kern w:val="2"/>
                <w:sz w:val="24"/>
                <w:szCs w:val="24"/>
              </w:rPr>
              <w:t>иными целями, в том числе:</w:t>
            </w:r>
          </w:p>
        </w:tc>
        <w:tc>
          <w:tcPr>
            <w:tcW w:w="1682" w:type="dxa"/>
          </w:tcPr>
          <w:p w:rsidR="00F33F57" w:rsidRPr="00F33F57" w:rsidRDefault="00F33F57" w:rsidP="000E1446">
            <w:pPr>
              <w:widowControl w:val="0"/>
              <w:spacing w:line="228" w:lineRule="auto"/>
              <w:jc w:val="center"/>
              <w:rPr>
                <w:kern w:val="2"/>
                <w:sz w:val="24"/>
                <w:szCs w:val="24"/>
              </w:rPr>
            </w:pPr>
            <w:r w:rsidRPr="00F33F57">
              <w:rPr>
                <w:kern w:val="2"/>
                <w:sz w:val="24"/>
                <w:szCs w:val="24"/>
              </w:rPr>
              <w:lastRenderedPageBreak/>
              <w:t>–</w:t>
            </w:r>
          </w:p>
        </w:tc>
        <w:tc>
          <w:tcPr>
            <w:tcW w:w="1603" w:type="dxa"/>
          </w:tcPr>
          <w:p w:rsidR="00F33F57" w:rsidRPr="00F33F57" w:rsidRDefault="00F33F57" w:rsidP="000E1446">
            <w:pPr>
              <w:widowControl w:val="0"/>
              <w:spacing w:line="228" w:lineRule="auto"/>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spacing w:line="228" w:lineRule="auto"/>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spacing w:line="228" w:lineRule="auto"/>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spacing w:line="228"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w:t>
            </w:r>
            <w:r w:rsidR="00D9682A">
              <w:rPr>
                <w:kern w:val="2"/>
                <w:sz w:val="24"/>
                <w:szCs w:val="24"/>
              </w:rPr>
              <w:softHyphen/>
            </w:r>
            <w:r w:rsidRPr="00F33F57">
              <w:rPr>
                <w:kern w:val="2"/>
                <w:sz w:val="24"/>
                <w:szCs w:val="24"/>
              </w:rPr>
              <w:t>серизация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по неотложной медицинской помощи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Специализированная </w:t>
            </w:r>
            <w:r w:rsidR="00F33F57" w:rsidRPr="00F33F57">
              <w:rPr>
                <w:kern w:val="2"/>
                <w:sz w:val="24"/>
                <w:szCs w:val="24"/>
              </w:rPr>
              <w:t xml:space="preserve">медицинская помощь в стационарных условиях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bookmarkStart w:id="7" w:name="Par650"/>
            <w:bookmarkEnd w:id="7"/>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 xml:space="preserve">случаев </w:t>
            </w:r>
            <w:r w:rsidRPr="00294AAA">
              <w:rPr>
                <w:spacing w:val="-6"/>
                <w:kern w:val="2"/>
                <w:sz w:val="24"/>
                <w:szCs w:val="24"/>
              </w:rPr>
              <w:t>госпитализации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 xml:space="preserve">реабилитация в стационарных условиях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35.2</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 условиях дневного стационара, 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bookmarkStart w:id="8" w:name="Par652"/>
            <w:bookmarkEnd w:id="8"/>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294AAA" w:rsidP="000E1446">
            <w:pPr>
              <w:widowControl w:val="0"/>
              <w:autoSpaceDE w:val="0"/>
              <w:autoSpaceDN w:val="0"/>
              <w:adjustRightInd w:val="0"/>
              <w:rPr>
                <w:kern w:val="2"/>
                <w:sz w:val="24"/>
                <w:szCs w:val="24"/>
              </w:rPr>
            </w:pPr>
            <w:r w:rsidRPr="00F33F57">
              <w:rPr>
                <w:kern w:val="2"/>
                <w:sz w:val="24"/>
                <w:szCs w:val="24"/>
              </w:rPr>
              <w:t xml:space="preserve">Паллиативная </w:t>
            </w:r>
            <w:r w:rsidR="00F33F57" w:rsidRPr="00F33F57">
              <w:rPr>
                <w:kern w:val="2"/>
                <w:sz w:val="24"/>
                <w:szCs w:val="24"/>
              </w:rPr>
              <w:t>медицинская помощь</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37</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Итого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(сумма строк 01 + 15 + 20)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38</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2503,74</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11649,98</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10525916,1</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47406572,4</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100,00</w:t>
            </w:r>
          </w:p>
        </w:tc>
      </w:tr>
    </w:tbl>
    <w:p w:rsidR="00F33F57" w:rsidRPr="00F33F57" w:rsidRDefault="00F33F57" w:rsidP="000E1446">
      <w:pPr>
        <w:ind w:firstLine="709"/>
        <w:jc w:val="both"/>
        <w:rPr>
          <w:kern w:val="2"/>
          <w:sz w:val="28"/>
          <w:szCs w:val="28"/>
        </w:rPr>
      </w:pPr>
    </w:p>
    <w:p w:rsidR="00F33F57" w:rsidRPr="00F33F57" w:rsidRDefault="00F33F57" w:rsidP="000E1446">
      <w:pPr>
        <w:autoSpaceDE w:val="0"/>
        <w:autoSpaceDN w:val="0"/>
        <w:ind w:firstLine="709"/>
        <w:jc w:val="both"/>
        <w:rPr>
          <w:rFonts w:eastAsia="Calibri"/>
          <w:kern w:val="2"/>
          <w:sz w:val="28"/>
          <w:szCs w:val="28"/>
        </w:rPr>
      </w:pPr>
      <w:r w:rsidRPr="00F33F57">
        <w:rPr>
          <w:rFonts w:eastAsia="Calibri"/>
          <w:kern w:val="2"/>
          <w:sz w:val="28"/>
          <w:szCs w:val="28"/>
        </w:rPr>
        <w:lastRenderedPageBreak/>
        <w:t xml:space="preserve">* Объем ассигнований будет уточнен после принятия решений органами местного самоуправления о бюджете </w:t>
      </w:r>
      <w:r w:rsidR="000E1446">
        <w:rPr>
          <w:rFonts w:eastAsia="Calibri"/>
          <w:kern w:val="2"/>
          <w:sz w:val="28"/>
          <w:szCs w:val="28"/>
        </w:rPr>
        <w:t>на </w:t>
      </w:r>
      <w:r w:rsidRPr="00F33F57">
        <w:rPr>
          <w:rFonts w:eastAsia="Calibri"/>
          <w:kern w:val="2"/>
          <w:sz w:val="28"/>
          <w:szCs w:val="28"/>
        </w:rPr>
        <w:t>2019 год.</w:t>
      </w:r>
    </w:p>
    <w:p w:rsidR="00F33F57" w:rsidRPr="00F33F57" w:rsidRDefault="00B15773" w:rsidP="000E1446">
      <w:pPr>
        <w:autoSpaceDE w:val="0"/>
        <w:autoSpaceDN w:val="0"/>
        <w:ind w:firstLine="709"/>
        <w:jc w:val="both"/>
        <w:rPr>
          <w:rFonts w:eastAsia="Calibri"/>
          <w:kern w:val="2"/>
          <w:sz w:val="28"/>
          <w:szCs w:val="28"/>
        </w:rPr>
      </w:pPr>
      <w:r>
        <w:rPr>
          <w:rFonts w:eastAsia="Calibri"/>
          <w:kern w:val="2"/>
          <w:sz w:val="28"/>
          <w:szCs w:val="28"/>
        </w:rPr>
        <w:t>_________________</w:t>
      </w:r>
    </w:p>
    <w:p w:rsidR="00F33F57" w:rsidRPr="00F33F57" w:rsidRDefault="00F33F57" w:rsidP="000E1446">
      <w:pPr>
        <w:autoSpaceDE w:val="0"/>
        <w:autoSpaceDN w:val="0"/>
        <w:ind w:firstLine="709"/>
        <w:jc w:val="both"/>
        <w:rPr>
          <w:kern w:val="2"/>
          <w:sz w:val="28"/>
          <w:szCs w:val="28"/>
        </w:rPr>
      </w:pPr>
      <w:r w:rsidRPr="00F33F57">
        <w:rPr>
          <w:kern w:val="2"/>
          <w:sz w:val="28"/>
          <w:szCs w:val="28"/>
        </w:rPr>
        <w:t>Примечание.</w:t>
      </w:r>
    </w:p>
    <w:p w:rsidR="00F33F57" w:rsidRPr="00F33F57" w:rsidRDefault="000E1446" w:rsidP="000E1446">
      <w:pPr>
        <w:autoSpaceDE w:val="0"/>
        <w:autoSpaceDN w:val="0"/>
        <w:ind w:firstLine="709"/>
        <w:jc w:val="both"/>
        <w:rPr>
          <w:kern w:val="2"/>
          <w:sz w:val="28"/>
          <w:szCs w:val="28"/>
        </w:rPr>
      </w:pPr>
      <w:r>
        <w:rPr>
          <w:kern w:val="2"/>
          <w:sz w:val="28"/>
          <w:szCs w:val="28"/>
        </w:rPr>
        <w:t>1. </w:t>
      </w:r>
      <w:r w:rsidR="00F33F57" w:rsidRPr="00F33F57">
        <w:rPr>
          <w:kern w:val="2"/>
          <w:sz w:val="28"/>
          <w:szCs w:val="28"/>
        </w:rPr>
        <w:t>X – данные ячейки не подлежат заполнению.</w:t>
      </w:r>
    </w:p>
    <w:p w:rsidR="00F33F57" w:rsidRPr="00F33F57" w:rsidRDefault="000E1446" w:rsidP="000E1446">
      <w:pPr>
        <w:autoSpaceDE w:val="0"/>
        <w:autoSpaceDN w:val="0"/>
        <w:ind w:firstLine="709"/>
        <w:jc w:val="both"/>
        <w:rPr>
          <w:kern w:val="2"/>
          <w:sz w:val="28"/>
          <w:szCs w:val="28"/>
        </w:rPr>
      </w:pPr>
      <w:r>
        <w:rPr>
          <w:kern w:val="2"/>
          <w:sz w:val="28"/>
          <w:szCs w:val="28"/>
        </w:rPr>
        <w:t>2. </w:t>
      </w:r>
      <w:r w:rsidR="00F33F57" w:rsidRPr="00F33F57">
        <w:rPr>
          <w:kern w:val="2"/>
          <w:sz w:val="28"/>
          <w:szCs w:val="28"/>
        </w:rPr>
        <w:t>Используемые сокращения:</w:t>
      </w:r>
    </w:p>
    <w:p w:rsidR="00F33F57" w:rsidRPr="00F33F57" w:rsidRDefault="00F33F57" w:rsidP="000E1446">
      <w:pPr>
        <w:autoSpaceDE w:val="0"/>
        <w:autoSpaceDN w:val="0"/>
        <w:ind w:firstLine="709"/>
        <w:jc w:val="both"/>
        <w:rPr>
          <w:kern w:val="2"/>
          <w:sz w:val="28"/>
          <w:szCs w:val="28"/>
        </w:rPr>
      </w:pPr>
      <w:r w:rsidRPr="00F33F57">
        <w:rPr>
          <w:kern w:val="2"/>
          <w:sz w:val="28"/>
          <w:szCs w:val="28"/>
        </w:rPr>
        <w:t>КТ – компьютерный томограф;</w:t>
      </w:r>
    </w:p>
    <w:p w:rsidR="00F33F57" w:rsidRPr="00F33F57" w:rsidRDefault="00F33F57" w:rsidP="000E1446">
      <w:pPr>
        <w:autoSpaceDE w:val="0"/>
        <w:autoSpaceDN w:val="0"/>
        <w:ind w:firstLine="709"/>
        <w:jc w:val="both"/>
        <w:rPr>
          <w:kern w:val="2"/>
          <w:sz w:val="28"/>
          <w:szCs w:val="28"/>
        </w:rPr>
      </w:pPr>
      <w:r w:rsidRPr="00F33F57">
        <w:rPr>
          <w:kern w:val="2"/>
          <w:sz w:val="28"/>
          <w:szCs w:val="28"/>
        </w:rPr>
        <w:t>МРТ – магнитно-резонансный томограф;</w:t>
      </w:r>
    </w:p>
    <w:p w:rsidR="00F33F57" w:rsidRPr="00F33F57" w:rsidRDefault="00F33F57" w:rsidP="000E1446">
      <w:pPr>
        <w:autoSpaceDE w:val="0"/>
        <w:autoSpaceDN w:val="0"/>
        <w:ind w:firstLine="709"/>
        <w:jc w:val="both"/>
        <w:rPr>
          <w:kern w:val="2"/>
          <w:sz w:val="28"/>
          <w:szCs w:val="28"/>
        </w:rPr>
      </w:pPr>
      <w:r w:rsidRPr="00F33F57">
        <w:rPr>
          <w:kern w:val="2"/>
          <w:sz w:val="28"/>
          <w:szCs w:val="28"/>
        </w:rPr>
        <w:t>ОМС – обязательное медицинское страхование;</w:t>
      </w:r>
    </w:p>
    <w:p w:rsidR="00F33F57" w:rsidRPr="00F33F57" w:rsidRDefault="00F33F57" w:rsidP="000E1446">
      <w:pPr>
        <w:autoSpaceDE w:val="0"/>
        <w:autoSpaceDN w:val="0"/>
        <w:ind w:firstLine="709"/>
        <w:jc w:val="both"/>
        <w:rPr>
          <w:kern w:val="2"/>
          <w:sz w:val="28"/>
          <w:szCs w:val="28"/>
        </w:rPr>
      </w:pPr>
      <w:r w:rsidRPr="00F33F57">
        <w:rPr>
          <w:kern w:val="2"/>
          <w:sz w:val="28"/>
          <w:szCs w:val="28"/>
        </w:rPr>
        <w:t>СМО – страхов</w:t>
      </w:r>
      <w:r w:rsidR="00B15773">
        <w:rPr>
          <w:kern w:val="2"/>
          <w:sz w:val="28"/>
          <w:szCs w:val="28"/>
        </w:rPr>
        <w:t>ая медицинская организация</w:t>
      </w:r>
      <w:r w:rsidRPr="00F33F57">
        <w:rPr>
          <w:kern w:val="2"/>
          <w:sz w:val="28"/>
          <w:szCs w:val="28"/>
        </w:rPr>
        <w:t>.</w:t>
      </w:r>
    </w:p>
    <w:p w:rsidR="00F33F57" w:rsidRPr="00F33F57" w:rsidRDefault="00F33F57" w:rsidP="00F33F57">
      <w:pPr>
        <w:pageBreakBefore/>
        <w:autoSpaceDE w:val="0"/>
        <w:autoSpaceDN w:val="0"/>
        <w:adjustRightInd w:val="0"/>
        <w:jc w:val="right"/>
        <w:rPr>
          <w:rFonts w:eastAsia="Calibri"/>
          <w:kern w:val="2"/>
          <w:sz w:val="28"/>
          <w:szCs w:val="28"/>
          <w:lang w:eastAsia="en-US"/>
        </w:rPr>
      </w:pPr>
      <w:bookmarkStart w:id="9" w:name="P2809"/>
      <w:bookmarkEnd w:id="9"/>
      <w:r w:rsidRPr="00F33F57">
        <w:rPr>
          <w:rFonts w:eastAsia="Calibri"/>
          <w:kern w:val="2"/>
          <w:sz w:val="28"/>
          <w:szCs w:val="28"/>
          <w:lang w:eastAsia="en-US"/>
        </w:rPr>
        <w:lastRenderedPageBreak/>
        <w:t>Таблица № 4</w:t>
      </w:r>
    </w:p>
    <w:p w:rsidR="00F33F57" w:rsidRPr="00F33F57" w:rsidRDefault="00F33F57" w:rsidP="00F33F57">
      <w:pPr>
        <w:autoSpaceDE w:val="0"/>
        <w:autoSpaceDN w:val="0"/>
        <w:jc w:val="center"/>
        <w:rPr>
          <w:rFonts w:eastAsia="Calibri"/>
          <w:kern w:val="2"/>
          <w:sz w:val="28"/>
          <w:szCs w:val="28"/>
          <w:lang w:eastAsia="en-US"/>
        </w:rPr>
      </w:pPr>
    </w:p>
    <w:p w:rsidR="00F33F57" w:rsidRPr="00F33F57" w:rsidRDefault="00B15773" w:rsidP="00F33F57">
      <w:pPr>
        <w:autoSpaceDE w:val="0"/>
        <w:autoSpaceDN w:val="0"/>
        <w:jc w:val="center"/>
        <w:rPr>
          <w:rFonts w:eastAsia="Calibri"/>
          <w:kern w:val="2"/>
          <w:sz w:val="28"/>
          <w:szCs w:val="28"/>
          <w:lang w:eastAsia="en-US"/>
        </w:rPr>
      </w:pPr>
      <w:r w:rsidRPr="00F33F57">
        <w:rPr>
          <w:rFonts w:eastAsia="Calibri"/>
          <w:kern w:val="2"/>
          <w:sz w:val="28"/>
          <w:szCs w:val="28"/>
          <w:lang w:eastAsia="en-US"/>
        </w:rPr>
        <w:t xml:space="preserve">Утвержденная </w:t>
      </w:r>
      <w:r w:rsidRPr="00F33F57">
        <w:rPr>
          <w:kern w:val="2"/>
          <w:sz w:val="28"/>
          <w:szCs w:val="28"/>
        </w:rPr>
        <w:t>стоимость</w:t>
      </w:r>
    </w:p>
    <w:p w:rsidR="00F33F57" w:rsidRPr="00F33F57" w:rsidRDefault="00F33F57" w:rsidP="00F33F57">
      <w:pPr>
        <w:autoSpaceDE w:val="0"/>
        <w:autoSpaceDN w:val="0"/>
        <w:jc w:val="center"/>
        <w:rPr>
          <w:rFonts w:eastAsia="Calibri"/>
          <w:kern w:val="2"/>
          <w:sz w:val="28"/>
          <w:szCs w:val="28"/>
          <w:lang w:eastAsia="en-US"/>
        </w:rPr>
      </w:pPr>
      <w:r w:rsidRPr="00F33F57">
        <w:rPr>
          <w:rFonts w:eastAsia="Calibri"/>
          <w:kern w:val="2"/>
          <w:sz w:val="28"/>
          <w:szCs w:val="28"/>
          <w:lang w:eastAsia="en-US"/>
        </w:rPr>
        <w:t>Территориальной программы государственных гарантий бесплатного оказания гражданам медицинской помощи</w:t>
      </w:r>
      <w:r w:rsidR="000E1446">
        <w:rPr>
          <w:rFonts w:eastAsia="Calibri"/>
          <w:kern w:val="2"/>
          <w:sz w:val="28"/>
          <w:szCs w:val="28"/>
          <w:lang w:eastAsia="en-US"/>
        </w:rPr>
        <w:t> </w:t>
      </w:r>
      <w:r w:rsidRPr="00F33F57">
        <w:rPr>
          <w:rFonts w:eastAsia="Calibri"/>
          <w:kern w:val="2"/>
          <w:sz w:val="28"/>
          <w:szCs w:val="28"/>
          <w:lang w:eastAsia="en-US"/>
        </w:rPr>
        <w:t>в</w:t>
      </w:r>
      <w:r w:rsidR="000E1446">
        <w:rPr>
          <w:rFonts w:eastAsia="Calibri"/>
          <w:kern w:val="2"/>
          <w:sz w:val="28"/>
          <w:szCs w:val="28"/>
          <w:lang w:eastAsia="en-US"/>
        </w:rPr>
        <w:t> </w:t>
      </w:r>
      <w:r w:rsidRPr="00F33F57">
        <w:rPr>
          <w:rFonts w:eastAsia="Calibri"/>
          <w:kern w:val="2"/>
          <w:sz w:val="28"/>
          <w:szCs w:val="28"/>
          <w:lang w:eastAsia="en-US"/>
        </w:rPr>
        <w:t>Ростовской области на 2020 год по условиям е</w:t>
      </w:r>
      <w:r w:rsidR="000E1446">
        <w:rPr>
          <w:rFonts w:eastAsia="Calibri"/>
          <w:kern w:val="2"/>
          <w:sz w:val="28"/>
          <w:szCs w:val="28"/>
          <w:lang w:eastAsia="en-US"/>
        </w:rPr>
        <w:t xml:space="preserve">е </w:t>
      </w:r>
      <w:r w:rsidRPr="00F33F57">
        <w:rPr>
          <w:rFonts w:eastAsia="Calibri"/>
          <w:kern w:val="2"/>
          <w:sz w:val="28"/>
          <w:szCs w:val="28"/>
          <w:lang w:eastAsia="en-US"/>
        </w:rPr>
        <w:t>предоставления</w:t>
      </w:r>
    </w:p>
    <w:p w:rsidR="00F33F57" w:rsidRPr="00F33F57" w:rsidRDefault="00F33F57" w:rsidP="00F33F57">
      <w:pPr>
        <w:autoSpaceDE w:val="0"/>
        <w:autoSpaceDN w:val="0"/>
        <w:jc w:val="center"/>
        <w:rPr>
          <w:rFonts w:eastAsia="Calibri"/>
          <w:kern w:val="2"/>
          <w:sz w:val="28"/>
          <w:szCs w:val="28"/>
          <w:lang w:eastAsia="en-US"/>
        </w:rPr>
      </w:pPr>
    </w:p>
    <w:p w:rsidR="00F33F57" w:rsidRPr="00F33F57" w:rsidRDefault="00F33F57" w:rsidP="00F33F5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F33F57" w:rsidRPr="00F33F57" w:rsidTr="002A3FA2">
        <w:tc>
          <w:tcPr>
            <w:tcW w:w="3244" w:type="dxa"/>
            <w:vMerge w:val="restart"/>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Медицинская помощь</w:t>
            </w:r>
          </w:p>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по источникам финансового обеспечения и условиям предоставления</w:t>
            </w:r>
          </w:p>
        </w:tc>
        <w:tc>
          <w:tcPr>
            <w:tcW w:w="759" w:type="dxa"/>
            <w:vMerge w:val="restart"/>
          </w:tcPr>
          <w:p w:rsidR="00F33F57" w:rsidRPr="00F33F57" w:rsidRDefault="00F33F57" w:rsidP="00F33F57">
            <w:pPr>
              <w:autoSpaceDE w:val="0"/>
              <w:autoSpaceDN w:val="0"/>
              <w:adjustRightInd w:val="0"/>
              <w:spacing w:line="226" w:lineRule="auto"/>
              <w:ind w:left="-57" w:right="-57"/>
              <w:jc w:val="center"/>
              <w:rPr>
                <w:kern w:val="2"/>
                <w:sz w:val="24"/>
                <w:szCs w:val="24"/>
              </w:rPr>
            </w:pPr>
            <w:r w:rsidRPr="00F33F57">
              <w:rPr>
                <w:kern w:val="2"/>
                <w:sz w:val="24"/>
                <w:szCs w:val="24"/>
              </w:rPr>
              <w:t>№ строки</w:t>
            </w:r>
          </w:p>
        </w:tc>
        <w:tc>
          <w:tcPr>
            <w:tcW w:w="1676" w:type="dxa"/>
            <w:vMerge w:val="restart"/>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Единица измерения</w:t>
            </w:r>
          </w:p>
        </w:tc>
        <w:tc>
          <w:tcPr>
            <w:tcW w:w="1682" w:type="dxa"/>
            <w:vMerge w:val="restart"/>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Объемы меди</w:t>
            </w:r>
            <w:r w:rsidR="00D9682A">
              <w:rPr>
                <w:kern w:val="2"/>
                <w:sz w:val="24"/>
                <w:szCs w:val="24"/>
              </w:rPr>
              <w:softHyphen/>
            </w:r>
            <w:r w:rsidRPr="00F33F57">
              <w:rPr>
                <w:kern w:val="2"/>
                <w:sz w:val="24"/>
                <w:szCs w:val="24"/>
              </w:rPr>
              <w:t>цинской помощи на</w:t>
            </w:r>
            <w:r w:rsidR="000E1446">
              <w:rPr>
                <w:kern w:val="2"/>
                <w:sz w:val="24"/>
                <w:szCs w:val="24"/>
              </w:rPr>
              <w:t> </w:t>
            </w:r>
            <w:r w:rsidRPr="00F33F57">
              <w:rPr>
                <w:kern w:val="2"/>
                <w:sz w:val="24"/>
                <w:szCs w:val="24"/>
              </w:rPr>
              <w:t>1</w:t>
            </w:r>
            <w:r w:rsidR="000E1446">
              <w:rPr>
                <w:kern w:val="2"/>
                <w:sz w:val="24"/>
                <w:szCs w:val="24"/>
              </w:rPr>
              <w:t> </w:t>
            </w:r>
            <w:r w:rsidRPr="00F33F57">
              <w:rPr>
                <w:kern w:val="2"/>
                <w:sz w:val="24"/>
                <w:szCs w:val="24"/>
              </w:rPr>
              <w:t xml:space="preserve">жителя </w:t>
            </w:r>
          </w:p>
          <w:p w:rsidR="00F33F57" w:rsidRPr="00F33F57" w:rsidRDefault="00F33F57" w:rsidP="00F33F57">
            <w:pPr>
              <w:autoSpaceDE w:val="0"/>
              <w:autoSpaceDN w:val="0"/>
              <w:adjustRightInd w:val="0"/>
              <w:spacing w:line="226" w:lineRule="auto"/>
              <w:jc w:val="center"/>
              <w:rPr>
                <w:kern w:val="2"/>
                <w:sz w:val="24"/>
                <w:szCs w:val="24"/>
              </w:rPr>
            </w:pPr>
            <w:proofErr w:type="gramStart"/>
            <w:r w:rsidRPr="00F33F57">
              <w:rPr>
                <w:kern w:val="2"/>
                <w:sz w:val="24"/>
                <w:szCs w:val="24"/>
              </w:rPr>
              <w:t>(по террито</w:t>
            </w:r>
            <w:r w:rsidR="00D9682A">
              <w:rPr>
                <w:kern w:val="2"/>
                <w:sz w:val="24"/>
                <w:szCs w:val="24"/>
              </w:rPr>
              <w:softHyphen/>
            </w:r>
            <w:r w:rsidRPr="00F33F57">
              <w:rPr>
                <w:kern w:val="2"/>
                <w:sz w:val="24"/>
                <w:szCs w:val="24"/>
              </w:rPr>
              <w:t xml:space="preserve">риальной программе ОМС – </w:t>
            </w:r>
            <w:proofErr w:type="gramEnd"/>
          </w:p>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на 1 застра</w:t>
            </w:r>
            <w:r w:rsidR="00D9682A">
              <w:rPr>
                <w:kern w:val="2"/>
                <w:sz w:val="24"/>
                <w:szCs w:val="24"/>
              </w:rPr>
              <w:softHyphen/>
            </w:r>
            <w:r w:rsidRPr="00F33F57">
              <w:rPr>
                <w:kern w:val="2"/>
                <w:sz w:val="24"/>
                <w:szCs w:val="24"/>
              </w:rPr>
              <w:t>хованное лицо) в год</w:t>
            </w:r>
          </w:p>
        </w:tc>
        <w:tc>
          <w:tcPr>
            <w:tcW w:w="1603" w:type="dxa"/>
            <w:vMerge w:val="restart"/>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Норматив финансовых затрат на единицу объема меди</w:t>
            </w:r>
            <w:r w:rsidR="00D9682A">
              <w:rPr>
                <w:kern w:val="2"/>
                <w:sz w:val="24"/>
                <w:szCs w:val="24"/>
              </w:rPr>
              <w:softHyphen/>
            </w:r>
            <w:r w:rsidRPr="00F33F57">
              <w:rPr>
                <w:kern w:val="2"/>
                <w:sz w:val="24"/>
                <w:szCs w:val="24"/>
              </w:rPr>
              <w:t>цинской помощи (рублей)</w:t>
            </w:r>
          </w:p>
          <w:p w:rsidR="00F33F57" w:rsidRPr="00F33F57" w:rsidRDefault="00F33F57" w:rsidP="00F33F57">
            <w:pPr>
              <w:autoSpaceDE w:val="0"/>
              <w:autoSpaceDN w:val="0"/>
              <w:adjustRightInd w:val="0"/>
              <w:spacing w:line="226" w:lineRule="auto"/>
              <w:jc w:val="center"/>
              <w:rPr>
                <w:kern w:val="2"/>
                <w:sz w:val="24"/>
                <w:szCs w:val="24"/>
              </w:rPr>
            </w:pPr>
          </w:p>
        </w:tc>
        <w:tc>
          <w:tcPr>
            <w:tcW w:w="2370" w:type="dxa"/>
            <w:gridSpan w:val="2"/>
          </w:tcPr>
          <w:p w:rsidR="00F33F57" w:rsidRPr="00F33F57" w:rsidRDefault="00F33F57" w:rsidP="00F33F57">
            <w:pPr>
              <w:autoSpaceDE w:val="0"/>
              <w:autoSpaceDN w:val="0"/>
              <w:adjustRightInd w:val="0"/>
              <w:spacing w:line="226" w:lineRule="auto"/>
              <w:jc w:val="center"/>
              <w:rPr>
                <w:kern w:val="2"/>
                <w:sz w:val="24"/>
                <w:szCs w:val="24"/>
              </w:rPr>
            </w:pPr>
            <w:proofErr w:type="spellStart"/>
            <w:r w:rsidRPr="00F33F57">
              <w:rPr>
                <w:kern w:val="2"/>
                <w:sz w:val="24"/>
                <w:szCs w:val="24"/>
              </w:rPr>
              <w:t>Подушевые</w:t>
            </w:r>
            <w:proofErr w:type="spellEnd"/>
            <w:r w:rsidRPr="00F33F57">
              <w:rPr>
                <w:kern w:val="2"/>
                <w:sz w:val="24"/>
                <w:szCs w:val="24"/>
              </w:rPr>
              <w:t xml:space="preserve"> нормативы финансирования Территориальной программы государственных гарантий (рублей)</w:t>
            </w:r>
          </w:p>
        </w:tc>
        <w:tc>
          <w:tcPr>
            <w:tcW w:w="3633" w:type="dxa"/>
            <w:gridSpan w:val="3"/>
          </w:tcPr>
          <w:p w:rsidR="00F33F57" w:rsidRPr="00F33F57" w:rsidRDefault="00F33F57" w:rsidP="000E1446">
            <w:pPr>
              <w:autoSpaceDE w:val="0"/>
              <w:autoSpaceDN w:val="0"/>
              <w:adjustRightInd w:val="0"/>
              <w:spacing w:line="226" w:lineRule="auto"/>
              <w:jc w:val="center"/>
              <w:rPr>
                <w:kern w:val="2"/>
                <w:sz w:val="24"/>
                <w:szCs w:val="24"/>
              </w:rPr>
            </w:pPr>
            <w:r w:rsidRPr="00F33F57">
              <w:rPr>
                <w:kern w:val="2"/>
                <w:sz w:val="24"/>
                <w:szCs w:val="24"/>
              </w:rPr>
              <w:t>Стоимость Территориальной программы государственных гарантий по источникам ее финансового обеспечения (тыс.</w:t>
            </w:r>
            <w:r w:rsidR="000E1446">
              <w:rPr>
                <w:kern w:val="2"/>
                <w:sz w:val="24"/>
                <w:szCs w:val="24"/>
              </w:rPr>
              <w:t> </w:t>
            </w:r>
            <w:r w:rsidRPr="00F33F57">
              <w:rPr>
                <w:kern w:val="2"/>
                <w:sz w:val="24"/>
                <w:szCs w:val="24"/>
              </w:rPr>
              <w:t>рублей)</w:t>
            </w:r>
          </w:p>
        </w:tc>
      </w:tr>
      <w:tr w:rsidR="00F33F57" w:rsidRPr="00F33F57" w:rsidTr="002A3FA2">
        <w:tc>
          <w:tcPr>
            <w:tcW w:w="3244" w:type="dxa"/>
            <w:vMerge/>
          </w:tcPr>
          <w:p w:rsidR="00F33F57" w:rsidRPr="00F33F57" w:rsidRDefault="00F33F57" w:rsidP="00F33F57">
            <w:pPr>
              <w:spacing w:line="226" w:lineRule="auto"/>
              <w:rPr>
                <w:kern w:val="2"/>
                <w:sz w:val="24"/>
                <w:szCs w:val="24"/>
              </w:rPr>
            </w:pPr>
          </w:p>
        </w:tc>
        <w:tc>
          <w:tcPr>
            <w:tcW w:w="759" w:type="dxa"/>
            <w:vMerge/>
          </w:tcPr>
          <w:p w:rsidR="00F33F57" w:rsidRPr="00F33F57" w:rsidRDefault="00F33F57" w:rsidP="00F33F57">
            <w:pPr>
              <w:spacing w:line="226" w:lineRule="auto"/>
              <w:rPr>
                <w:kern w:val="2"/>
                <w:sz w:val="24"/>
                <w:szCs w:val="24"/>
              </w:rPr>
            </w:pPr>
          </w:p>
        </w:tc>
        <w:tc>
          <w:tcPr>
            <w:tcW w:w="1676" w:type="dxa"/>
            <w:vMerge/>
          </w:tcPr>
          <w:p w:rsidR="00F33F57" w:rsidRPr="00F33F57" w:rsidRDefault="00F33F57" w:rsidP="00F33F57">
            <w:pPr>
              <w:spacing w:line="226" w:lineRule="auto"/>
              <w:rPr>
                <w:kern w:val="2"/>
                <w:sz w:val="24"/>
                <w:szCs w:val="24"/>
              </w:rPr>
            </w:pPr>
          </w:p>
        </w:tc>
        <w:tc>
          <w:tcPr>
            <w:tcW w:w="1682" w:type="dxa"/>
            <w:vMerge/>
          </w:tcPr>
          <w:p w:rsidR="00F33F57" w:rsidRPr="00F33F57" w:rsidRDefault="00F33F57" w:rsidP="00F33F57">
            <w:pPr>
              <w:spacing w:line="226" w:lineRule="auto"/>
              <w:rPr>
                <w:kern w:val="2"/>
                <w:sz w:val="24"/>
                <w:szCs w:val="24"/>
              </w:rPr>
            </w:pPr>
          </w:p>
        </w:tc>
        <w:tc>
          <w:tcPr>
            <w:tcW w:w="1603" w:type="dxa"/>
            <w:vMerge/>
          </w:tcPr>
          <w:p w:rsidR="00F33F57" w:rsidRPr="00F33F57" w:rsidRDefault="00F33F57" w:rsidP="00F33F57">
            <w:pPr>
              <w:spacing w:line="226" w:lineRule="auto"/>
              <w:rPr>
                <w:kern w:val="2"/>
                <w:sz w:val="24"/>
                <w:szCs w:val="24"/>
              </w:rPr>
            </w:pPr>
          </w:p>
        </w:tc>
        <w:tc>
          <w:tcPr>
            <w:tcW w:w="1249" w:type="dxa"/>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за счет средств консоли</w:t>
            </w:r>
            <w:r w:rsidR="00D9682A">
              <w:rPr>
                <w:kern w:val="2"/>
                <w:sz w:val="24"/>
                <w:szCs w:val="24"/>
              </w:rPr>
              <w:softHyphen/>
            </w:r>
            <w:r w:rsidRPr="00F33F57">
              <w:rPr>
                <w:kern w:val="2"/>
                <w:sz w:val="24"/>
                <w:szCs w:val="24"/>
              </w:rPr>
              <w:t>дирован</w:t>
            </w:r>
            <w:r w:rsidR="00D9682A">
              <w:rPr>
                <w:kern w:val="2"/>
                <w:sz w:val="24"/>
                <w:szCs w:val="24"/>
              </w:rPr>
              <w:softHyphen/>
            </w:r>
            <w:r w:rsidRPr="00F33F57">
              <w:rPr>
                <w:kern w:val="2"/>
                <w:sz w:val="24"/>
                <w:szCs w:val="24"/>
              </w:rPr>
              <w:t xml:space="preserve">ного бюджета </w:t>
            </w:r>
            <w:r w:rsidRPr="00F33F57">
              <w:rPr>
                <w:spacing w:val="-4"/>
                <w:kern w:val="2"/>
                <w:sz w:val="24"/>
                <w:szCs w:val="24"/>
              </w:rPr>
              <w:t xml:space="preserve">Ростовской </w:t>
            </w:r>
            <w:r w:rsidRPr="00F33F57">
              <w:rPr>
                <w:kern w:val="2"/>
                <w:sz w:val="24"/>
                <w:szCs w:val="24"/>
              </w:rPr>
              <w:t>области</w:t>
            </w:r>
          </w:p>
        </w:tc>
        <w:tc>
          <w:tcPr>
            <w:tcW w:w="1121" w:type="dxa"/>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за счет средств ОМС</w:t>
            </w:r>
          </w:p>
        </w:tc>
        <w:tc>
          <w:tcPr>
            <w:tcW w:w="1324" w:type="dxa"/>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за счет средств консолиди</w:t>
            </w:r>
            <w:r w:rsidR="00D9682A">
              <w:rPr>
                <w:kern w:val="2"/>
                <w:sz w:val="24"/>
                <w:szCs w:val="24"/>
              </w:rPr>
              <w:softHyphen/>
            </w:r>
            <w:r w:rsidRPr="00F33F57">
              <w:rPr>
                <w:kern w:val="2"/>
                <w:sz w:val="24"/>
                <w:szCs w:val="24"/>
              </w:rPr>
              <w:t>рованного бюджета Ростовской области</w:t>
            </w:r>
          </w:p>
        </w:tc>
        <w:tc>
          <w:tcPr>
            <w:tcW w:w="1344" w:type="dxa"/>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за счет средств ОМС</w:t>
            </w:r>
          </w:p>
        </w:tc>
        <w:tc>
          <w:tcPr>
            <w:tcW w:w="965" w:type="dxa"/>
          </w:tcPr>
          <w:p w:rsidR="00F33F57" w:rsidRPr="00F33F57" w:rsidRDefault="00F33F57" w:rsidP="00F33F57">
            <w:pPr>
              <w:autoSpaceDE w:val="0"/>
              <w:autoSpaceDN w:val="0"/>
              <w:adjustRightInd w:val="0"/>
              <w:spacing w:line="226" w:lineRule="auto"/>
              <w:jc w:val="center"/>
              <w:rPr>
                <w:kern w:val="2"/>
                <w:sz w:val="24"/>
                <w:szCs w:val="24"/>
              </w:rPr>
            </w:pPr>
            <w:r w:rsidRPr="00F33F57">
              <w:rPr>
                <w:kern w:val="2"/>
                <w:sz w:val="24"/>
                <w:szCs w:val="24"/>
              </w:rPr>
              <w:t>в про</w:t>
            </w:r>
            <w:r w:rsidR="00D9682A">
              <w:rPr>
                <w:kern w:val="2"/>
                <w:sz w:val="24"/>
                <w:szCs w:val="24"/>
              </w:rPr>
              <w:softHyphen/>
            </w:r>
            <w:r w:rsidRPr="00F33F57">
              <w:rPr>
                <w:kern w:val="2"/>
                <w:sz w:val="24"/>
                <w:szCs w:val="24"/>
              </w:rPr>
              <w:t xml:space="preserve">центах </w:t>
            </w:r>
          </w:p>
          <w:p w:rsidR="00F33F57" w:rsidRPr="00F33F57" w:rsidRDefault="00F33F57" w:rsidP="00F33F57">
            <w:pPr>
              <w:spacing w:line="226" w:lineRule="auto"/>
              <w:rPr>
                <w:kern w:val="2"/>
                <w:sz w:val="24"/>
                <w:szCs w:val="24"/>
              </w:rPr>
            </w:pPr>
            <w:r w:rsidRPr="00F33F57">
              <w:rPr>
                <w:kern w:val="2"/>
                <w:sz w:val="24"/>
                <w:szCs w:val="24"/>
              </w:rPr>
              <w:t xml:space="preserve"> к итогу</w:t>
            </w:r>
          </w:p>
        </w:tc>
      </w:tr>
    </w:tbl>
    <w:p w:rsidR="00F33F57" w:rsidRPr="00F33F57" w:rsidRDefault="00F33F57" w:rsidP="00F33F57">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F33F57" w:rsidRPr="00F33F57" w:rsidTr="002A3FA2">
        <w:trPr>
          <w:tblHeader/>
        </w:trPr>
        <w:tc>
          <w:tcPr>
            <w:tcW w:w="32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lang w:val="en-US"/>
              </w:rPr>
              <w:t>I</w:t>
            </w:r>
            <w:r w:rsidRPr="00F33F57">
              <w:rPr>
                <w:kern w:val="2"/>
                <w:sz w:val="24"/>
                <w:szCs w:val="24"/>
              </w:rPr>
              <w:t xml:space="preserve">. Медицинская помощь, предоставляемая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за счет средств консолидированного бюджета Ростовской области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2520,65</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10597067,7</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17,33</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1. Скорая, в том числе скорая специализированная, медицинская помощь, </w:t>
            </w:r>
          </w:p>
          <w:p w:rsidR="00F33F57" w:rsidRPr="00F33F57" w:rsidRDefault="000E1446" w:rsidP="000E1446">
            <w:pPr>
              <w:widowControl w:val="0"/>
              <w:autoSpaceDE w:val="0"/>
              <w:autoSpaceDN w:val="0"/>
              <w:adjustRightInd w:val="0"/>
              <w:spacing w:line="235" w:lineRule="auto"/>
              <w:rPr>
                <w:kern w:val="2"/>
                <w:sz w:val="24"/>
                <w:szCs w:val="24"/>
              </w:rPr>
            </w:pPr>
            <w:r>
              <w:rPr>
                <w:kern w:val="2"/>
                <w:sz w:val="24"/>
                <w:szCs w:val="24"/>
              </w:rPr>
              <w:t xml:space="preserve">не </w:t>
            </w:r>
            <w:proofErr w:type="gramStart"/>
            <w:r>
              <w:rPr>
                <w:kern w:val="2"/>
                <w:sz w:val="24"/>
                <w:szCs w:val="24"/>
              </w:rPr>
              <w:t>включенная</w:t>
            </w:r>
            <w:proofErr w:type="gramEnd"/>
            <w:r>
              <w:rPr>
                <w:kern w:val="2"/>
                <w:sz w:val="24"/>
                <w:szCs w:val="24"/>
              </w:rPr>
              <w:t xml:space="preserve"> в </w:t>
            </w:r>
            <w:r w:rsidR="00F33F57" w:rsidRPr="00F33F57">
              <w:rPr>
                <w:kern w:val="2"/>
                <w:sz w:val="24"/>
                <w:szCs w:val="24"/>
              </w:rPr>
              <w:t>Территориальную программу ОМС</w:t>
            </w:r>
          </w:p>
          <w:p w:rsidR="00F33F57" w:rsidRPr="00F33F57" w:rsidRDefault="00B15773" w:rsidP="000E1446">
            <w:pPr>
              <w:widowControl w:val="0"/>
              <w:autoSpaceDE w:val="0"/>
              <w:autoSpaceDN w:val="0"/>
              <w:adjustRightInd w:val="0"/>
              <w:spacing w:line="235" w:lineRule="auto"/>
              <w:rPr>
                <w:kern w:val="2"/>
                <w:sz w:val="24"/>
                <w:szCs w:val="24"/>
              </w:rPr>
            </w:pPr>
            <w:r w:rsidRPr="00F33F57">
              <w:rPr>
                <w:kern w:val="2"/>
                <w:sz w:val="24"/>
                <w:szCs w:val="24"/>
              </w:rPr>
              <w:lastRenderedPageBreak/>
              <w:t xml:space="preserve">В </w:t>
            </w:r>
            <w:r w:rsidR="00F33F57" w:rsidRPr="00F33F57">
              <w:rPr>
                <w:kern w:val="2"/>
                <w:sz w:val="24"/>
                <w:szCs w:val="24"/>
              </w:rPr>
              <w:t>том числе:</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lastRenderedPageBreak/>
              <w:t>02</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spacing w:line="235" w:lineRule="auto"/>
              <w:rPr>
                <w:kern w:val="2"/>
                <w:sz w:val="24"/>
                <w:szCs w:val="24"/>
              </w:rPr>
            </w:pPr>
            <w:r w:rsidRPr="00F33F57">
              <w:rPr>
                <w:kern w:val="2"/>
                <w:sz w:val="24"/>
                <w:szCs w:val="24"/>
              </w:rPr>
              <w:lastRenderedPageBreak/>
              <w:t xml:space="preserve">Не </w:t>
            </w:r>
            <w:r w:rsidR="00F33F57" w:rsidRPr="00F33F57">
              <w:rPr>
                <w:kern w:val="2"/>
                <w:sz w:val="24"/>
                <w:szCs w:val="24"/>
              </w:rPr>
              <w:t xml:space="preserve">идентифицированным и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не застрахованным в системе ОМС лицам</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03</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2.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амбулаторных условиях</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04</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тическими и иными целями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0,17013</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398,93</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67,87</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285327,7</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spacing w:line="235" w:lineRule="auto"/>
              <w:rPr>
                <w:kern w:val="2"/>
                <w:sz w:val="24"/>
                <w:szCs w:val="24"/>
              </w:rPr>
            </w:pP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05</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0,09839</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1291,70</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127,09</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534301,5</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0E1446" w:rsidRPr="00F33F57" w:rsidTr="002A3FA2">
        <w:tc>
          <w:tcPr>
            <w:tcW w:w="3244" w:type="dxa"/>
            <w:vMerge w:val="restart"/>
          </w:tcPr>
          <w:p w:rsidR="000E1446" w:rsidRPr="00F33F57" w:rsidRDefault="00B15773"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r w:rsidR="000E1446" w:rsidRPr="00F33F57">
              <w:rPr>
                <w:kern w:val="2"/>
                <w:sz w:val="24"/>
                <w:szCs w:val="24"/>
              </w:rPr>
              <w:t>и</w:t>
            </w:r>
            <w:r w:rsidR="000E1446">
              <w:rPr>
                <w:kern w:val="2"/>
                <w:sz w:val="24"/>
                <w:szCs w:val="24"/>
              </w:rPr>
              <w:t>дентифицированным и </w:t>
            </w:r>
            <w:r w:rsidR="000E1446" w:rsidRPr="00F33F57">
              <w:rPr>
                <w:kern w:val="2"/>
                <w:sz w:val="24"/>
                <w:szCs w:val="24"/>
              </w:rPr>
              <w:t>не</w:t>
            </w:r>
            <w:r w:rsidR="000E1446">
              <w:rPr>
                <w:kern w:val="2"/>
                <w:sz w:val="24"/>
                <w:szCs w:val="24"/>
              </w:rPr>
              <w:t> застрахованным в </w:t>
            </w:r>
            <w:r w:rsidR="000E1446" w:rsidRPr="00F33F57">
              <w:rPr>
                <w:kern w:val="2"/>
                <w:sz w:val="24"/>
                <w:szCs w:val="24"/>
              </w:rPr>
              <w:t>системе ОМС лицам</w:t>
            </w:r>
          </w:p>
        </w:tc>
        <w:tc>
          <w:tcPr>
            <w:tcW w:w="75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06</w:t>
            </w:r>
          </w:p>
        </w:tc>
        <w:tc>
          <w:tcPr>
            <w:tcW w:w="1676"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тическими и иными целями</w:t>
            </w:r>
          </w:p>
        </w:tc>
        <w:tc>
          <w:tcPr>
            <w:tcW w:w="1682"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spacing w:line="235" w:lineRule="auto"/>
              <w:rPr>
                <w:kern w:val="2"/>
                <w:sz w:val="24"/>
                <w:szCs w:val="24"/>
              </w:rPr>
            </w:pP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07</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3. Специализированная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стационарных условиях</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08</w:t>
            </w:r>
          </w:p>
        </w:tc>
        <w:tc>
          <w:tcPr>
            <w:tcW w:w="1676" w:type="dxa"/>
          </w:tcPr>
          <w:p w:rsidR="00F33F57" w:rsidRPr="00F33F57" w:rsidRDefault="00F33F57" w:rsidP="000E1446">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0,00798</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100322,06</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800,57</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3365658,0</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0E1446" w:rsidRPr="00F33F57" w:rsidTr="002A3FA2">
        <w:tc>
          <w:tcPr>
            <w:tcW w:w="3244" w:type="dxa"/>
          </w:tcPr>
          <w:p w:rsidR="000E1446" w:rsidRPr="00F33F57" w:rsidRDefault="00B15773"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r w:rsidR="000E1446" w:rsidRPr="00F33F57">
              <w:rPr>
                <w:kern w:val="2"/>
                <w:sz w:val="24"/>
                <w:szCs w:val="24"/>
              </w:rPr>
              <w:t>и</w:t>
            </w:r>
            <w:r w:rsidR="000E1446">
              <w:rPr>
                <w:kern w:val="2"/>
                <w:sz w:val="24"/>
                <w:szCs w:val="24"/>
              </w:rPr>
              <w:t>дентифицированным и </w:t>
            </w:r>
            <w:r w:rsidR="000E1446" w:rsidRPr="00F33F57">
              <w:rPr>
                <w:kern w:val="2"/>
                <w:sz w:val="24"/>
                <w:szCs w:val="24"/>
              </w:rPr>
              <w:t>не</w:t>
            </w:r>
            <w:r w:rsidR="000E1446">
              <w:rPr>
                <w:kern w:val="2"/>
                <w:sz w:val="24"/>
                <w:szCs w:val="24"/>
              </w:rPr>
              <w:t> застрахованным в </w:t>
            </w:r>
            <w:r w:rsidR="000E1446" w:rsidRPr="00F33F57">
              <w:rPr>
                <w:kern w:val="2"/>
                <w:sz w:val="24"/>
                <w:szCs w:val="24"/>
              </w:rPr>
              <w:t>системе ОМС лицам</w:t>
            </w:r>
          </w:p>
        </w:tc>
        <w:tc>
          <w:tcPr>
            <w:tcW w:w="75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09</w:t>
            </w:r>
          </w:p>
        </w:tc>
        <w:tc>
          <w:tcPr>
            <w:tcW w:w="1676" w:type="dxa"/>
          </w:tcPr>
          <w:p w:rsidR="000E1446" w:rsidRPr="00F33F57" w:rsidRDefault="000E1446" w:rsidP="000E1446">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4. Медицинская помощь </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условиях дневного стационара</w:t>
            </w:r>
          </w:p>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10</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0,00139</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26884,89</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37,37</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157106,6</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0E1446" w:rsidRPr="00F33F57" w:rsidTr="002A3FA2">
        <w:tc>
          <w:tcPr>
            <w:tcW w:w="3244" w:type="dxa"/>
          </w:tcPr>
          <w:p w:rsidR="000E1446" w:rsidRPr="00F33F57" w:rsidRDefault="00B15773" w:rsidP="000E1446">
            <w:pPr>
              <w:widowControl w:val="0"/>
              <w:autoSpaceDE w:val="0"/>
              <w:autoSpaceDN w:val="0"/>
              <w:adjustRightInd w:val="0"/>
              <w:spacing w:line="235" w:lineRule="auto"/>
              <w:rPr>
                <w:kern w:val="2"/>
                <w:sz w:val="24"/>
                <w:szCs w:val="24"/>
              </w:rPr>
            </w:pPr>
            <w:r w:rsidRPr="00F33F57">
              <w:rPr>
                <w:kern w:val="2"/>
                <w:sz w:val="24"/>
                <w:szCs w:val="24"/>
              </w:rPr>
              <w:t xml:space="preserve">Не </w:t>
            </w:r>
            <w:r w:rsidR="000E1446" w:rsidRPr="00F33F57">
              <w:rPr>
                <w:kern w:val="2"/>
                <w:sz w:val="24"/>
                <w:szCs w:val="24"/>
              </w:rPr>
              <w:t>и</w:t>
            </w:r>
            <w:r w:rsidR="000E1446">
              <w:rPr>
                <w:kern w:val="2"/>
                <w:sz w:val="24"/>
                <w:szCs w:val="24"/>
              </w:rPr>
              <w:t>дентифицированным и </w:t>
            </w:r>
            <w:r w:rsidR="000E1446" w:rsidRPr="00F33F57">
              <w:rPr>
                <w:kern w:val="2"/>
                <w:sz w:val="24"/>
                <w:szCs w:val="24"/>
              </w:rPr>
              <w:t>не</w:t>
            </w:r>
            <w:r w:rsidR="000E1446">
              <w:rPr>
                <w:kern w:val="2"/>
                <w:sz w:val="24"/>
                <w:szCs w:val="24"/>
              </w:rPr>
              <w:t> застрахованным в </w:t>
            </w:r>
            <w:r w:rsidR="000E1446" w:rsidRPr="00F33F57">
              <w:rPr>
                <w:kern w:val="2"/>
                <w:sz w:val="24"/>
                <w:szCs w:val="24"/>
              </w:rPr>
              <w:t>системе ОМС лицам</w:t>
            </w:r>
          </w:p>
        </w:tc>
        <w:tc>
          <w:tcPr>
            <w:tcW w:w="75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11</w:t>
            </w:r>
          </w:p>
        </w:tc>
        <w:tc>
          <w:tcPr>
            <w:tcW w:w="1676"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0E1446" w:rsidRPr="00F33F57" w:rsidRDefault="000E1446"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5. Паллиативная медицинская помощь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0,12346</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1331,77</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164,42</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691257,9</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spacing w:line="235" w:lineRule="auto"/>
              <w:rPr>
                <w:kern w:val="2"/>
                <w:sz w:val="24"/>
                <w:szCs w:val="24"/>
              </w:rPr>
            </w:pPr>
            <w:r w:rsidRPr="00F33F57">
              <w:rPr>
                <w:kern w:val="2"/>
                <w:sz w:val="24"/>
                <w:szCs w:val="24"/>
              </w:rPr>
              <w:t xml:space="preserve">6. Иные государственные и муниципальные услуги (работы) </w:t>
            </w:r>
          </w:p>
        </w:tc>
        <w:tc>
          <w:tcPr>
            <w:tcW w:w="75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13</w:t>
            </w:r>
          </w:p>
        </w:tc>
        <w:tc>
          <w:tcPr>
            <w:tcW w:w="1676"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1260,22</w:t>
            </w:r>
          </w:p>
        </w:tc>
        <w:tc>
          <w:tcPr>
            <w:tcW w:w="1121"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5298088,6</w:t>
            </w:r>
          </w:p>
        </w:tc>
        <w:tc>
          <w:tcPr>
            <w:tcW w:w="1344"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pageBreakBefore/>
              <w:widowControl w:val="0"/>
              <w:autoSpaceDE w:val="0"/>
              <w:autoSpaceDN w:val="0"/>
              <w:adjustRightInd w:val="0"/>
              <w:rPr>
                <w:kern w:val="2"/>
                <w:sz w:val="24"/>
                <w:szCs w:val="24"/>
              </w:rPr>
            </w:pPr>
            <w:r w:rsidRPr="00F33F57">
              <w:rPr>
                <w:kern w:val="2"/>
                <w:sz w:val="24"/>
                <w:szCs w:val="24"/>
              </w:rPr>
              <w:lastRenderedPageBreak/>
              <w:t>7. Высокотехнологичная медицинская помощь, оказываемая в медицинских организациях Ростовской области</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14</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63,11</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265327,4</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r w:rsidR="0067161D">
              <w:rPr>
                <w:kern w:val="2"/>
                <w:sz w:val="24"/>
                <w:szCs w:val="24"/>
              </w:rPr>
              <w:t>,</w:t>
            </w:r>
            <w:r w:rsidRPr="00F33F57">
              <w:rPr>
                <w:kern w:val="2"/>
                <w:sz w:val="24"/>
                <w:szCs w:val="24"/>
              </w:rPr>
              <w:t xml:space="preserve">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 на приобретение: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15</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Санитарного </w:t>
            </w:r>
            <w:r w:rsidR="00F33F57" w:rsidRPr="00F33F57">
              <w:rPr>
                <w:kern w:val="2"/>
                <w:sz w:val="24"/>
                <w:szCs w:val="24"/>
              </w:rPr>
              <w:t>транспорта</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16</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rPr>
                <w:kern w:val="2"/>
                <w:sz w:val="24"/>
                <w:szCs w:val="24"/>
              </w:rPr>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КТ</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rPr>
                <w:kern w:val="2"/>
                <w:sz w:val="24"/>
                <w:szCs w:val="24"/>
              </w:rPr>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МРТ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18</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rPr>
                <w:kern w:val="2"/>
                <w:sz w:val="24"/>
                <w:szCs w:val="24"/>
              </w:rPr>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Иного </w:t>
            </w:r>
            <w:r w:rsidR="00F33F57" w:rsidRPr="00F33F57">
              <w:rPr>
                <w:kern w:val="2"/>
                <w:sz w:val="24"/>
                <w:szCs w:val="24"/>
              </w:rPr>
              <w:t>медицинского оборудования</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19</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jc w:val="center"/>
            </w:pPr>
            <w:r w:rsidRPr="00F33F57">
              <w:rPr>
                <w:kern w:val="2"/>
                <w:sz w:val="24"/>
                <w:szCs w:val="24"/>
              </w:rPr>
              <w:t>–</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24" w:type="dxa"/>
          </w:tcPr>
          <w:p w:rsidR="00F33F57" w:rsidRPr="00F33F57" w:rsidRDefault="00F33F57" w:rsidP="000E1446">
            <w:pPr>
              <w:widowControl w:val="0"/>
              <w:jc w:val="center"/>
            </w:pPr>
            <w:r w:rsidRPr="00F33F57">
              <w:rPr>
                <w:kern w:val="2"/>
                <w:sz w:val="24"/>
                <w:szCs w:val="24"/>
              </w:rPr>
              <w:t>–</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X</w:t>
            </w:r>
          </w:p>
        </w:tc>
        <w:tc>
          <w:tcPr>
            <w:tcW w:w="965" w:type="dxa"/>
          </w:tcPr>
          <w:p w:rsidR="00F33F57" w:rsidRPr="00F33F57" w:rsidRDefault="00F33F57" w:rsidP="000E1446">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t>III. Медицинская помощь в</w:t>
            </w:r>
            <w:r w:rsidR="000E1446">
              <w:rPr>
                <w:kern w:val="2"/>
                <w:sz w:val="24"/>
                <w:szCs w:val="24"/>
              </w:rPr>
              <w:t> </w:t>
            </w:r>
            <w:r w:rsidRPr="00F33F57">
              <w:rPr>
                <w:kern w:val="2"/>
                <w:sz w:val="24"/>
                <w:szCs w:val="24"/>
              </w:rPr>
              <w:t>рамках Территориальной программы ОМС:</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20</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12419,85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50539356,1</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82,67</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(сумма строк 28 + 33)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0,29</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2410,71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699,11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2844830,7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0E1446">
              <w:rPr>
                <w:kern w:val="2"/>
                <w:sz w:val="24"/>
                <w:szCs w:val="24"/>
              </w:rPr>
              <w:t> </w:t>
            </w:r>
            <w:r w:rsidR="00F33F57" w:rsidRPr="00F33F57">
              <w:rPr>
                <w:kern w:val="2"/>
                <w:sz w:val="24"/>
                <w:szCs w:val="24"/>
              </w:rPr>
              <w:t xml:space="preserve">амбулаторных условиях (сумма строк 29 + 34)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с</w:t>
            </w:r>
            <w:r w:rsidR="000E1446">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0E1446">
              <w:rPr>
                <w:kern w:val="2"/>
                <w:sz w:val="24"/>
                <w:szCs w:val="24"/>
              </w:rPr>
              <w:t> иными целями, в </w:t>
            </w:r>
            <w:r w:rsidRPr="00F33F57">
              <w:rPr>
                <w:kern w:val="2"/>
                <w:sz w:val="24"/>
                <w:szCs w:val="24"/>
              </w:rPr>
              <w:t>том</w:t>
            </w:r>
            <w:r w:rsidR="000E1446">
              <w:rPr>
                <w:kern w:val="2"/>
                <w:sz w:val="24"/>
                <w:szCs w:val="24"/>
              </w:rPr>
              <w:t> </w:t>
            </w:r>
            <w:r w:rsidRPr="00F33F57">
              <w:rPr>
                <w:kern w:val="2"/>
                <w:sz w:val="24"/>
                <w:szCs w:val="24"/>
              </w:rPr>
              <w:t>числе:</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2,9000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500,20</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1450,58</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5902760,7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диспансе</w:t>
            </w:r>
            <w:r w:rsidR="00D9682A">
              <w:rPr>
                <w:kern w:val="2"/>
                <w:sz w:val="24"/>
                <w:szCs w:val="24"/>
              </w:rPr>
              <w:softHyphen/>
            </w:r>
            <w:r w:rsidRPr="00F33F57">
              <w:rPr>
                <w:kern w:val="2"/>
                <w:sz w:val="24"/>
                <w:szCs w:val="24"/>
              </w:rPr>
              <w:t>ризация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0,808</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1056,76</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853,86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3474571,9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по</w:t>
            </w:r>
            <w:r w:rsidR="000E1446">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0,5400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616,72</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333,03</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1355174,4</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22.3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1,7700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1363,86</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2414,03</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9823278,0</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 стационарных условиях (сумма строк 30 + 35)</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w:t>
            </w:r>
          </w:p>
          <w:p w:rsidR="00F33F57" w:rsidRPr="00F33F57" w:rsidRDefault="00F33F57" w:rsidP="000E1446">
            <w:pPr>
              <w:widowControl w:val="0"/>
              <w:autoSpaceDE w:val="0"/>
              <w:autoSpaceDN w:val="0"/>
              <w:adjustRightInd w:val="0"/>
              <w:jc w:val="center"/>
              <w:rPr>
                <w:kern w:val="2"/>
                <w:sz w:val="24"/>
                <w:szCs w:val="24"/>
              </w:rPr>
            </w:pP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0,175816</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35020,99</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6157,26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25055382,1</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Онкология</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(сумма строк 30.1 + 35.1)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23.1</w:t>
            </w:r>
          </w:p>
        </w:tc>
        <w:tc>
          <w:tcPr>
            <w:tcW w:w="1676" w:type="dxa"/>
          </w:tcPr>
          <w:p w:rsidR="00F33F57" w:rsidRPr="00F33F57" w:rsidRDefault="00F33F57" w:rsidP="000E1446">
            <w:pPr>
              <w:widowControl w:val="0"/>
              <w:autoSpaceDE w:val="0"/>
              <w:autoSpaceDN w:val="0"/>
              <w:adjustRightInd w:val="0"/>
              <w:ind w:left="-34" w:firstLine="34"/>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r w:rsidRPr="00F33F57">
              <w:rPr>
                <w:kern w:val="2"/>
                <w:sz w:val="24"/>
                <w:szCs w:val="24"/>
              </w:rPr>
              <w:t xml:space="preserve"> </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0,010230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99308,11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1015,91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4133998,0</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0E1446">
              <w:rPr>
                <w:kern w:val="2"/>
                <w:sz w:val="24"/>
                <w:szCs w:val="24"/>
              </w:rPr>
              <w:t> </w:t>
            </w:r>
            <w:r w:rsidR="00F33F57" w:rsidRPr="00F33F57">
              <w:rPr>
                <w:kern w:val="2"/>
                <w:sz w:val="24"/>
                <w:szCs w:val="24"/>
              </w:rPr>
              <w:t>стационарных условиях (сумма строк 30.2 + 35.2)</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23.2</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0,0050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34963,03</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174,81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711357,8</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 xml:space="preserve">помощь в условиях дневного стационара </w:t>
            </w:r>
          </w:p>
          <w:p w:rsidR="00F33F57" w:rsidRPr="00F33F57" w:rsidRDefault="000E1446" w:rsidP="000E1446">
            <w:pPr>
              <w:widowControl w:val="0"/>
              <w:autoSpaceDE w:val="0"/>
              <w:autoSpaceDN w:val="0"/>
              <w:adjustRightInd w:val="0"/>
              <w:rPr>
                <w:kern w:val="2"/>
                <w:sz w:val="24"/>
                <w:szCs w:val="24"/>
              </w:rPr>
            </w:pPr>
            <w:r>
              <w:rPr>
                <w:kern w:val="2"/>
                <w:sz w:val="24"/>
                <w:szCs w:val="24"/>
              </w:rPr>
              <w:t>(сумма строк 31 + 36), в </w:t>
            </w:r>
            <w:r w:rsidR="00F33F57" w:rsidRPr="00F33F57">
              <w:rPr>
                <w:kern w:val="2"/>
                <w:sz w:val="24"/>
                <w:szCs w:val="24"/>
              </w:rPr>
              <w:t>том</w:t>
            </w:r>
            <w:r>
              <w:rPr>
                <w:kern w:val="2"/>
                <w:sz w:val="24"/>
                <w:szCs w:val="24"/>
              </w:rPr>
              <w:t> </w:t>
            </w:r>
            <w:r w:rsidR="00F33F57" w:rsidRPr="00F33F57">
              <w:rPr>
                <w:kern w:val="2"/>
                <w:sz w:val="24"/>
                <w:szCs w:val="24"/>
              </w:rPr>
              <w:t xml:space="preserve">числе: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0,0620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20133,01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1248,25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5079437,6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Онкология </w:t>
            </w:r>
            <w:r w:rsidR="00F33F57" w:rsidRPr="00F33F57">
              <w:rPr>
                <w:kern w:val="2"/>
                <w:sz w:val="24"/>
                <w:szCs w:val="24"/>
              </w:rPr>
              <w:t>(сумма строк</w:t>
            </w:r>
            <w:r w:rsidR="000E1446">
              <w:rPr>
                <w:kern w:val="2"/>
                <w:sz w:val="24"/>
                <w:szCs w:val="24"/>
              </w:rPr>
              <w:t> </w:t>
            </w:r>
            <w:r w:rsidR="00F33F57" w:rsidRPr="00F33F57">
              <w:rPr>
                <w:kern w:val="2"/>
                <w:sz w:val="24"/>
                <w:szCs w:val="24"/>
              </w:rPr>
              <w:t>31.1+36.1)</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0,0065</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74870,80</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486,66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1980332,7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 (сумма строк 31.2+36.2)</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24.2</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случаев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0,000492</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118810,29</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58,45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237858,2</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Паллиативная </w:t>
            </w:r>
            <w:r w:rsidR="00F33F57" w:rsidRPr="00F33F57">
              <w:rPr>
                <w:kern w:val="2"/>
                <w:sz w:val="24"/>
                <w:szCs w:val="24"/>
              </w:rPr>
              <w:t>медицинская помощь (равно строке 37)</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Затраты </w:t>
            </w:r>
            <w:r w:rsidR="00F33F57" w:rsidRPr="00F33F57">
              <w:rPr>
                <w:kern w:val="2"/>
                <w:sz w:val="24"/>
                <w:szCs w:val="24"/>
              </w:rPr>
              <w:t>на ведение дела СМО</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26</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117,59</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478492,6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Из </w:t>
            </w:r>
            <w:r w:rsidR="00F33F57" w:rsidRPr="00F33F57">
              <w:rPr>
                <w:kern w:val="2"/>
                <w:sz w:val="24"/>
                <w:szCs w:val="24"/>
              </w:rPr>
              <w:t>строки 20: 1. Медицинская помощь, предоставляемая в</w:t>
            </w:r>
            <w:r w:rsidR="000E1446">
              <w:rPr>
                <w:kern w:val="2"/>
                <w:sz w:val="24"/>
                <w:szCs w:val="24"/>
              </w:rPr>
              <w:t> </w:t>
            </w:r>
            <w:r w:rsidR="00F33F57" w:rsidRPr="00F33F57">
              <w:rPr>
                <w:kern w:val="2"/>
                <w:sz w:val="24"/>
                <w:szCs w:val="24"/>
              </w:rPr>
              <w:t xml:space="preserve">рамках базовой программы ОМС застрахованным лицам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27</w:t>
            </w:r>
          </w:p>
        </w:tc>
        <w:tc>
          <w:tcPr>
            <w:tcW w:w="1676"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12302,26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50060863,5</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0E1446">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0,29</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2410,71</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699,11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2844830,7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lastRenderedPageBreak/>
              <w:t>медицинская помощь в</w:t>
            </w:r>
            <w:r w:rsidR="000E1446">
              <w:rPr>
                <w:kern w:val="2"/>
                <w:sz w:val="24"/>
                <w:szCs w:val="24"/>
              </w:rPr>
              <w:t> </w:t>
            </w:r>
            <w:r w:rsidRPr="00F33F57">
              <w:rPr>
                <w:kern w:val="2"/>
                <w:sz w:val="24"/>
                <w:szCs w:val="24"/>
              </w:rPr>
              <w:t xml:space="preserve">амбулаторных условиях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с</w:t>
            </w:r>
            <w:r w:rsidR="000E1446">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0E1446">
              <w:rPr>
                <w:kern w:val="2"/>
                <w:sz w:val="24"/>
                <w:szCs w:val="24"/>
              </w:rPr>
              <w:t> иными целями, в </w:t>
            </w:r>
            <w:r w:rsidRPr="00F33F57">
              <w:rPr>
                <w:kern w:val="2"/>
                <w:sz w:val="24"/>
                <w:szCs w:val="24"/>
              </w:rPr>
              <w:t>том</w:t>
            </w:r>
            <w:r w:rsidR="000E1446">
              <w:rPr>
                <w:kern w:val="2"/>
                <w:sz w:val="24"/>
                <w:szCs w:val="24"/>
              </w:rPr>
              <w:t> </w:t>
            </w:r>
            <w:r w:rsidRPr="00F33F57">
              <w:rPr>
                <w:kern w:val="2"/>
                <w:sz w:val="24"/>
                <w:szCs w:val="24"/>
              </w:rPr>
              <w:t>числе:</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2,9000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500,20</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1450,58</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5902760,7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67161D">
              <w:rPr>
                <w:kern w:val="2"/>
                <w:sz w:val="24"/>
                <w:szCs w:val="24"/>
              </w:rPr>
              <w:softHyphen/>
            </w:r>
            <w:r w:rsidRPr="00F33F57">
              <w:rPr>
                <w:kern w:val="2"/>
                <w:sz w:val="24"/>
                <w:szCs w:val="24"/>
              </w:rPr>
              <w:t>ческие осмотры и диспансе</w:t>
            </w:r>
            <w:r w:rsidR="000E1446">
              <w:rPr>
                <w:kern w:val="2"/>
                <w:sz w:val="24"/>
                <w:szCs w:val="24"/>
              </w:rPr>
              <w:softHyphen/>
            </w:r>
            <w:r w:rsidRPr="00F33F57">
              <w:rPr>
                <w:kern w:val="2"/>
                <w:sz w:val="24"/>
                <w:szCs w:val="24"/>
              </w:rPr>
              <w:t>ризация</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0,808</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1056,76</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853,86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3474571,9</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посещений по</w:t>
            </w:r>
            <w:r w:rsidR="000E1446">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0,5400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616,72</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333,03</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1355174,4</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29.3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1,7700</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1363,86</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2414,03</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9823278,0</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w:t>
            </w:r>
            <w:r w:rsidR="000E1446">
              <w:rPr>
                <w:kern w:val="2"/>
                <w:sz w:val="24"/>
                <w:szCs w:val="24"/>
              </w:rPr>
              <w:t> </w:t>
            </w:r>
            <w:r w:rsidR="00F33F57" w:rsidRPr="00F33F57">
              <w:rPr>
                <w:kern w:val="2"/>
                <w:sz w:val="24"/>
                <w:szCs w:val="24"/>
              </w:rPr>
              <w:t xml:space="preserve">стационарных условиях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30</w:t>
            </w:r>
          </w:p>
        </w:tc>
        <w:tc>
          <w:tcPr>
            <w:tcW w:w="1676" w:type="dxa"/>
          </w:tcPr>
          <w:p w:rsidR="00F33F57" w:rsidRPr="00F33F57" w:rsidRDefault="00F33F57"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0,175816</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35020,99</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6157,26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25055382,1</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D021F4" w:rsidRPr="00F33F57" w:rsidTr="002A3FA2">
        <w:tc>
          <w:tcPr>
            <w:tcW w:w="3244" w:type="dxa"/>
          </w:tcPr>
          <w:p w:rsidR="00D021F4"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Онкология</w:t>
            </w:r>
          </w:p>
        </w:tc>
        <w:tc>
          <w:tcPr>
            <w:tcW w:w="75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30.1</w:t>
            </w:r>
          </w:p>
        </w:tc>
        <w:tc>
          <w:tcPr>
            <w:tcW w:w="1676" w:type="dxa"/>
          </w:tcPr>
          <w:p w:rsidR="00D021F4" w:rsidRPr="00F33F57" w:rsidRDefault="00D021F4"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0,010230</w:t>
            </w:r>
          </w:p>
        </w:tc>
        <w:tc>
          <w:tcPr>
            <w:tcW w:w="1603"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99308,11</w:t>
            </w:r>
          </w:p>
        </w:tc>
        <w:tc>
          <w:tcPr>
            <w:tcW w:w="1249" w:type="dxa"/>
          </w:tcPr>
          <w:p w:rsidR="00D021F4" w:rsidRPr="00F33F57" w:rsidRDefault="00D021F4" w:rsidP="00D021F4">
            <w:pPr>
              <w:widowControl w:val="0"/>
              <w:spacing w:line="235" w:lineRule="auto"/>
              <w:jc w:val="center"/>
              <w:rPr>
                <w:kern w:val="2"/>
                <w:sz w:val="24"/>
                <w:szCs w:val="24"/>
              </w:rPr>
            </w:pPr>
            <w:r w:rsidRPr="00F33F57">
              <w:rPr>
                <w:kern w:val="2"/>
                <w:sz w:val="24"/>
                <w:szCs w:val="24"/>
              </w:rPr>
              <w:t>X</w:t>
            </w:r>
          </w:p>
        </w:tc>
        <w:tc>
          <w:tcPr>
            <w:tcW w:w="1121"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1015,91</w:t>
            </w:r>
          </w:p>
        </w:tc>
        <w:tc>
          <w:tcPr>
            <w:tcW w:w="1324" w:type="dxa"/>
          </w:tcPr>
          <w:p w:rsidR="00D021F4" w:rsidRPr="00F33F57" w:rsidRDefault="00D021F4" w:rsidP="000E1446">
            <w:pPr>
              <w:widowControl w:val="0"/>
              <w:jc w:val="center"/>
              <w:rPr>
                <w:kern w:val="2"/>
                <w:sz w:val="24"/>
                <w:szCs w:val="24"/>
              </w:rPr>
            </w:pPr>
            <w:r w:rsidRPr="00F33F57">
              <w:rPr>
                <w:kern w:val="2"/>
                <w:sz w:val="24"/>
                <w:szCs w:val="24"/>
              </w:rPr>
              <w:t>X</w:t>
            </w:r>
          </w:p>
        </w:tc>
        <w:tc>
          <w:tcPr>
            <w:tcW w:w="1344"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4133998,0</w:t>
            </w:r>
          </w:p>
        </w:tc>
        <w:tc>
          <w:tcPr>
            <w:tcW w:w="965"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 xml:space="preserve">Медицинская </w:t>
            </w:r>
            <w:r w:rsidR="00F33F57" w:rsidRPr="00F33F57">
              <w:rPr>
                <w:kern w:val="2"/>
                <w:sz w:val="24"/>
                <w:szCs w:val="24"/>
              </w:rPr>
              <w:t xml:space="preserve">реабилитация в стационарных условиях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30.2</w:t>
            </w:r>
          </w:p>
        </w:tc>
        <w:tc>
          <w:tcPr>
            <w:tcW w:w="1676" w:type="dxa"/>
          </w:tcPr>
          <w:p w:rsidR="00F33F57" w:rsidRPr="00F33F57" w:rsidRDefault="00F33F57"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0,0050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34963,03</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174,81</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711357,8</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 xml:space="preserve">Медицинская </w:t>
            </w:r>
            <w:r w:rsidR="00F33F57" w:rsidRPr="00F33F57">
              <w:rPr>
                <w:kern w:val="2"/>
                <w:sz w:val="24"/>
                <w:szCs w:val="24"/>
              </w:rPr>
              <w:t xml:space="preserve">помощь в условиях дневного стационара, в том числе: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31</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0,0620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20133,01</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1248,25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5079437,6</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Онкология</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31.1</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0,0065</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74870,80</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486,66</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1980332,7</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B15773" w:rsidP="00D021F4">
            <w:pPr>
              <w:widowControl w:val="0"/>
              <w:autoSpaceDE w:val="0"/>
              <w:autoSpaceDN w:val="0"/>
              <w:adjustRightInd w:val="0"/>
              <w:spacing w:line="235" w:lineRule="auto"/>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31.2</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0,000492</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118810,29</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58,45</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Х</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237858,2</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2. Медицинская помощь по</w:t>
            </w:r>
            <w:r w:rsidR="00D021F4">
              <w:rPr>
                <w:kern w:val="2"/>
                <w:sz w:val="24"/>
                <w:szCs w:val="24"/>
              </w:rPr>
              <w:t> </w:t>
            </w:r>
            <w:r w:rsidRPr="00F33F57">
              <w:rPr>
                <w:kern w:val="2"/>
                <w:sz w:val="24"/>
                <w:szCs w:val="24"/>
              </w:rPr>
              <w:t xml:space="preserve">видам и заболеваниям </w:t>
            </w:r>
            <w:r w:rsidRPr="00F33F57">
              <w:rPr>
                <w:kern w:val="2"/>
                <w:sz w:val="24"/>
                <w:szCs w:val="24"/>
              </w:rPr>
              <w:lastRenderedPageBreak/>
              <w:t>сверх базовой программы:</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lastRenderedPageBreak/>
              <w:t>32</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sidRPr="00F33F57">
              <w:rPr>
                <w:kern w:val="2"/>
                <w:sz w:val="24"/>
                <w:szCs w:val="24"/>
              </w:rPr>
              <w:lastRenderedPageBreak/>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D021F4">
              <w:rPr>
                <w:kern w:val="2"/>
                <w:sz w:val="24"/>
                <w:szCs w:val="24"/>
              </w:rPr>
              <w:t> </w:t>
            </w:r>
            <w:r w:rsidR="00F33F57" w:rsidRPr="00F33F57">
              <w:rPr>
                <w:kern w:val="2"/>
                <w:sz w:val="24"/>
                <w:szCs w:val="24"/>
              </w:rPr>
              <w:t xml:space="preserve">амбулаторных условиях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с</w:t>
            </w:r>
            <w:r w:rsidR="00D021F4">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D021F4">
              <w:rPr>
                <w:kern w:val="2"/>
                <w:sz w:val="24"/>
                <w:szCs w:val="24"/>
              </w:rPr>
              <w:t> </w:t>
            </w:r>
            <w:r w:rsidRPr="00F33F57">
              <w:rPr>
                <w:kern w:val="2"/>
                <w:sz w:val="24"/>
                <w:szCs w:val="24"/>
              </w:rPr>
              <w:t>иными целями, в том числе:</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34.1.1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w:t>
            </w:r>
            <w:r w:rsidR="00D9682A">
              <w:rPr>
                <w:kern w:val="2"/>
                <w:sz w:val="24"/>
                <w:szCs w:val="24"/>
              </w:rPr>
              <w:softHyphen/>
            </w:r>
            <w:r w:rsidRPr="00F33F57">
              <w:rPr>
                <w:kern w:val="2"/>
                <w:sz w:val="24"/>
                <w:szCs w:val="24"/>
              </w:rPr>
              <w:t>серизация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по</w:t>
            </w:r>
            <w:r w:rsidR="00D021F4">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0E1446">
            <w:pPr>
              <w:widowControl w:val="0"/>
              <w:rPr>
                <w:kern w:val="2"/>
                <w:sz w:val="24"/>
                <w:szCs w:val="24"/>
              </w:rPr>
            </w:pP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34.3</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w:t>
            </w:r>
            <w:r w:rsidR="00D021F4">
              <w:rPr>
                <w:kern w:val="2"/>
                <w:sz w:val="24"/>
                <w:szCs w:val="24"/>
              </w:rPr>
              <w:t> </w:t>
            </w:r>
            <w:r w:rsidR="00F33F57" w:rsidRPr="00F33F57">
              <w:rPr>
                <w:kern w:val="2"/>
                <w:sz w:val="24"/>
                <w:szCs w:val="24"/>
              </w:rPr>
              <w:t xml:space="preserve">стационарных условиях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D021F4" w:rsidRPr="00F33F57" w:rsidTr="002A3FA2">
        <w:tc>
          <w:tcPr>
            <w:tcW w:w="3244" w:type="dxa"/>
          </w:tcPr>
          <w:p w:rsidR="00D021F4" w:rsidRPr="00F33F57" w:rsidRDefault="0067161D" w:rsidP="000E1446">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35.1</w:t>
            </w:r>
          </w:p>
        </w:tc>
        <w:tc>
          <w:tcPr>
            <w:tcW w:w="1676" w:type="dxa"/>
          </w:tcPr>
          <w:p w:rsidR="00D021F4" w:rsidRPr="00F33F57" w:rsidRDefault="00D021F4"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D021F4" w:rsidRPr="00F33F57" w:rsidRDefault="00D021F4" w:rsidP="000E1446">
            <w:pPr>
              <w:widowControl w:val="0"/>
              <w:jc w:val="center"/>
              <w:rPr>
                <w:kern w:val="2"/>
                <w:sz w:val="24"/>
                <w:szCs w:val="24"/>
              </w:rPr>
            </w:pPr>
            <w:r w:rsidRPr="00F33F57">
              <w:rPr>
                <w:kern w:val="2"/>
                <w:sz w:val="24"/>
                <w:szCs w:val="24"/>
              </w:rPr>
              <w:t>–</w:t>
            </w:r>
          </w:p>
        </w:tc>
        <w:tc>
          <w:tcPr>
            <w:tcW w:w="1603" w:type="dxa"/>
          </w:tcPr>
          <w:p w:rsidR="00D021F4" w:rsidRPr="00F33F57" w:rsidRDefault="00D021F4" w:rsidP="000E1446">
            <w:pPr>
              <w:widowControl w:val="0"/>
              <w:jc w:val="center"/>
              <w:rPr>
                <w:kern w:val="2"/>
                <w:sz w:val="24"/>
                <w:szCs w:val="24"/>
              </w:rPr>
            </w:pPr>
            <w:r w:rsidRPr="00F33F57">
              <w:rPr>
                <w:kern w:val="2"/>
                <w:sz w:val="24"/>
                <w:szCs w:val="24"/>
              </w:rPr>
              <w:t>–</w:t>
            </w:r>
          </w:p>
        </w:tc>
        <w:tc>
          <w:tcPr>
            <w:tcW w:w="1249"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D021F4" w:rsidRPr="00F33F57" w:rsidRDefault="00D021F4" w:rsidP="000E1446">
            <w:pPr>
              <w:widowControl w:val="0"/>
              <w:jc w:val="center"/>
              <w:rPr>
                <w:kern w:val="2"/>
                <w:sz w:val="24"/>
                <w:szCs w:val="24"/>
              </w:rPr>
            </w:pPr>
            <w:r w:rsidRPr="00F33F57">
              <w:rPr>
                <w:kern w:val="2"/>
                <w:sz w:val="24"/>
                <w:szCs w:val="24"/>
              </w:rPr>
              <w:t>–</w:t>
            </w:r>
          </w:p>
        </w:tc>
        <w:tc>
          <w:tcPr>
            <w:tcW w:w="1324" w:type="dxa"/>
          </w:tcPr>
          <w:p w:rsidR="00D021F4" w:rsidRPr="00F33F57" w:rsidRDefault="00D021F4" w:rsidP="000E1446">
            <w:pPr>
              <w:widowControl w:val="0"/>
              <w:jc w:val="center"/>
              <w:rPr>
                <w:kern w:val="2"/>
                <w:sz w:val="24"/>
                <w:szCs w:val="24"/>
              </w:rPr>
            </w:pPr>
            <w:r w:rsidRPr="00F33F57">
              <w:rPr>
                <w:kern w:val="2"/>
                <w:sz w:val="24"/>
                <w:szCs w:val="24"/>
              </w:rPr>
              <w:t>X</w:t>
            </w:r>
          </w:p>
        </w:tc>
        <w:tc>
          <w:tcPr>
            <w:tcW w:w="1344" w:type="dxa"/>
          </w:tcPr>
          <w:p w:rsidR="00D021F4" w:rsidRPr="00F33F57" w:rsidRDefault="00D021F4" w:rsidP="000E1446">
            <w:pPr>
              <w:widowControl w:val="0"/>
              <w:jc w:val="center"/>
              <w:rPr>
                <w:kern w:val="2"/>
                <w:sz w:val="24"/>
                <w:szCs w:val="24"/>
              </w:rPr>
            </w:pPr>
            <w:r w:rsidRPr="00F33F57">
              <w:rPr>
                <w:kern w:val="2"/>
                <w:sz w:val="24"/>
                <w:szCs w:val="24"/>
              </w:rPr>
              <w:t>–</w:t>
            </w:r>
          </w:p>
        </w:tc>
        <w:tc>
          <w:tcPr>
            <w:tcW w:w="965" w:type="dxa"/>
          </w:tcPr>
          <w:p w:rsidR="00D021F4" w:rsidRPr="00F33F57" w:rsidRDefault="00D021F4"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D021F4">
              <w:rPr>
                <w:kern w:val="2"/>
                <w:sz w:val="24"/>
                <w:szCs w:val="24"/>
              </w:rPr>
              <w:t> </w:t>
            </w:r>
            <w:r w:rsidR="00F33F57" w:rsidRPr="00F33F57">
              <w:rPr>
                <w:kern w:val="2"/>
                <w:sz w:val="24"/>
                <w:szCs w:val="24"/>
              </w:rPr>
              <w:t xml:space="preserve">стационарных условиях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35.2</w:t>
            </w:r>
          </w:p>
        </w:tc>
        <w:tc>
          <w:tcPr>
            <w:tcW w:w="1676" w:type="dxa"/>
          </w:tcPr>
          <w:p w:rsidR="00F33F57" w:rsidRPr="00F33F57" w:rsidRDefault="00F33F57" w:rsidP="000E1446">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Pr>
                <w:kern w:val="2"/>
                <w:sz w:val="24"/>
                <w:szCs w:val="24"/>
              </w:rPr>
              <w:t xml:space="preserve">Медицинская </w:t>
            </w:r>
            <w:r w:rsidR="00D021F4">
              <w:rPr>
                <w:kern w:val="2"/>
                <w:sz w:val="24"/>
                <w:szCs w:val="24"/>
              </w:rPr>
              <w:t>помощь в </w:t>
            </w:r>
            <w:r w:rsidR="00F33F57" w:rsidRPr="00F33F57">
              <w:rPr>
                <w:kern w:val="2"/>
                <w:sz w:val="24"/>
                <w:szCs w:val="24"/>
              </w:rPr>
              <w:t>условиях дневного стационара, в том числе: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36.1</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36.2</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0E1446">
            <w:pPr>
              <w:widowControl w:val="0"/>
              <w:autoSpaceDE w:val="0"/>
              <w:autoSpaceDN w:val="0"/>
              <w:adjustRightInd w:val="0"/>
              <w:rPr>
                <w:kern w:val="2"/>
                <w:sz w:val="24"/>
                <w:szCs w:val="24"/>
              </w:rPr>
            </w:pPr>
            <w:r w:rsidRPr="00F33F57">
              <w:rPr>
                <w:kern w:val="2"/>
                <w:sz w:val="24"/>
                <w:szCs w:val="24"/>
              </w:rPr>
              <w:t xml:space="preserve">Паллиативная </w:t>
            </w:r>
            <w:r w:rsidR="00F33F57" w:rsidRPr="00F33F57">
              <w:rPr>
                <w:kern w:val="2"/>
                <w:sz w:val="24"/>
                <w:szCs w:val="24"/>
              </w:rPr>
              <w:t xml:space="preserve">медицинская </w:t>
            </w:r>
            <w:r w:rsidR="00F33F57" w:rsidRPr="00F33F57">
              <w:rPr>
                <w:kern w:val="2"/>
                <w:sz w:val="24"/>
                <w:szCs w:val="24"/>
              </w:rPr>
              <w:lastRenderedPageBreak/>
              <w:t>помощь</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lastRenderedPageBreak/>
              <w:t>37</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койко-дней</w:t>
            </w:r>
          </w:p>
        </w:tc>
        <w:tc>
          <w:tcPr>
            <w:tcW w:w="1682" w:type="dxa"/>
          </w:tcPr>
          <w:p w:rsidR="00F33F57" w:rsidRPr="00F33F57" w:rsidRDefault="00F33F57" w:rsidP="000E1446">
            <w:pPr>
              <w:widowControl w:val="0"/>
              <w:jc w:val="center"/>
              <w:rPr>
                <w:kern w:val="2"/>
                <w:sz w:val="24"/>
                <w:szCs w:val="24"/>
              </w:rPr>
            </w:pPr>
            <w:r w:rsidRPr="00F33F57">
              <w:rPr>
                <w:kern w:val="2"/>
                <w:sz w:val="24"/>
                <w:szCs w:val="24"/>
              </w:rPr>
              <w:t>–</w:t>
            </w:r>
          </w:p>
        </w:tc>
        <w:tc>
          <w:tcPr>
            <w:tcW w:w="1603" w:type="dxa"/>
          </w:tcPr>
          <w:p w:rsidR="00F33F57" w:rsidRPr="00F33F57" w:rsidRDefault="00F33F57" w:rsidP="000E1446">
            <w:pPr>
              <w:widowControl w:val="0"/>
              <w:jc w:val="center"/>
              <w:rPr>
                <w:kern w:val="2"/>
                <w:sz w:val="24"/>
                <w:szCs w:val="24"/>
              </w:rPr>
            </w:pPr>
            <w:r w:rsidRPr="00F33F57">
              <w:rPr>
                <w:kern w:val="2"/>
                <w:sz w:val="24"/>
                <w:szCs w:val="24"/>
              </w:rPr>
              <w:t>–</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0E1446">
            <w:pPr>
              <w:widowControl w:val="0"/>
              <w:jc w:val="center"/>
              <w:rPr>
                <w:kern w:val="2"/>
                <w:sz w:val="24"/>
                <w:szCs w:val="24"/>
              </w:rPr>
            </w:pPr>
            <w:r w:rsidRPr="00F33F57">
              <w:rPr>
                <w:kern w:val="2"/>
                <w:sz w:val="24"/>
                <w:szCs w:val="24"/>
              </w:rPr>
              <w:t>–</w:t>
            </w:r>
          </w:p>
        </w:tc>
        <w:tc>
          <w:tcPr>
            <w:tcW w:w="1324" w:type="dxa"/>
          </w:tcPr>
          <w:p w:rsidR="00F33F57" w:rsidRPr="00F33F57" w:rsidRDefault="00F33F57" w:rsidP="000E1446">
            <w:pPr>
              <w:widowControl w:val="0"/>
              <w:jc w:val="center"/>
              <w:rPr>
                <w:kern w:val="2"/>
                <w:sz w:val="24"/>
                <w:szCs w:val="24"/>
              </w:rPr>
            </w:pPr>
            <w:r w:rsidRPr="00F33F57">
              <w:rPr>
                <w:kern w:val="2"/>
                <w:sz w:val="24"/>
                <w:szCs w:val="24"/>
              </w:rPr>
              <w:t>X</w:t>
            </w:r>
          </w:p>
        </w:tc>
        <w:tc>
          <w:tcPr>
            <w:tcW w:w="1344" w:type="dxa"/>
          </w:tcPr>
          <w:p w:rsidR="00F33F57" w:rsidRPr="00F33F57" w:rsidRDefault="00F33F57" w:rsidP="000E1446">
            <w:pPr>
              <w:widowControl w:val="0"/>
              <w:jc w:val="center"/>
              <w:rPr>
                <w:kern w:val="2"/>
                <w:sz w:val="24"/>
                <w:szCs w:val="24"/>
              </w:rPr>
            </w:pPr>
            <w:r w:rsidRPr="00F33F57">
              <w:rPr>
                <w:kern w:val="2"/>
                <w:sz w:val="24"/>
                <w:szCs w:val="24"/>
              </w:rPr>
              <w:t>–</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0E1446">
            <w:pPr>
              <w:widowControl w:val="0"/>
              <w:autoSpaceDE w:val="0"/>
              <w:autoSpaceDN w:val="0"/>
              <w:adjustRightInd w:val="0"/>
              <w:rPr>
                <w:kern w:val="2"/>
                <w:sz w:val="24"/>
                <w:szCs w:val="24"/>
              </w:rPr>
            </w:pPr>
            <w:r w:rsidRPr="00F33F57">
              <w:rPr>
                <w:kern w:val="2"/>
                <w:sz w:val="24"/>
                <w:szCs w:val="24"/>
              </w:rPr>
              <w:lastRenderedPageBreak/>
              <w:t xml:space="preserve">Итого </w:t>
            </w:r>
          </w:p>
          <w:p w:rsidR="00F33F57" w:rsidRPr="00F33F57" w:rsidRDefault="00F33F57" w:rsidP="000E1446">
            <w:pPr>
              <w:widowControl w:val="0"/>
              <w:autoSpaceDE w:val="0"/>
              <w:autoSpaceDN w:val="0"/>
              <w:adjustRightInd w:val="0"/>
              <w:rPr>
                <w:kern w:val="2"/>
                <w:sz w:val="24"/>
                <w:szCs w:val="24"/>
              </w:rPr>
            </w:pPr>
            <w:r w:rsidRPr="00F33F57">
              <w:rPr>
                <w:kern w:val="2"/>
                <w:sz w:val="24"/>
                <w:szCs w:val="24"/>
              </w:rPr>
              <w:t xml:space="preserve">(сумма строк 01 + 15 + 20) </w:t>
            </w:r>
          </w:p>
        </w:tc>
        <w:tc>
          <w:tcPr>
            <w:tcW w:w="75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38</w:t>
            </w:r>
          </w:p>
        </w:tc>
        <w:tc>
          <w:tcPr>
            <w:tcW w:w="1676"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2520,65</w:t>
            </w:r>
          </w:p>
        </w:tc>
        <w:tc>
          <w:tcPr>
            <w:tcW w:w="1121"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12419,85</w:t>
            </w:r>
          </w:p>
        </w:tc>
        <w:tc>
          <w:tcPr>
            <w:tcW w:w="132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10597067,7</w:t>
            </w:r>
          </w:p>
        </w:tc>
        <w:tc>
          <w:tcPr>
            <w:tcW w:w="1344"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50539356,1</w:t>
            </w:r>
          </w:p>
        </w:tc>
        <w:tc>
          <w:tcPr>
            <w:tcW w:w="965" w:type="dxa"/>
          </w:tcPr>
          <w:p w:rsidR="00F33F57" w:rsidRPr="00F33F57" w:rsidRDefault="00F33F57" w:rsidP="000E1446">
            <w:pPr>
              <w:widowControl w:val="0"/>
              <w:autoSpaceDE w:val="0"/>
              <w:autoSpaceDN w:val="0"/>
              <w:adjustRightInd w:val="0"/>
              <w:jc w:val="center"/>
              <w:rPr>
                <w:kern w:val="2"/>
                <w:sz w:val="24"/>
                <w:szCs w:val="24"/>
              </w:rPr>
            </w:pPr>
            <w:r w:rsidRPr="00F33F57">
              <w:rPr>
                <w:kern w:val="2"/>
                <w:sz w:val="24"/>
                <w:szCs w:val="24"/>
              </w:rPr>
              <w:t>100,00</w:t>
            </w:r>
          </w:p>
        </w:tc>
      </w:tr>
    </w:tbl>
    <w:p w:rsidR="00F33F57" w:rsidRPr="00F33F57" w:rsidRDefault="00F33F57" w:rsidP="00D021F4">
      <w:pPr>
        <w:autoSpaceDE w:val="0"/>
        <w:autoSpaceDN w:val="0"/>
        <w:adjustRightInd w:val="0"/>
        <w:ind w:firstLine="709"/>
        <w:jc w:val="both"/>
        <w:rPr>
          <w:kern w:val="2"/>
          <w:sz w:val="28"/>
          <w:szCs w:val="28"/>
          <w:lang w:eastAsia="en-US"/>
        </w:rPr>
      </w:pPr>
    </w:p>
    <w:p w:rsidR="00F33F57" w:rsidRPr="00F33F57" w:rsidRDefault="00F33F57" w:rsidP="00D021F4">
      <w:pPr>
        <w:autoSpaceDE w:val="0"/>
        <w:autoSpaceDN w:val="0"/>
        <w:adjustRightInd w:val="0"/>
        <w:ind w:firstLine="709"/>
        <w:jc w:val="both"/>
        <w:rPr>
          <w:kern w:val="2"/>
          <w:sz w:val="28"/>
          <w:szCs w:val="28"/>
          <w:lang w:eastAsia="en-US"/>
        </w:rPr>
      </w:pPr>
      <w:r w:rsidRPr="00F33F57">
        <w:rPr>
          <w:kern w:val="2"/>
          <w:sz w:val="28"/>
          <w:szCs w:val="28"/>
          <w:lang w:eastAsia="en-US"/>
        </w:rPr>
        <w:t>Примечание.</w:t>
      </w:r>
    </w:p>
    <w:p w:rsidR="00F33F57" w:rsidRPr="00F33F57" w:rsidRDefault="00F33F57" w:rsidP="00D021F4">
      <w:pPr>
        <w:autoSpaceDE w:val="0"/>
        <w:autoSpaceDN w:val="0"/>
        <w:adjustRightInd w:val="0"/>
        <w:ind w:firstLine="709"/>
        <w:jc w:val="both"/>
        <w:rPr>
          <w:kern w:val="2"/>
          <w:sz w:val="28"/>
          <w:szCs w:val="28"/>
          <w:lang w:eastAsia="en-US"/>
        </w:rPr>
      </w:pPr>
      <w:r w:rsidRPr="00F33F57">
        <w:rPr>
          <w:kern w:val="2"/>
          <w:sz w:val="28"/>
          <w:szCs w:val="28"/>
          <w:lang w:eastAsia="en-US"/>
        </w:rPr>
        <w:t>1.</w:t>
      </w:r>
      <w:r w:rsidR="00D021F4">
        <w:rPr>
          <w:kern w:val="2"/>
          <w:sz w:val="28"/>
          <w:szCs w:val="28"/>
          <w:lang w:eastAsia="en-US"/>
        </w:rPr>
        <w:t> </w:t>
      </w:r>
      <w:r w:rsidRPr="00F33F57">
        <w:rPr>
          <w:kern w:val="2"/>
          <w:sz w:val="28"/>
          <w:szCs w:val="28"/>
          <w:lang w:eastAsia="en-US"/>
        </w:rPr>
        <w:t>X – данные ячейки не подлежат заполнению.</w:t>
      </w:r>
    </w:p>
    <w:p w:rsidR="00F33F57" w:rsidRPr="00F33F57" w:rsidRDefault="00F33F57" w:rsidP="00D021F4">
      <w:pPr>
        <w:autoSpaceDE w:val="0"/>
        <w:autoSpaceDN w:val="0"/>
        <w:adjustRightInd w:val="0"/>
        <w:ind w:firstLine="709"/>
        <w:jc w:val="both"/>
        <w:rPr>
          <w:kern w:val="2"/>
          <w:sz w:val="28"/>
          <w:szCs w:val="28"/>
          <w:lang w:eastAsia="en-US"/>
        </w:rPr>
      </w:pPr>
      <w:r w:rsidRPr="00F33F57">
        <w:rPr>
          <w:kern w:val="2"/>
          <w:sz w:val="28"/>
          <w:szCs w:val="28"/>
          <w:lang w:eastAsia="en-US"/>
        </w:rPr>
        <w:t>2.</w:t>
      </w:r>
      <w:r w:rsidR="00D021F4">
        <w:rPr>
          <w:kern w:val="2"/>
          <w:sz w:val="28"/>
          <w:szCs w:val="28"/>
          <w:lang w:eastAsia="en-US"/>
        </w:rPr>
        <w:t> </w:t>
      </w:r>
      <w:r w:rsidRPr="00F33F57">
        <w:rPr>
          <w:kern w:val="2"/>
          <w:sz w:val="28"/>
          <w:szCs w:val="28"/>
          <w:lang w:eastAsia="en-US"/>
        </w:rPr>
        <w:t>Используемые сокращения:</w:t>
      </w:r>
    </w:p>
    <w:p w:rsidR="00F33F57" w:rsidRPr="00F33F57" w:rsidRDefault="0067161D" w:rsidP="00D021F4">
      <w:pPr>
        <w:autoSpaceDE w:val="0"/>
        <w:autoSpaceDN w:val="0"/>
        <w:adjustRightInd w:val="0"/>
        <w:ind w:firstLine="709"/>
        <w:jc w:val="both"/>
        <w:rPr>
          <w:kern w:val="2"/>
          <w:sz w:val="28"/>
          <w:szCs w:val="28"/>
          <w:lang w:eastAsia="en-US"/>
        </w:rPr>
      </w:pPr>
      <w:r>
        <w:rPr>
          <w:kern w:val="2"/>
          <w:sz w:val="28"/>
          <w:szCs w:val="28"/>
          <w:lang w:eastAsia="en-US"/>
        </w:rPr>
        <w:t>СМО – страховая медицинская организация</w:t>
      </w:r>
      <w:r w:rsidR="00F33F57" w:rsidRPr="00F33F57">
        <w:rPr>
          <w:kern w:val="2"/>
          <w:sz w:val="28"/>
          <w:szCs w:val="28"/>
          <w:lang w:eastAsia="en-US"/>
        </w:rPr>
        <w:t>;</w:t>
      </w:r>
    </w:p>
    <w:p w:rsidR="00F33F57" w:rsidRPr="00F33F57" w:rsidRDefault="00F33F57" w:rsidP="00D021F4">
      <w:pPr>
        <w:autoSpaceDE w:val="0"/>
        <w:autoSpaceDN w:val="0"/>
        <w:adjustRightInd w:val="0"/>
        <w:ind w:firstLine="709"/>
        <w:jc w:val="both"/>
        <w:rPr>
          <w:rFonts w:eastAsia="Calibri"/>
          <w:kern w:val="2"/>
          <w:sz w:val="28"/>
          <w:szCs w:val="28"/>
          <w:lang w:eastAsia="en-US"/>
        </w:rPr>
      </w:pPr>
      <w:r w:rsidRPr="00F33F57">
        <w:rPr>
          <w:kern w:val="2"/>
          <w:sz w:val="28"/>
          <w:szCs w:val="28"/>
          <w:lang w:eastAsia="en-US"/>
        </w:rPr>
        <w:t>ОМС – обязательное медицинское страхование</w:t>
      </w:r>
      <w:r w:rsidRPr="00F33F57">
        <w:rPr>
          <w:rFonts w:eastAsia="Calibri"/>
          <w:kern w:val="2"/>
          <w:sz w:val="28"/>
          <w:szCs w:val="28"/>
          <w:lang w:eastAsia="en-US"/>
        </w:rPr>
        <w:t>.</w:t>
      </w:r>
    </w:p>
    <w:p w:rsidR="00F33F57" w:rsidRPr="00F33F57" w:rsidRDefault="00F33F57" w:rsidP="00D021F4">
      <w:pPr>
        <w:autoSpaceDE w:val="0"/>
        <w:autoSpaceDN w:val="0"/>
        <w:ind w:firstLine="709"/>
        <w:jc w:val="both"/>
        <w:rPr>
          <w:rFonts w:eastAsia="Calibri"/>
          <w:kern w:val="2"/>
          <w:sz w:val="28"/>
          <w:szCs w:val="28"/>
          <w:lang w:eastAsia="en-US"/>
        </w:rPr>
      </w:pPr>
    </w:p>
    <w:p w:rsidR="00F33F57" w:rsidRPr="00F33F57" w:rsidRDefault="00F33F57" w:rsidP="00F33F57">
      <w:pPr>
        <w:pageBreakBefore/>
        <w:autoSpaceDE w:val="0"/>
        <w:autoSpaceDN w:val="0"/>
        <w:adjustRightInd w:val="0"/>
        <w:spacing w:line="226" w:lineRule="auto"/>
        <w:jc w:val="right"/>
        <w:rPr>
          <w:rFonts w:eastAsia="Calibri"/>
          <w:kern w:val="2"/>
          <w:sz w:val="28"/>
          <w:szCs w:val="28"/>
          <w:lang w:eastAsia="en-US"/>
        </w:rPr>
      </w:pPr>
      <w:r w:rsidRPr="00F33F57">
        <w:rPr>
          <w:rFonts w:eastAsia="Calibri"/>
          <w:kern w:val="2"/>
          <w:sz w:val="28"/>
          <w:szCs w:val="28"/>
          <w:lang w:eastAsia="en-US"/>
        </w:rPr>
        <w:lastRenderedPageBreak/>
        <w:t>Таблица № 5</w:t>
      </w:r>
    </w:p>
    <w:p w:rsidR="00F33F57" w:rsidRPr="00F33F57" w:rsidRDefault="00F33F57" w:rsidP="00D021F4">
      <w:pPr>
        <w:autoSpaceDE w:val="0"/>
        <w:autoSpaceDN w:val="0"/>
        <w:jc w:val="center"/>
        <w:rPr>
          <w:rFonts w:eastAsia="Calibri"/>
          <w:kern w:val="2"/>
          <w:sz w:val="28"/>
          <w:szCs w:val="28"/>
          <w:lang w:eastAsia="en-US"/>
        </w:rPr>
      </w:pPr>
    </w:p>
    <w:p w:rsidR="00F33F57" w:rsidRPr="00F33F57" w:rsidRDefault="0067161D" w:rsidP="00D021F4">
      <w:pPr>
        <w:autoSpaceDE w:val="0"/>
        <w:autoSpaceDN w:val="0"/>
        <w:jc w:val="center"/>
        <w:rPr>
          <w:rFonts w:eastAsia="Calibri"/>
          <w:kern w:val="2"/>
          <w:sz w:val="28"/>
          <w:szCs w:val="28"/>
          <w:lang w:eastAsia="en-US"/>
        </w:rPr>
      </w:pPr>
      <w:r w:rsidRPr="00F33F57">
        <w:rPr>
          <w:rFonts w:eastAsia="Calibri"/>
          <w:kern w:val="2"/>
          <w:sz w:val="28"/>
          <w:szCs w:val="28"/>
          <w:lang w:eastAsia="en-US"/>
        </w:rPr>
        <w:t xml:space="preserve">Утвержденная </w:t>
      </w:r>
      <w:r w:rsidRPr="00F33F57">
        <w:rPr>
          <w:kern w:val="2"/>
          <w:sz w:val="28"/>
          <w:szCs w:val="28"/>
        </w:rPr>
        <w:t>стоимость</w:t>
      </w:r>
    </w:p>
    <w:p w:rsidR="00D021F4" w:rsidRDefault="00F33F57" w:rsidP="00D021F4">
      <w:pPr>
        <w:autoSpaceDE w:val="0"/>
        <w:autoSpaceDN w:val="0"/>
        <w:jc w:val="center"/>
        <w:rPr>
          <w:rFonts w:eastAsia="Calibri"/>
          <w:kern w:val="2"/>
          <w:sz w:val="28"/>
          <w:szCs w:val="28"/>
          <w:lang w:eastAsia="en-US"/>
        </w:rPr>
      </w:pPr>
      <w:r w:rsidRPr="00F33F57">
        <w:rPr>
          <w:rFonts w:eastAsia="Calibri"/>
          <w:kern w:val="2"/>
          <w:sz w:val="28"/>
          <w:szCs w:val="28"/>
          <w:lang w:eastAsia="en-US"/>
        </w:rPr>
        <w:t xml:space="preserve">Территориальной программы государственных гарантий бесплатного оказания </w:t>
      </w:r>
    </w:p>
    <w:p w:rsidR="00F33F57" w:rsidRPr="00F33F57" w:rsidRDefault="00F33F57" w:rsidP="00D021F4">
      <w:pPr>
        <w:autoSpaceDE w:val="0"/>
        <w:autoSpaceDN w:val="0"/>
        <w:jc w:val="center"/>
        <w:rPr>
          <w:rFonts w:eastAsia="Calibri"/>
          <w:kern w:val="2"/>
          <w:sz w:val="28"/>
          <w:szCs w:val="28"/>
          <w:lang w:eastAsia="en-US"/>
        </w:rPr>
      </w:pPr>
      <w:r w:rsidRPr="00F33F57">
        <w:rPr>
          <w:rFonts w:eastAsia="Calibri"/>
          <w:kern w:val="2"/>
          <w:sz w:val="28"/>
          <w:szCs w:val="28"/>
          <w:lang w:eastAsia="en-US"/>
        </w:rPr>
        <w:t>гражданам медицинской помощи в Ростовской области на 2021 год по условиям е</w:t>
      </w:r>
      <w:r w:rsidR="00D021F4">
        <w:rPr>
          <w:rFonts w:eastAsia="Calibri"/>
          <w:kern w:val="2"/>
          <w:sz w:val="28"/>
          <w:szCs w:val="28"/>
          <w:lang w:eastAsia="en-US"/>
        </w:rPr>
        <w:t>е</w:t>
      </w:r>
      <w:r w:rsidRPr="00F33F57">
        <w:rPr>
          <w:rFonts w:eastAsia="Calibri"/>
          <w:kern w:val="2"/>
          <w:sz w:val="28"/>
          <w:szCs w:val="28"/>
          <w:lang w:eastAsia="en-US"/>
        </w:rPr>
        <w:t xml:space="preserve"> предоставления</w:t>
      </w:r>
    </w:p>
    <w:p w:rsidR="00F33F57" w:rsidRDefault="00F33F57" w:rsidP="00F33F57">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13"/>
        <w:gridCol w:w="1239"/>
        <w:gridCol w:w="1121"/>
        <w:gridCol w:w="1324"/>
        <w:gridCol w:w="1344"/>
        <w:gridCol w:w="965"/>
      </w:tblGrid>
      <w:tr w:rsidR="00F33F57" w:rsidRPr="00F33F57" w:rsidTr="002A3FA2">
        <w:tc>
          <w:tcPr>
            <w:tcW w:w="3244" w:type="dxa"/>
            <w:vMerge w:val="restart"/>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 xml:space="preserve">Медицинская помощь </w:t>
            </w:r>
          </w:p>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по источникам финансового обеспечения и условиям предоставления</w:t>
            </w:r>
          </w:p>
        </w:tc>
        <w:tc>
          <w:tcPr>
            <w:tcW w:w="759" w:type="dxa"/>
            <w:vMerge w:val="restart"/>
          </w:tcPr>
          <w:p w:rsidR="00F33F57" w:rsidRPr="00F33F57" w:rsidRDefault="00F33F57" w:rsidP="00F33F57">
            <w:pPr>
              <w:autoSpaceDE w:val="0"/>
              <w:autoSpaceDN w:val="0"/>
              <w:adjustRightInd w:val="0"/>
              <w:spacing w:line="216" w:lineRule="auto"/>
              <w:ind w:left="-57" w:right="-57"/>
              <w:jc w:val="center"/>
              <w:rPr>
                <w:kern w:val="2"/>
                <w:sz w:val="24"/>
                <w:szCs w:val="24"/>
              </w:rPr>
            </w:pPr>
            <w:r w:rsidRPr="00F33F57">
              <w:rPr>
                <w:kern w:val="2"/>
                <w:sz w:val="24"/>
                <w:szCs w:val="24"/>
              </w:rPr>
              <w:t>№ строки</w:t>
            </w:r>
          </w:p>
        </w:tc>
        <w:tc>
          <w:tcPr>
            <w:tcW w:w="1676" w:type="dxa"/>
            <w:vMerge w:val="restart"/>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Единица измерения</w:t>
            </w:r>
          </w:p>
        </w:tc>
        <w:tc>
          <w:tcPr>
            <w:tcW w:w="1682" w:type="dxa"/>
            <w:vMerge w:val="restart"/>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Объемы меди</w:t>
            </w:r>
            <w:r w:rsidR="00D9682A">
              <w:rPr>
                <w:kern w:val="2"/>
                <w:sz w:val="24"/>
                <w:szCs w:val="24"/>
              </w:rPr>
              <w:softHyphen/>
            </w:r>
            <w:r w:rsidRPr="00F33F57">
              <w:rPr>
                <w:kern w:val="2"/>
                <w:sz w:val="24"/>
                <w:szCs w:val="24"/>
              </w:rPr>
              <w:t>цинской помощи на</w:t>
            </w:r>
            <w:r w:rsidR="00D021F4">
              <w:rPr>
                <w:kern w:val="2"/>
                <w:sz w:val="24"/>
                <w:szCs w:val="24"/>
              </w:rPr>
              <w:t> </w:t>
            </w:r>
            <w:r w:rsidRPr="00F33F57">
              <w:rPr>
                <w:kern w:val="2"/>
                <w:sz w:val="24"/>
                <w:szCs w:val="24"/>
              </w:rPr>
              <w:t>1</w:t>
            </w:r>
            <w:r w:rsidR="00D021F4">
              <w:rPr>
                <w:kern w:val="2"/>
                <w:sz w:val="24"/>
                <w:szCs w:val="24"/>
              </w:rPr>
              <w:t> </w:t>
            </w:r>
            <w:r w:rsidRPr="00F33F57">
              <w:rPr>
                <w:kern w:val="2"/>
                <w:sz w:val="24"/>
                <w:szCs w:val="24"/>
              </w:rPr>
              <w:t xml:space="preserve">жителя </w:t>
            </w:r>
          </w:p>
          <w:p w:rsidR="00F33F57" w:rsidRPr="00F33F57" w:rsidRDefault="00F33F57" w:rsidP="00F33F57">
            <w:pPr>
              <w:autoSpaceDE w:val="0"/>
              <w:autoSpaceDN w:val="0"/>
              <w:adjustRightInd w:val="0"/>
              <w:spacing w:line="216" w:lineRule="auto"/>
              <w:jc w:val="center"/>
              <w:rPr>
                <w:kern w:val="2"/>
                <w:sz w:val="24"/>
                <w:szCs w:val="24"/>
              </w:rPr>
            </w:pPr>
            <w:proofErr w:type="gramStart"/>
            <w:r w:rsidRPr="00F33F57">
              <w:rPr>
                <w:kern w:val="2"/>
                <w:sz w:val="24"/>
                <w:szCs w:val="24"/>
              </w:rPr>
              <w:t>(по Террито</w:t>
            </w:r>
            <w:r w:rsidR="00D9682A">
              <w:rPr>
                <w:kern w:val="2"/>
                <w:sz w:val="24"/>
                <w:szCs w:val="24"/>
              </w:rPr>
              <w:softHyphen/>
            </w:r>
            <w:r w:rsidRPr="00F33F57">
              <w:rPr>
                <w:kern w:val="2"/>
                <w:sz w:val="24"/>
                <w:szCs w:val="24"/>
              </w:rPr>
              <w:t xml:space="preserve">риальной программе ОМС – </w:t>
            </w:r>
            <w:proofErr w:type="gramEnd"/>
          </w:p>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на 1 застра</w:t>
            </w:r>
            <w:r w:rsidR="00D9682A">
              <w:rPr>
                <w:kern w:val="2"/>
                <w:sz w:val="24"/>
                <w:szCs w:val="24"/>
              </w:rPr>
              <w:softHyphen/>
            </w:r>
            <w:r w:rsidRPr="00F33F57">
              <w:rPr>
                <w:kern w:val="2"/>
                <w:sz w:val="24"/>
                <w:szCs w:val="24"/>
              </w:rPr>
              <w:t>хованное лицо) в год</w:t>
            </w:r>
          </w:p>
        </w:tc>
        <w:tc>
          <w:tcPr>
            <w:tcW w:w="1613" w:type="dxa"/>
            <w:vMerge w:val="restart"/>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Норматив финансовых затрат на</w:t>
            </w:r>
            <w:r w:rsidR="00D021F4">
              <w:rPr>
                <w:kern w:val="2"/>
                <w:sz w:val="24"/>
                <w:szCs w:val="24"/>
              </w:rPr>
              <w:t> </w:t>
            </w:r>
            <w:r w:rsidRPr="00F33F57">
              <w:rPr>
                <w:kern w:val="2"/>
                <w:sz w:val="24"/>
                <w:szCs w:val="24"/>
              </w:rPr>
              <w:t>единицу объема меди</w:t>
            </w:r>
            <w:r w:rsidR="00D9682A">
              <w:rPr>
                <w:kern w:val="2"/>
                <w:sz w:val="24"/>
                <w:szCs w:val="24"/>
              </w:rPr>
              <w:softHyphen/>
            </w:r>
            <w:r w:rsidRPr="00F33F57">
              <w:rPr>
                <w:kern w:val="2"/>
                <w:sz w:val="24"/>
                <w:szCs w:val="24"/>
              </w:rPr>
              <w:t>цинской помощи (рублей)</w:t>
            </w:r>
          </w:p>
          <w:p w:rsidR="00F33F57" w:rsidRPr="00F33F57" w:rsidRDefault="00F33F57" w:rsidP="00F33F57">
            <w:pPr>
              <w:autoSpaceDE w:val="0"/>
              <w:autoSpaceDN w:val="0"/>
              <w:adjustRightInd w:val="0"/>
              <w:spacing w:line="216" w:lineRule="auto"/>
              <w:jc w:val="center"/>
              <w:rPr>
                <w:kern w:val="2"/>
                <w:sz w:val="24"/>
                <w:szCs w:val="24"/>
              </w:rPr>
            </w:pPr>
          </w:p>
        </w:tc>
        <w:tc>
          <w:tcPr>
            <w:tcW w:w="2360" w:type="dxa"/>
            <w:gridSpan w:val="2"/>
          </w:tcPr>
          <w:p w:rsidR="00F33F57" w:rsidRPr="00F33F57" w:rsidRDefault="00F33F57" w:rsidP="00F33F57">
            <w:pPr>
              <w:autoSpaceDE w:val="0"/>
              <w:autoSpaceDN w:val="0"/>
              <w:adjustRightInd w:val="0"/>
              <w:spacing w:line="216" w:lineRule="auto"/>
              <w:jc w:val="center"/>
              <w:rPr>
                <w:kern w:val="2"/>
                <w:sz w:val="24"/>
                <w:szCs w:val="24"/>
              </w:rPr>
            </w:pPr>
            <w:proofErr w:type="spellStart"/>
            <w:r w:rsidRPr="00F33F57">
              <w:rPr>
                <w:kern w:val="2"/>
                <w:sz w:val="24"/>
                <w:szCs w:val="24"/>
              </w:rPr>
              <w:t>Подушевые</w:t>
            </w:r>
            <w:proofErr w:type="spellEnd"/>
            <w:r w:rsidRPr="00F33F57">
              <w:rPr>
                <w:kern w:val="2"/>
                <w:sz w:val="24"/>
                <w:szCs w:val="24"/>
              </w:rPr>
              <w:t xml:space="preserve"> нормативы финансирования Территориальной программы государственных гарантий (рублей)</w:t>
            </w:r>
          </w:p>
        </w:tc>
        <w:tc>
          <w:tcPr>
            <w:tcW w:w="3633" w:type="dxa"/>
            <w:gridSpan w:val="3"/>
          </w:tcPr>
          <w:p w:rsidR="00F33F57" w:rsidRPr="00F33F57" w:rsidRDefault="00F33F57" w:rsidP="00D021F4">
            <w:pPr>
              <w:autoSpaceDE w:val="0"/>
              <w:autoSpaceDN w:val="0"/>
              <w:adjustRightInd w:val="0"/>
              <w:spacing w:line="216" w:lineRule="auto"/>
              <w:jc w:val="center"/>
              <w:rPr>
                <w:kern w:val="2"/>
                <w:sz w:val="24"/>
                <w:szCs w:val="24"/>
              </w:rPr>
            </w:pPr>
            <w:r w:rsidRPr="00F33F57">
              <w:rPr>
                <w:kern w:val="2"/>
                <w:sz w:val="24"/>
                <w:szCs w:val="24"/>
              </w:rPr>
              <w:t>Стоимость Территориальной программы государственных гарантий по источникам ее финансового обеспечения (тыс.</w:t>
            </w:r>
            <w:r w:rsidR="00D021F4">
              <w:rPr>
                <w:kern w:val="2"/>
                <w:sz w:val="24"/>
                <w:szCs w:val="24"/>
              </w:rPr>
              <w:t> </w:t>
            </w:r>
            <w:r w:rsidRPr="00F33F57">
              <w:rPr>
                <w:kern w:val="2"/>
                <w:sz w:val="24"/>
                <w:szCs w:val="24"/>
              </w:rPr>
              <w:t>рублей)</w:t>
            </w:r>
          </w:p>
        </w:tc>
      </w:tr>
      <w:tr w:rsidR="00F33F57" w:rsidRPr="00F33F57" w:rsidTr="002A3FA2">
        <w:tc>
          <w:tcPr>
            <w:tcW w:w="3244" w:type="dxa"/>
            <w:vMerge/>
          </w:tcPr>
          <w:p w:rsidR="00F33F57" w:rsidRPr="00F33F57" w:rsidRDefault="00F33F57" w:rsidP="00F33F57">
            <w:pPr>
              <w:spacing w:line="216" w:lineRule="auto"/>
              <w:rPr>
                <w:kern w:val="2"/>
                <w:sz w:val="24"/>
                <w:szCs w:val="24"/>
              </w:rPr>
            </w:pPr>
          </w:p>
        </w:tc>
        <w:tc>
          <w:tcPr>
            <w:tcW w:w="759" w:type="dxa"/>
            <w:vMerge/>
          </w:tcPr>
          <w:p w:rsidR="00F33F57" w:rsidRPr="00F33F57" w:rsidRDefault="00F33F57" w:rsidP="00F33F57">
            <w:pPr>
              <w:spacing w:line="216" w:lineRule="auto"/>
              <w:rPr>
                <w:kern w:val="2"/>
                <w:sz w:val="24"/>
                <w:szCs w:val="24"/>
              </w:rPr>
            </w:pPr>
          </w:p>
        </w:tc>
        <w:tc>
          <w:tcPr>
            <w:tcW w:w="1676" w:type="dxa"/>
            <w:vMerge/>
          </w:tcPr>
          <w:p w:rsidR="00F33F57" w:rsidRPr="00F33F57" w:rsidRDefault="00F33F57" w:rsidP="00F33F57">
            <w:pPr>
              <w:spacing w:line="216" w:lineRule="auto"/>
              <w:rPr>
                <w:kern w:val="2"/>
                <w:sz w:val="24"/>
                <w:szCs w:val="24"/>
              </w:rPr>
            </w:pPr>
          </w:p>
        </w:tc>
        <w:tc>
          <w:tcPr>
            <w:tcW w:w="1682" w:type="dxa"/>
            <w:vMerge/>
          </w:tcPr>
          <w:p w:rsidR="00F33F57" w:rsidRPr="00F33F57" w:rsidRDefault="00F33F57" w:rsidP="00F33F57">
            <w:pPr>
              <w:spacing w:line="216" w:lineRule="auto"/>
              <w:rPr>
                <w:kern w:val="2"/>
                <w:sz w:val="24"/>
                <w:szCs w:val="24"/>
              </w:rPr>
            </w:pPr>
          </w:p>
        </w:tc>
        <w:tc>
          <w:tcPr>
            <w:tcW w:w="1613" w:type="dxa"/>
            <w:vMerge/>
          </w:tcPr>
          <w:p w:rsidR="00F33F57" w:rsidRPr="00F33F57" w:rsidRDefault="00F33F57" w:rsidP="00F33F57">
            <w:pPr>
              <w:spacing w:line="216" w:lineRule="auto"/>
              <w:rPr>
                <w:kern w:val="2"/>
                <w:sz w:val="24"/>
                <w:szCs w:val="24"/>
              </w:rPr>
            </w:pPr>
          </w:p>
        </w:tc>
        <w:tc>
          <w:tcPr>
            <w:tcW w:w="1239" w:type="dxa"/>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за счет средств консоли</w:t>
            </w:r>
            <w:r w:rsidR="00D9682A">
              <w:rPr>
                <w:kern w:val="2"/>
                <w:sz w:val="24"/>
                <w:szCs w:val="24"/>
              </w:rPr>
              <w:softHyphen/>
            </w:r>
            <w:r w:rsidRPr="00F33F57">
              <w:rPr>
                <w:kern w:val="2"/>
                <w:sz w:val="24"/>
                <w:szCs w:val="24"/>
              </w:rPr>
              <w:t>дирован</w:t>
            </w:r>
            <w:r w:rsidR="00D9682A">
              <w:rPr>
                <w:kern w:val="2"/>
                <w:sz w:val="24"/>
                <w:szCs w:val="24"/>
              </w:rPr>
              <w:softHyphen/>
            </w:r>
            <w:r w:rsidRPr="00F33F57">
              <w:rPr>
                <w:kern w:val="2"/>
                <w:sz w:val="24"/>
                <w:szCs w:val="24"/>
              </w:rPr>
              <w:t xml:space="preserve">ного бюджета </w:t>
            </w:r>
            <w:r w:rsidRPr="00F33F57">
              <w:rPr>
                <w:spacing w:val="-4"/>
                <w:kern w:val="2"/>
                <w:sz w:val="24"/>
                <w:szCs w:val="24"/>
              </w:rPr>
              <w:t>Ростовской</w:t>
            </w:r>
            <w:r w:rsidRPr="00F33F57">
              <w:rPr>
                <w:kern w:val="2"/>
                <w:sz w:val="24"/>
                <w:szCs w:val="24"/>
              </w:rPr>
              <w:t xml:space="preserve"> области</w:t>
            </w:r>
          </w:p>
        </w:tc>
        <w:tc>
          <w:tcPr>
            <w:tcW w:w="1121" w:type="dxa"/>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за счет средств ОМС</w:t>
            </w:r>
          </w:p>
        </w:tc>
        <w:tc>
          <w:tcPr>
            <w:tcW w:w="1324" w:type="dxa"/>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за счет средств консолиди</w:t>
            </w:r>
            <w:r w:rsidR="00D9682A">
              <w:rPr>
                <w:kern w:val="2"/>
                <w:sz w:val="24"/>
                <w:szCs w:val="24"/>
              </w:rPr>
              <w:softHyphen/>
            </w:r>
            <w:r w:rsidRPr="00F33F57">
              <w:rPr>
                <w:kern w:val="2"/>
                <w:sz w:val="24"/>
                <w:szCs w:val="24"/>
              </w:rPr>
              <w:t>рованного бюджета Ростовской области</w:t>
            </w:r>
          </w:p>
        </w:tc>
        <w:tc>
          <w:tcPr>
            <w:tcW w:w="1344" w:type="dxa"/>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за счет средств ОМС</w:t>
            </w:r>
          </w:p>
        </w:tc>
        <w:tc>
          <w:tcPr>
            <w:tcW w:w="965" w:type="dxa"/>
          </w:tcPr>
          <w:p w:rsidR="00F33F57" w:rsidRPr="00F33F57" w:rsidRDefault="00F33F57" w:rsidP="00F33F57">
            <w:pPr>
              <w:autoSpaceDE w:val="0"/>
              <w:autoSpaceDN w:val="0"/>
              <w:adjustRightInd w:val="0"/>
              <w:spacing w:line="216" w:lineRule="auto"/>
              <w:jc w:val="center"/>
              <w:rPr>
                <w:kern w:val="2"/>
                <w:sz w:val="24"/>
                <w:szCs w:val="24"/>
              </w:rPr>
            </w:pPr>
            <w:r w:rsidRPr="00F33F57">
              <w:rPr>
                <w:kern w:val="2"/>
                <w:sz w:val="24"/>
                <w:szCs w:val="24"/>
              </w:rPr>
              <w:t>в про</w:t>
            </w:r>
            <w:r w:rsidR="00D9682A">
              <w:rPr>
                <w:kern w:val="2"/>
                <w:sz w:val="24"/>
                <w:szCs w:val="24"/>
              </w:rPr>
              <w:softHyphen/>
            </w:r>
            <w:r w:rsidRPr="00F33F57">
              <w:rPr>
                <w:kern w:val="2"/>
                <w:sz w:val="24"/>
                <w:szCs w:val="24"/>
              </w:rPr>
              <w:t xml:space="preserve">центах </w:t>
            </w:r>
          </w:p>
          <w:p w:rsidR="00F33F57" w:rsidRPr="00F33F57" w:rsidRDefault="00F33F57" w:rsidP="00F33F57">
            <w:pPr>
              <w:spacing w:line="216" w:lineRule="auto"/>
              <w:rPr>
                <w:kern w:val="2"/>
                <w:sz w:val="24"/>
                <w:szCs w:val="24"/>
              </w:rPr>
            </w:pPr>
            <w:r w:rsidRPr="00F33F57">
              <w:rPr>
                <w:kern w:val="2"/>
                <w:sz w:val="24"/>
                <w:szCs w:val="24"/>
              </w:rPr>
              <w:t xml:space="preserve"> к итогу</w:t>
            </w:r>
          </w:p>
        </w:tc>
      </w:tr>
    </w:tbl>
    <w:p w:rsidR="00F33F57" w:rsidRPr="00F33F57" w:rsidRDefault="00F33F57" w:rsidP="00F33F57">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F33F57" w:rsidRPr="00F33F57" w:rsidTr="002A3FA2">
        <w:trPr>
          <w:tblHeader/>
        </w:trPr>
        <w:tc>
          <w:tcPr>
            <w:tcW w:w="32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4</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7</w:t>
            </w:r>
          </w:p>
        </w:tc>
        <w:tc>
          <w:tcPr>
            <w:tcW w:w="132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8</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9</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lang w:val="en-US"/>
              </w:rPr>
              <w:t>I</w:t>
            </w:r>
            <w:r w:rsidRPr="00F33F57">
              <w:rPr>
                <w:kern w:val="2"/>
                <w:sz w:val="24"/>
                <w:szCs w:val="24"/>
              </w:rPr>
              <w:t xml:space="preserve">. Медицинская помощь, предоставляемая </w:t>
            </w:r>
          </w:p>
          <w:p w:rsidR="00F33F57" w:rsidRPr="00F33F57" w:rsidRDefault="00F33F57" w:rsidP="00D021F4">
            <w:pPr>
              <w:widowControl w:val="0"/>
              <w:autoSpaceDE w:val="0"/>
              <w:autoSpaceDN w:val="0"/>
              <w:adjustRightInd w:val="0"/>
              <w:rPr>
                <w:kern w:val="2"/>
                <w:sz w:val="24"/>
                <w:szCs w:val="24"/>
              </w:rPr>
            </w:pPr>
            <w:r w:rsidRPr="00F33F57">
              <w:rPr>
                <w:kern w:val="2"/>
                <w:sz w:val="24"/>
                <w:szCs w:val="24"/>
              </w:rPr>
              <w:t xml:space="preserve">за счет средств консолидированного бюджета Ростовской области </w:t>
            </w:r>
          </w:p>
          <w:p w:rsidR="00F33F57" w:rsidRPr="00F33F57" w:rsidRDefault="00F33F57" w:rsidP="00D021F4">
            <w:pPr>
              <w:widowControl w:val="0"/>
              <w:autoSpaceDE w:val="0"/>
              <w:autoSpaceDN w:val="0"/>
              <w:adjustRightInd w:val="0"/>
              <w:rPr>
                <w:kern w:val="2"/>
                <w:sz w:val="24"/>
                <w:szCs w:val="24"/>
              </w:rPr>
            </w:pPr>
            <w:r w:rsidRPr="00F33F57">
              <w:rPr>
                <w:kern w:val="2"/>
                <w:sz w:val="24"/>
                <w:szCs w:val="24"/>
              </w:rPr>
              <w:t xml:space="preserve">в том числе: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2527,66</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10626475,7</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16,55</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1. Скорая, в том числе скорая специализированная, медицинская помощь,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не </w:t>
            </w:r>
            <w:proofErr w:type="gramStart"/>
            <w:r w:rsidRPr="00F33F57">
              <w:rPr>
                <w:kern w:val="2"/>
                <w:sz w:val="24"/>
                <w:szCs w:val="24"/>
              </w:rPr>
              <w:t>включенная</w:t>
            </w:r>
            <w:proofErr w:type="gramEnd"/>
            <w:r w:rsidRPr="00F33F57">
              <w:rPr>
                <w:kern w:val="2"/>
                <w:sz w:val="24"/>
                <w:szCs w:val="24"/>
              </w:rPr>
              <w:t xml:space="preserve"> в Территориальную программу ОМС</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02</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D021F4" w:rsidRPr="00F33F57" w:rsidTr="002A3FA2">
        <w:tc>
          <w:tcPr>
            <w:tcW w:w="3244" w:type="dxa"/>
          </w:tcPr>
          <w:p w:rsidR="00D021F4"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lastRenderedPageBreak/>
              <w:t xml:space="preserve">Не </w:t>
            </w:r>
            <w:r w:rsidR="00D021F4" w:rsidRPr="00F33F57">
              <w:rPr>
                <w:kern w:val="2"/>
                <w:sz w:val="24"/>
                <w:szCs w:val="24"/>
              </w:rPr>
              <w:t>и</w:t>
            </w:r>
            <w:r w:rsidR="00D021F4">
              <w:rPr>
                <w:kern w:val="2"/>
                <w:sz w:val="24"/>
                <w:szCs w:val="24"/>
              </w:rPr>
              <w:t>дентифицированным и </w:t>
            </w:r>
            <w:r w:rsidR="00D021F4" w:rsidRPr="00F33F57">
              <w:rPr>
                <w:kern w:val="2"/>
                <w:sz w:val="24"/>
                <w:szCs w:val="24"/>
              </w:rPr>
              <w:t>не</w:t>
            </w:r>
            <w:r w:rsidR="00D021F4">
              <w:rPr>
                <w:kern w:val="2"/>
                <w:sz w:val="24"/>
                <w:szCs w:val="24"/>
              </w:rPr>
              <w:t> застрахованным в </w:t>
            </w:r>
            <w:r w:rsidR="00D021F4" w:rsidRPr="00F33F57">
              <w:rPr>
                <w:kern w:val="2"/>
                <w:sz w:val="24"/>
                <w:szCs w:val="24"/>
              </w:rPr>
              <w:t>системе ОМС лицам</w:t>
            </w:r>
          </w:p>
        </w:tc>
        <w:tc>
          <w:tcPr>
            <w:tcW w:w="75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03</w:t>
            </w:r>
          </w:p>
        </w:tc>
        <w:tc>
          <w:tcPr>
            <w:tcW w:w="1676"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2. Медицинская помощь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амбулаторных условиях</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04</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тическими и иными целями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0,17013</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418,27</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71,16</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299143,2</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05</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0,09839</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1354,10</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133,23</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560113,5</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D021F4" w:rsidRPr="00F33F57" w:rsidTr="002A3FA2">
        <w:tc>
          <w:tcPr>
            <w:tcW w:w="3244" w:type="dxa"/>
            <w:vMerge w:val="restart"/>
          </w:tcPr>
          <w:p w:rsidR="00D021F4"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Не </w:t>
            </w:r>
            <w:r w:rsidR="00D021F4" w:rsidRPr="00F33F57">
              <w:rPr>
                <w:kern w:val="2"/>
                <w:sz w:val="24"/>
                <w:szCs w:val="24"/>
              </w:rPr>
              <w:t>и</w:t>
            </w:r>
            <w:r w:rsidR="00D021F4">
              <w:rPr>
                <w:kern w:val="2"/>
                <w:sz w:val="24"/>
                <w:szCs w:val="24"/>
              </w:rPr>
              <w:t>дентифицированным и </w:t>
            </w:r>
            <w:r w:rsidR="00D021F4" w:rsidRPr="00F33F57">
              <w:rPr>
                <w:kern w:val="2"/>
                <w:sz w:val="24"/>
                <w:szCs w:val="24"/>
              </w:rPr>
              <w:t>не</w:t>
            </w:r>
            <w:r w:rsidR="00D021F4">
              <w:rPr>
                <w:kern w:val="2"/>
                <w:sz w:val="24"/>
                <w:szCs w:val="24"/>
              </w:rPr>
              <w:t> застрахованным в </w:t>
            </w:r>
            <w:r w:rsidR="00D021F4" w:rsidRPr="00F33F57">
              <w:rPr>
                <w:kern w:val="2"/>
                <w:sz w:val="24"/>
                <w:szCs w:val="24"/>
              </w:rPr>
              <w:t>системе ОМС лицам</w:t>
            </w:r>
          </w:p>
        </w:tc>
        <w:tc>
          <w:tcPr>
            <w:tcW w:w="75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06</w:t>
            </w:r>
          </w:p>
        </w:tc>
        <w:tc>
          <w:tcPr>
            <w:tcW w:w="1676"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 xml:space="preserve">посещений </w:t>
            </w:r>
          </w:p>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с профилак</w:t>
            </w:r>
            <w:r w:rsidR="00D9682A">
              <w:rPr>
                <w:kern w:val="2"/>
                <w:sz w:val="24"/>
                <w:szCs w:val="24"/>
              </w:rPr>
              <w:softHyphen/>
            </w:r>
            <w:r w:rsidRPr="00F33F57">
              <w:rPr>
                <w:kern w:val="2"/>
                <w:sz w:val="24"/>
                <w:szCs w:val="24"/>
              </w:rPr>
              <w:t>тическими и иными целями</w:t>
            </w:r>
          </w:p>
        </w:tc>
        <w:tc>
          <w:tcPr>
            <w:tcW w:w="1682"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07</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3. Специализированная медицинская помощь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стационарных условиях</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в том числе: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08</w:t>
            </w:r>
          </w:p>
        </w:tc>
        <w:tc>
          <w:tcPr>
            <w:tcW w:w="1676" w:type="dxa"/>
          </w:tcPr>
          <w:p w:rsidR="00F33F57" w:rsidRPr="00F33F57" w:rsidRDefault="00F33F57"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0,00798</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103522,56</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826,11</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3473024,3</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D021F4" w:rsidRPr="00F33F57" w:rsidTr="002A3FA2">
        <w:tc>
          <w:tcPr>
            <w:tcW w:w="3244" w:type="dxa"/>
          </w:tcPr>
          <w:p w:rsidR="00D021F4"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Не </w:t>
            </w:r>
            <w:r w:rsidR="00D021F4" w:rsidRPr="00F33F57">
              <w:rPr>
                <w:kern w:val="2"/>
                <w:sz w:val="24"/>
                <w:szCs w:val="24"/>
              </w:rPr>
              <w:t>и</w:t>
            </w:r>
            <w:r w:rsidR="00D021F4">
              <w:rPr>
                <w:kern w:val="2"/>
                <w:sz w:val="24"/>
                <w:szCs w:val="24"/>
              </w:rPr>
              <w:t>дентифицированным и </w:t>
            </w:r>
            <w:r w:rsidR="00D021F4" w:rsidRPr="00F33F57">
              <w:rPr>
                <w:kern w:val="2"/>
                <w:sz w:val="24"/>
                <w:szCs w:val="24"/>
              </w:rPr>
              <w:t>не</w:t>
            </w:r>
            <w:r w:rsidR="00D021F4">
              <w:rPr>
                <w:kern w:val="2"/>
                <w:sz w:val="24"/>
                <w:szCs w:val="24"/>
              </w:rPr>
              <w:t> застрахованным в </w:t>
            </w:r>
            <w:r w:rsidR="00D021F4" w:rsidRPr="00F33F57">
              <w:rPr>
                <w:kern w:val="2"/>
                <w:sz w:val="24"/>
                <w:szCs w:val="24"/>
              </w:rPr>
              <w:t>системе ОМС лицам</w:t>
            </w:r>
          </w:p>
        </w:tc>
        <w:tc>
          <w:tcPr>
            <w:tcW w:w="75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09</w:t>
            </w:r>
          </w:p>
        </w:tc>
        <w:tc>
          <w:tcPr>
            <w:tcW w:w="1676" w:type="dxa"/>
          </w:tcPr>
          <w:p w:rsidR="00D021F4" w:rsidRPr="00F33F57" w:rsidRDefault="00D021F4"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4. Медицинская помощь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условиях дневного стационара</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10</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0,00139</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27906,47</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38,79</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163069,5</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D021F4" w:rsidRPr="00F33F57" w:rsidTr="002A3FA2">
        <w:tc>
          <w:tcPr>
            <w:tcW w:w="3244" w:type="dxa"/>
          </w:tcPr>
          <w:p w:rsidR="00D021F4"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Не </w:t>
            </w:r>
            <w:r w:rsidR="00D021F4" w:rsidRPr="00F33F57">
              <w:rPr>
                <w:kern w:val="2"/>
                <w:sz w:val="24"/>
                <w:szCs w:val="24"/>
              </w:rPr>
              <w:t>и</w:t>
            </w:r>
            <w:r w:rsidR="00D021F4">
              <w:rPr>
                <w:kern w:val="2"/>
                <w:sz w:val="24"/>
                <w:szCs w:val="24"/>
              </w:rPr>
              <w:t>дентифицированным и </w:t>
            </w:r>
            <w:r w:rsidR="00D021F4" w:rsidRPr="00F33F57">
              <w:rPr>
                <w:kern w:val="2"/>
                <w:sz w:val="24"/>
                <w:szCs w:val="24"/>
              </w:rPr>
              <w:t>не</w:t>
            </w:r>
            <w:r w:rsidR="00D021F4">
              <w:rPr>
                <w:kern w:val="2"/>
                <w:sz w:val="24"/>
                <w:szCs w:val="24"/>
              </w:rPr>
              <w:t> застрахованным в </w:t>
            </w:r>
            <w:r w:rsidR="00D021F4" w:rsidRPr="00F33F57">
              <w:rPr>
                <w:kern w:val="2"/>
                <w:sz w:val="24"/>
                <w:szCs w:val="24"/>
              </w:rPr>
              <w:t>системе ОМС лицам</w:t>
            </w:r>
          </w:p>
        </w:tc>
        <w:tc>
          <w:tcPr>
            <w:tcW w:w="75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11</w:t>
            </w:r>
          </w:p>
        </w:tc>
        <w:tc>
          <w:tcPr>
            <w:tcW w:w="1676"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44"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D021F4" w:rsidRPr="00F33F57" w:rsidRDefault="00D021F4"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5. Паллиативная медицинская помощь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12</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койко-дней</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0,12346</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1383,93</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170,86</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718295,9</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6. Иные государственные и муниципальные услуги (работы)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1222,26</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5138501,9</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rPr>
              <w:t xml:space="preserve">7. Высокотехнологичная медицинская помощь, </w:t>
            </w:r>
            <w:r w:rsidRPr="00F33F57">
              <w:rPr>
                <w:kern w:val="2"/>
                <w:sz w:val="24"/>
                <w:szCs w:val="24"/>
              </w:rPr>
              <w:lastRenderedPageBreak/>
              <w:t>оказываемая в медицинских организациях Ростовской области</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lastRenderedPageBreak/>
              <w:t>14</w:t>
            </w:r>
          </w:p>
        </w:tc>
        <w:tc>
          <w:tcPr>
            <w:tcW w:w="1676" w:type="dxa"/>
          </w:tcPr>
          <w:p w:rsidR="00F33F57" w:rsidRPr="00F33F57" w:rsidRDefault="00F33F57"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65,25</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274327,4</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rPr>
              <w:lastRenderedPageBreak/>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w:t>
            </w:r>
          </w:p>
          <w:p w:rsidR="00F33F57" w:rsidRPr="00F33F57" w:rsidRDefault="00F33F57" w:rsidP="00D021F4">
            <w:pPr>
              <w:widowControl w:val="0"/>
              <w:autoSpaceDE w:val="0"/>
              <w:autoSpaceDN w:val="0"/>
              <w:adjustRightInd w:val="0"/>
              <w:rPr>
                <w:kern w:val="2"/>
                <w:sz w:val="24"/>
                <w:szCs w:val="24"/>
              </w:rPr>
            </w:pPr>
            <w:r w:rsidRPr="00F33F57">
              <w:rPr>
                <w:kern w:val="2"/>
                <w:sz w:val="24"/>
                <w:szCs w:val="24"/>
              </w:rPr>
              <w:t>в том числе на приобретение: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15</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Санитарного </w:t>
            </w:r>
            <w:r w:rsidR="00F33F57" w:rsidRPr="00F33F57">
              <w:rPr>
                <w:kern w:val="2"/>
                <w:sz w:val="24"/>
                <w:szCs w:val="24"/>
              </w:rPr>
              <w:t>транспорта</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16</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jc w:val="center"/>
            </w:pPr>
            <w:r w:rsidRPr="00F33F57">
              <w:rPr>
                <w:kern w:val="2"/>
                <w:sz w:val="24"/>
                <w:szCs w:val="24"/>
              </w:rPr>
              <w:t>–</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jc w:val="center"/>
            </w:pPr>
            <w:r w:rsidRPr="00F33F57">
              <w:rPr>
                <w:kern w:val="2"/>
                <w:sz w:val="24"/>
                <w:szCs w:val="24"/>
              </w:rPr>
              <w:t>–</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rPr>
              <w:t>КТ</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17</w:t>
            </w:r>
          </w:p>
        </w:tc>
        <w:tc>
          <w:tcPr>
            <w:tcW w:w="1676" w:type="dxa"/>
          </w:tcPr>
          <w:p w:rsidR="00F33F57" w:rsidRPr="00F33F57" w:rsidRDefault="00F33F57" w:rsidP="00D021F4">
            <w:pPr>
              <w:widowControl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jc w:val="center"/>
            </w:pPr>
            <w:r w:rsidRPr="00F33F57">
              <w:rPr>
                <w:kern w:val="2"/>
                <w:sz w:val="24"/>
                <w:szCs w:val="24"/>
              </w:rPr>
              <w:t>–</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jc w:val="center"/>
            </w:pPr>
            <w:r w:rsidRPr="00F33F57">
              <w:rPr>
                <w:kern w:val="2"/>
                <w:sz w:val="24"/>
                <w:szCs w:val="24"/>
              </w:rPr>
              <w:t>–</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rPr>
              <w:t xml:space="preserve">МРТ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18</w:t>
            </w:r>
          </w:p>
        </w:tc>
        <w:tc>
          <w:tcPr>
            <w:tcW w:w="1676" w:type="dxa"/>
          </w:tcPr>
          <w:p w:rsidR="00F33F57" w:rsidRPr="00F33F57" w:rsidRDefault="00F33F57" w:rsidP="00D021F4">
            <w:pPr>
              <w:widowControl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jc w:val="center"/>
            </w:pPr>
            <w:r w:rsidRPr="00F33F57">
              <w:rPr>
                <w:kern w:val="2"/>
                <w:sz w:val="24"/>
                <w:szCs w:val="24"/>
              </w:rPr>
              <w:t>–</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jc w:val="center"/>
            </w:pPr>
            <w:r w:rsidRPr="00F33F57">
              <w:rPr>
                <w:kern w:val="2"/>
                <w:sz w:val="24"/>
                <w:szCs w:val="24"/>
              </w:rPr>
              <w:t>–</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Иного </w:t>
            </w:r>
            <w:r w:rsidR="00F33F57" w:rsidRPr="00F33F57">
              <w:rPr>
                <w:kern w:val="2"/>
                <w:sz w:val="24"/>
                <w:szCs w:val="24"/>
              </w:rPr>
              <w:t>медицинского оборудования</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19</w:t>
            </w:r>
          </w:p>
        </w:tc>
        <w:tc>
          <w:tcPr>
            <w:tcW w:w="1676" w:type="dxa"/>
          </w:tcPr>
          <w:p w:rsidR="00F33F57" w:rsidRPr="00F33F57" w:rsidRDefault="00F33F57" w:rsidP="00D021F4">
            <w:pPr>
              <w:widowControl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jc w:val="center"/>
            </w:pPr>
            <w:r w:rsidRPr="00F33F57">
              <w:rPr>
                <w:kern w:val="2"/>
                <w:sz w:val="24"/>
                <w:szCs w:val="24"/>
              </w:rPr>
              <w:t>–</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24" w:type="dxa"/>
          </w:tcPr>
          <w:p w:rsidR="00F33F57" w:rsidRPr="00F33F57" w:rsidRDefault="00F33F57" w:rsidP="00D021F4">
            <w:pPr>
              <w:widowControl w:val="0"/>
              <w:jc w:val="center"/>
            </w:pPr>
            <w:r w:rsidRPr="00F33F57">
              <w:rPr>
                <w:kern w:val="2"/>
                <w:sz w:val="24"/>
                <w:szCs w:val="24"/>
              </w:rPr>
              <w:t>–</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X</w:t>
            </w:r>
          </w:p>
        </w:tc>
        <w:tc>
          <w:tcPr>
            <w:tcW w:w="965" w:type="dxa"/>
          </w:tcPr>
          <w:p w:rsidR="00F33F57" w:rsidRPr="00F33F57" w:rsidRDefault="00F33F57" w:rsidP="00D021F4">
            <w:pPr>
              <w:widowControl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021F4">
            <w:pPr>
              <w:widowControl w:val="0"/>
              <w:autoSpaceDE w:val="0"/>
              <w:autoSpaceDN w:val="0"/>
              <w:adjustRightInd w:val="0"/>
              <w:rPr>
                <w:kern w:val="2"/>
                <w:sz w:val="24"/>
                <w:szCs w:val="24"/>
              </w:rPr>
            </w:pPr>
            <w:r w:rsidRPr="00F33F57">
              <w:rPr>
                <w:kern w:val="2"/>
                <w:sz w:val="24"/>
                <w:szCs w:val="24"/>
              </w:rPr>
              <w:t>III. Медицинская помощь в рамках Территориальной программы ОМС:</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20</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13165,39</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53573158,2</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83,45</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(сумма строк 28 + 33)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0,29</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2516,31</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729,73</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2969447,1</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 xml:space="preserve">помощь в амбулаторных условиях (сумма строк 29 + 34)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22.1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с</w:t>
            </w:r>
            <w:r w:rsidR="00D021F4">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D021F4">
              <w:rPr>
                <w:kern w:val="2"/>
                <w:sz w:val="24"/>
                <w:szCs w:val="24"/>
              </w:rPr>
              <w:t> </w:t>
            </w:r>
            <w:r w:rsidRPr="00F33F57">
              <w:rPr>
                <w:kern w:val="2"/>
                <w:sz w:val="24"/>
                <w:szCs w:val="24"/>
              </w:rPr>
              <w:t>иными целями, в</w:t>
            </w:r>
            <w:r w:rsidR="00D021F4">
              <w:rPr>
                <w:kern w:val="2"/>
                <w:sz w:val="24"/>
                <w:szCs w:val="24"/>
              </w:rPr>
              <w:t> </w:t>
            </w:r>
            <w:r w:rsidRPr="00F33F57">
              <w:rPr>
                <w:kern w:val="2"/>
                <w:sz w:val="24"/>
                <w:szCs w:val="24"/>
              </w:rPr>
              <w:t>том</w:t>
            </w:r>
            <w:r w:rsidR="00D021F4">
              <w:rPr>
                <w:kern w:val="2"/>
                <w:sz w:val="24"/>
                <w:szCs w:val="24"/>
              </w:rPr>
              <w:t> </w:t>
            </w:r>
            <w:r w:rsidRPr="00F33F57">
              <w:rPr>
                <w:kern w:val="2"/>
                <w:sz w:val="24"/>
                <w:szCs w:val="24"/>
              </w:rPr>
              <w:t>числе:</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2,9200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519,52</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1517,00</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6173032,8</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rPr>
                <w:kern w:val="2"/>
                <w:sz w:val="24"/>
                <w:szCs w:val="24"/>
              </w:rPr>
            </w:pP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22.1.1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F33F57">
              <w:rPr>
                <w:kern w:val="2"/>
                <w:sz w:val="24"/>
                <w:szCs w:val="24"/>
              </w:rPr>
              <w:t>ческие осмот</w:t>
            </w:r>
            <w:r w:rsidR="00D9682A">
              <w:rPr>
                <w:kern w:val="2"/>
                <w:sz w:val="24"/>
                <w:szCs w:val="24"/>
              </w:rPr>
              <w:softHyphen/>
            </w:r>
            <w:r w:rsidRPr="00F33F57">
              <w:rPr>
                <w:kern w:val="2"/>
                <w:sz w:val="24"/>
                <w:szCs w:val="24"/>
              </w:rPr>
              <w:t>ры и диспансе</w:t>
            </w:r>
            <w:r w:rsidR="00D9682A">
              <w:rPr>
                <w:kern w:val="2"/>
                <w:sz w:val="24"/>
                <w:szCs w:val="24"/>
              </w:rPr>
              <w:softHyphen/>
            </w:r>
            <w:r w:rsidRPr="00F33F57">
              <w:rPr>
                <w:kern w:val="2"/>
                <w:sz w:val="24"/>
                <w:szCs w:val="24"/>
              </w:rPr>
              <w:t>ризация</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0,826</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1093,69</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903,39</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3676104,3</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rPr>
                <w:kern w:val="2"/>
                <w:sz w:val="24"/>
                <w:szCs w:val="24"/>
              </w:rPr>
            </w:pP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22.2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по</w:t>
            </w:r>
            <w:r w:rsidR="00D021F4">
              <w:rPr>
                <w:kern w:val="2"/>
                <w:sz w:val="24"/>
                <w:szCs w:val="24"/>
              </w:rPr>
              <w:t> </w:t>
            </w:r>
            <w:r w:rsidRPr="00F33F57">
              <w:rPr>
                <w:kern w:val="2"/>
                <w:sz w:val="24"/>
                <w:szCs w:val="24"/>
              </w:rPr>
              <w:t xml:space="preserve">неотложной </w:t>
            </w:r>
            <w:r w:rsidRPr="00F33F57">
              <w:rPr>
                <w:kern w:val="2"/>
                <w:sz w:val="24"/>
                <w:szCs w:val="24"/>
              </w:rPr>
              <w:lastRenderedPageBreak/>
              <w:t>медицинской помощи</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lastRenderedPageBreak/>
              <w:t>0,5400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650,65</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351,35</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1429732,5</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rPr>
                <w:kern w:val="2"/>
                <w:sz w:val="24"/>
                <w:szCs w:val="24"/>
              </w:rPr>
            </w:pP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22.3</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обращений</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1,7700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1420,62</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2514,50</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10232097,9</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w:t>
            </w:r>
            <w:r w:rsidR="00D021F4">
              <w:rPr>
                <w:kern w:val="2"/>
                <w:sz w:val="24"/>
                <w:szCs w:val="24"/>
              </w:rPr>
              <w:t> </w:t>
            </w:r>
            <w:r w:rsidR="00F33F57" w:rsidRPr="00F33F57">
              <w:rPr>
                <w:kern w:val="2"/>
                <w:sz w:val="24"/>
                <w:szCs w:val="24"/>
              </w:rPr>
              <w:t>стационарных условиях (сумма строк 30 + 35)</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23</w:t>
            </w:r>
          </w:p>
        </w:tc>
        <w:tc>
          <w:tcPr>
            <w:tcW w:w="1676" w:type="dxa"/>
          </w:tcPr>
          <w:p w:rsidR="00F33F57" w:rsidRPr="00F33F57" w:rsidRDefault="00F33F57"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0,176170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37550,33</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6615,24</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26919005,5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Онкология</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(сумма строк 30.1 + 35.1)</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23.1</w:t>
            </w:r>
          </w:p>
        </w:tc>
        <w:tc>
          <w:tcPr>
            <w:tcW w:w="1676" w:type="dxa"/>
          </w:tcPr>
          <w:p w:rsidR="00F33F57" w:rsidRPr="00F33F57" w:rsidRDefault="00F33F57" w:rsidP="00D021F4">
            <w:pPr>
              <w:widowControl w:val="0"/>
              <w:autoSpaceDE w:val="0"/>
              <w:autoSpaceDN w:val="0"/>
              <w:adjustRightInd w:val="0"/>
              <w:spacing w:line="235" w:lineRule="auto"/>
              <w:ind w:left="-34" w:firstLine="34"/>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r w:rsidRPr="00F33F57">
              <w:rPr>
                <w:kern w:val="2"/>
                <w:sz w:val="24"/>
                <w:szCs w:val="24"/>
              </w:rPr>
              <w:t xml:space="preserve"> </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0,010760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110001,09</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1183,61</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4816397,7</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D021F4">
              <w:rPr>
                <w:kern w:val="2"/>
                <w:sz w:val="24"/>
                <w:szCs w:val="24"/>
              </w:rPr>
              <w:t> </w:t>
            </w:r>
            <w:r w:rsidR="00F33F57" w:rsidRPr="00F33F57">
              <w:rPr>
                <w:kern w:val="2"/>
                <w:sz w:val="24"/>
                <w:szCs w:val="24"/>
              </w:rPr>
              <w:t>стационарных условиях (сумма строк 30.2 + 35.2)</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23.2</w:t>
            </w:r>
          </w:p>
        </w:tc>
        <w:tc>
          <w:tcPr>
            <w:tcW w:w="1676" w:type="dxa"/>
          </w:tcPr>
          <w:p w:rsidR="00F33F57" w:rsidRPr="00F33F57" w:rsidRDefault="00F33F57" w:rsidP="00D021F4">
            <w:pPr>
              <w:widowControl w:val="0"/>
              <w:autoSpaceDE w:val="0"/>
              <w:autoSpaceDN w:val="0"/>
              <w:adjustRightInd w:val="0"/>
              <w:spacing w:line="235" w:lineRule="auto"/>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0,0050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35377,84</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176,89</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719797,5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Медицинская </w:t>
            </w:r>
            <w:r w:rsidR="00F33F57" w:rsidRPr="00F33F57">
              <w:rPr>
                <w:kern w:val="2"/>
                <w:sz w:val="24"/>
                <w:szCs w:val="24"/>
              </w:rPr>
              <w:t xml:space="preserve">помощь в условиях дневного стационара </w:t>
            </w:r>
          </w:p>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 xml:space="preserve">(сумма строк 31 + 36), в том числе: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24</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0,0620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21166,35</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1312,31</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5340121,9</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Онкология </w:t>
            </w:r>
            <w:r w:rsidR="00F33F57" w:rsidRPr="00F33F57">
              <w:rPr>
                <w:kern w:val="2"/>
                <w:sz w:val="24"/>
                <w:szCs w:val="24"/>
              </w:rPr>
              <w:t>(сумма строк 31.1+36.1)</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24.1</w:t>
            </w:r>
          </w:p>
        </w:tc>
        <w:tc>
          <w:tcPr>
            <w:tcW w:w="1676" w:type="dxa"/>
          </w:tcPr>
          <w:p w:rsidR="00F33F57" w:rsidRPr="00F33F57" w:rsidRDefault="00F33F57" w:rsidP="00D021F4">
            <w:pPr>
              <w:widowControl w:val="0"/>
              <w:spacing w:line="235" w:lineRule="auto"/>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0,00668</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77912,84</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520,47</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2117904,7</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 (сумма строк 31.2+36.2)</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24.2</w:t>
            </w:r>
          </w:p>
        </w:tc>
        <w:tc>
          <w:tcPr>
            <w:tcW w:w="1676" w:type="dxa"/>
          </w:tcPr>
          <w:p w:rsidR="00F33F57" w:rsidRPr="00F33F57" w:rsidRDefault="00F33F57" w:rsidP="00D021F4">
            <w:pPr>
              <w:widowControl w:val="0"/>
              <w:spacing w:line="235" w:lineRule="auto"/>
              <w:jc w:val="center"/>
              <w:rPr>
                <w:kern w:val="2"/>
                <w:sz w:val="24"/>
                <w:szCs w:val="24"/>
              </w:rPr>
            </w:pPr>
            <w:r w:rsidRPr="00F33F57">
              <w:rPr>
                <w:kern w:val="2"/>
                <w:sz w:val="24"/>
                <w:szCs w:val="24"/>
              </w:rPr>
              <w:t>случаев</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0,000506</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124343,92</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62,92</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256024,1</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Паллиативная </w:t>
            </w:r>
            <w:r w:rsidR="00F33F57" w:rsidRPr="00F33F57">
              <w:rPr>
                <w:kern w:val="2"/>
                <w:sz w:val="24"/>
                <w:szCs w:val="24"/>
              </w:rPr>
              <w:t>медицинская помощь (равно строке 37)</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25</w:t>
            </w:r>
          </w:p>
        </w:tc>
        <w:tc>
          <w:tcPr>
            <w:tcW w:w="1676" w:type="dxa"/>
          </w:tcPr>
          <w:p w:rsidR="00F33F57" w:rsidRPr="00F33F57" w:rsidRDefault="00F33F57" w:rsidP="00D021F4">
            <w:pPr>
              <w:widowControl w:val="0"/>
              <w:spacing w:line="235" w:lineRule="auto"/>
              <w:jc w:val="center"/>
              <w:rPr>
                <w:kern w:val="2"/>
                <w:sz w:val="24"/>
                <w:szCs w:val="24"/>
              </w:rPr>
            </w:pPr>
            <w:r w:rsidRPr="00F33F57">
              <w:rPr>
                <w:kern w:val="2"/>
                <w:sz w:val="24"/>
                <w:szCs w:val="24"/>
              </w:rPr>
              <w:t>койко-дней</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Затраты </w:t>
            </w:r>
            <w:r w:rsidR="00F33F57" w:rsidRPr="00F33F57">
              <w:rPr>
                <w:kern w:val="2"/>
                <w:sz w:val="24"/>
                <w:szCs w:val="24"/>
              </w:rPr>
              <w:t>на ведение дела СМО</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26</w:t>
            </w:r>
          </w:p>
        </w:tc>
        <w:tc>
          <w:tcPr>
            <w:tcW w:w="1676" w:type="dxa"/>
          </w:tcPr>
          <w:p w:rsidR="00F33F57" w:rsidRPr="00F33F57" w:rsidRDefault="00F33F57" w:rsidP="00D021F4">
            <w:pPr>
              <w:widowControl w:val="0"/>
              <w:spacing w:line="235" w:lineRule="auto"/>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125,26</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509720,5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Из </w:t>
            </w:r>
            <w:r w:rsidR="00F33F57" w:rsidRPr="00F33F57">
              <w:rPr>
                <w:kern w:val="2"/>
                <w:sz w:val="24"/>
                <w:szCs w:val="24"/>
              </w:rPr>
              <w:t>строки 20: 1. Медицинская помощь, предоставляемая в</w:t>
            </w:r>
            <w:r w:rsidR="00D021F4">
              <w:rPr>
                <w:kern w:val="2"/>
                <w:sz w:val="24"/>
                <w:szCs w:val="24"/>
              </w:rPr>
              <w:t> </w:t>
            </w:r>
            <w:r w:rsidR="00F33F57" w:rsidRPr="00F33F57">
              <w:rPr>
                <w:kern w:val="2"/>
                <w:sz w:val="24"/>
                <w:szCs w:val="24"/>
              </w:rPr>
              <w:t xml:space="preserve">рамках базовой программы ОМС застрахованным лицам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27</w:t>
            </w:r>
          </w:p>
        </w:tc>
        <w:tc>
          <w:tcPr>
            <w:tcW w:w="1676" w:type="dxa"/>
          </w:tcPr>
          <w:p w:rsidR="00F33F57" w:rsidRPr="00F33F57" w:rsidRDefault="00F33F57" w:rsidP="00D021F4">
            <w:pPr>
              <w:widowControl w:val="0"/>
              <w:spacing w:line="235" w:lineRule="auto"/>
              <w:jc w:val="center"/>
              <w:rPr>
                <w:kern w:val="2"/>
                <w:sz w:val="24"/>
                <w:szCs w:val="24"/>
              </w:rPr>
            </w:pPr>
            <w:r w:rsidRPr="00F33F57">
              <w:rPr>
                <w:kern w:val="2"/>
                <w:sz w:val="24"/>
                <w:szCs w:val="24"/>
              </w:rPr>
              <w:t>Х</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13040,13</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rPr>
                <w:kern w:val="2"/>
                <w:sz w:val="24"/>
                <w:szCs w:val="24"/>
              </w:rPr>
            </w:pPr>
            <w:r w:rsidRPr="00F33F57">
              <w:rPr>
                <w:kern w:val="2"/>
                <w:sz w:val="24"/>
                <w:szCs w:val="24"/>
              </w:rPr>
              <w:t>53063437,7</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28</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вызовов</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0,29</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2516,31</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729,73</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2969447,1</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67161D" w:rsidP="00D021F4">
            <w:pPr>
              <w:widowControl w:val="0"/>
              <w:autoSpaceDE w:val="0"/>
              <w:autoSpaceDN w:val="0"/>
              <w:adjustRightInd w:val="0"/>
              <w:spacing w:line="235" w:lineRule="auto"/>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D021F4">
              <w:rPr>
                <w:kern w:val="2"/>
                <w:sz w:val="24"/>
                <w:szCs w:val="24"/>
              </w:rPr>
              <w:t> </w:t>
            </w:r>
            <w:r w:rsidR="00F33F57" w:rsidRPr="00F33F57">
              <w:rPr>
                <w:kern w:val="2"/>
                <w:sz w:val="24"/>
                <w:szCs w:val="24"/>
              </w:rPr>
              <w:t xml:space="preserve">амбулаторных условиях </w:t>
            </w: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29.1</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посещений с</w:t>
            </w:r>
            <w:r w:rsidR="00D021F4">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 xml:space="preserve">тическими </w:t>
            </w:r>
            <w:r w:rsidRPr="00F33F57">
              <w:rPr>
                <w:kern w:val="2"/>
                <w:sz w:val="24"/>
                <w:szCs w:val="24"/>
              </w:rPr>
              <w:lastRenderedPageBreak/>
              <w:t>и</w:t>
            </w:r>
            <w:r w:rsidR="00D021F4">
              <w:rPr>
                <w:kern w:val="2"/>
                <w:sz w:val="24"/>
                <w:szCs w:val="24"/>
              </w:rPr>
              <w:t> иными целями, в </w:t>
            </w:r>
            <w:r w:rsidRPr="00F33F57">
              <w:rPr>
                <w:kern w:val="2"/>
                <w:sz w:val="24"/>
                <w:szCs w:val="24"/>
              </w:rPr>
              <w:t>том</w:t>
            </w:r>
            <w:r w:rsidR="00D021F4">
              <w:rPr>
                <w:kern w:val="2"/>
                <w:sz w:val="24"/>
                <w:szCs w:val="24"/>
              </w:rPr>
              <w:t> </w:t>
            </w:r>
            <w:r w:rsidRPr="00F33F57">
              <w:rPr>
                <w:kern w:val="2"/>
                <w:sz w:val="24"/>
                <w:szCs w:val="24"/>
              </w:rPr>
              <w:t>числе:</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lastRenderedPageBreak/>
              <w:t>2,9200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519,52</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1517,00</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6173032,8</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29.1.1</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профилакти</w:t>
            </w:r>
            <w:r w:rsidR="0067161D">
              <w:rPr>
                <w:kern w:val="2"/>
                <w:sz w:val="24"/>
                <w:szCs w:val="24"/>
              </w:rPr>
              <w:softHyphen/>
            </w:r>
            <w:r w:rsidRPr="00F33F57">
              <w:rPr>
                <w:kern w:val="2"/>
                <w:sz w:val="24"/>
                <w:szCs w:val="24"/>
              </w:rPr>
              <w:t>ческие осмотры и диспансе</w:t>
            </w:r>
            <w:r w:rsidR="00D021F4">
              <w:rPr>
                <w:kern w:val="2"/>
                <w:sz w:val="24"/>
                <w:szCs w:val="24"/>
              </w:rPr>
              <w:softHyphen/>
            </w:r>
            <w:r w:rsidRPr="00F33F57">
              <w:rPr>
                <w:kern w:val="2"/>
                <w:sz w:val="24"/>
                <w:szCs w:val="24"/>
              </w:rPr>
              <w:t>ризация</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0,826</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1093,69</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Х</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903,39</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Х</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3676104,3</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29.2</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посещений по</w:t>
            </w:r>
            <w:r w:rsidR="00D021F4">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0,5400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650,65</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351,35</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1429732,5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29.3</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1,7700</w:t>
            </w:r>
          </w:p>
        </w:tc>
        <w:tc>
          <w:tcPr>
            <w:tcW w:w="1603"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1420,62</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2514,50</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10232097,9</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Специали</w:t>
            </w:r>
            <w:r>
              <w:rPr>
                <w:kern w:val="2"/>
                <w:sz w:val="24"/>
                <w:szCs w:val="24"/>
              </w:rPr>
              <w:t xml:space="preserve">зированная </w:t>
            </w:r>
            <w:r w:rsidR="00D021F4">
              <w:rPr>
                <w:kern w:val="2"/>
                <w:sz w:val="24"/>
                <w:szCs w:val="24"/>
              </w:rPr>
              <w:t>медицинская помощь в </w:t>
            </w:r>
            <w:r w:rsidR="00F33F57" w:rsidRPr="00F33F57">
              <w:rPr>
                <w:kern w:val="2"/>
                <w:sz w:val="24"/>
                <w:szCs w:val="24"/>
              </w:rPr>
              <w:t xml:space="preserve">стационарных условиях </w:t>
            </w:r>
          </w:p>
          <w:p w:rsidR="00F33F57" w:rsidRPr="00F33F57" w:rsidRDefault="00F33F57" w:rsidP="00D021F4">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30</w:t>
            </w:r>
          </w:p>
        </w:tc>
        <w:tc>
          <w:tcPr>
            <w:tcW w:w="1676" w:type="dxa"/>
          </w:tcPr>
          <w:p w:rsidR="00F33F57" w:rsidRPr="00F33F57" w:rsidRDefault="00F33F57"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0,176170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37550,33</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6615,24</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26919005,5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30.1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случаев госпитализа</w:t>
            </w:r>
            <w:r w:rsidR="0067161D">
              <w:rPr>
                <w:kern w:val="2"/>
                <w:sz w:val="24"/>
                <w:szCs w:val="24"/>
              </w:rPr>
              <w:softHyphen/>
            </w:r>
            <w:r w:rsidRPr="00F33F57">
              <w:rPr>
                <w:kern w:val="2"/>
                <w:sz w:val="24"/>
                <w:szCs w:val="24"/>
              </w:rPr>
              <w:t>ции</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0,010760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110001,09</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1183,61</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4816397,7</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D021F4">
              <w:rPr>
                <w:kern w:val="2"/>
                <w:sz w:val="24"/>
                <w:szCs w:val="24"/>
              </w:rPr>
              <w:t> </w:t>
            </w:r>
            <w:r w:rsidR="00F33F57" w:rsidRPr="00F33F57">
              <w:rPr>
                <w:kern w:val="2"/>
                <w:sz w:val="24"/>
                <w:szCs w:val="24"/>
              </w:rPr>
              <w:t xml:space="preserve">стационарных условиях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30.2</w:t>
            </w:r>
          </w:p>
        </w:tc>
        <w:tc>
          <w:tcPr>
            <w:tcW w:w="1676" w:type="dxa"/>
          </w:tcPr>
          <w:p w:rsidR="00F33F57" w:rsidRPr="00F33F57" w:rsidRDefault="00F33F57"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0,0050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35377,84</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176,89</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719797,5</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D021F4">
              <w:rPr>
                <w:kern w:val="2"/>
                <w:sz w:val="24"/>
                <w:szCs w:val="24"/>
              </w:rPr>
              <w:t> </w:t>
            </w:r>
            <w:r w:rsidR="00F33F57" w:rsidRPr="00F33F57">
              <w:rPr>
                <w:kern w:val="2"/>
                <w:sz w:val="24"/>
                <w:szCs w:val="24"/>
              </w:rPr>
              <w:t xml:space="preserve">условиях дневного стационара, в том числе: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0,0620</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21166,35</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1312,31</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5340121,9</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31.1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0,00668</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77912,84</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520,47</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Х</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2117904,7</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31.2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0,000506</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124343,92</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62,92</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Х</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256024,1</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r>
      <w:tr w:rsidR="00F33F57" w:rsidRPr="00F33F57" w:rsidTr="002A3FA2">
        <w:tc>
          <w:tcPr>
            <w:tcW w:w="3244" w:type="dxa"/>
          </w:tcPr>
          <w:p w:rsidR="00F33F57" w:rsidRPr="00F33F57" w:rsidRDefault="00D021F4" w:rsidP="00D021F4">
            <w:pPr>
              <w:widowControl w:val="0"/>
              <w:autoSpaceDE w:val="0"/>
              <w:autoSpaceDN w:val="0"/>
              <w:adjustRightInd w:val="0"/>
              <w:rPr>
                <w:kern w:val="2"/>
                <w:sz w:val="24"/>
                <w:szCs w:val="24"/>
              </w:rPr>
            </w:pPr>
            <w:r>
              <w:rPr>
                <w:kern w:val="2"/>
                <w:sz w:val="24"/>
                <w:szCs w:val="24"/>
              </w:rPr>
              <w:t>2. Медицинская помощь по </w:t>
            </w:r>
            <w:r w:rsidR="00F33F57" w:rsidRPr="00F33F57">
              <w:rPr>
                <w:kern w:val="2"/>
                <w:sz w:val="24"/>
                <w:szCs w:val="24"/>
              </w:rPr>
              <w:t>видам и заболеваниям сверх базовой программы:</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Х</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67161D" w:rsidP="00D021F4">
            <w:pPr>
              <w:widowControl w:val="0"/>
              <w:autoSpaceDE w:val="0"/>
              <w:autoSpaceDN w:val="0"/>
              <w:adjustRightInd w:val="0"/>
              <w:rPr>
                <w:kern w:val="2"/>
                <w:sz w:val="24"/>
                <w:szCs w:val="24"/>
              </w:rPr>
            </w:pPr>
            <w:r w:rsidRPr="00F33F57">
              <w:rPr>
                <w:kern w:val="2"/>
                <w:sz w:val="24"/>
                <w:szCs w:val="24"/>
              </w:rPr>
              <w:t xml:space="preserve">Скорая </w:t>
            </w:r>
            <w:r w:rsidR="00F33F57" w:rsidRPr="00F33F57">
              <w:rPr>
                <w:kern w:val="2"/>
                <w:sz w:val="24"/>
                <w:szCs w:val="24"/>
              </w:rPr>
              <w:t xml:space="preserve">медицинская помощь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33</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вызовов</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val="restart"/>
          </w:tcPr>
          <w:p w:rsidR="00F33F57" w:rsidRPr="00F33F57" w:rsidRDefault="0067161D" w:rsidP="00D021F4">
            <w:pPr>
              <w:widowControl w:val="0"/>
              <w:autoSpaceDE w:val="0"/>
              <w:autoSpaceDN w:val="0"/>
              <w:adjustRightInd w:val="0"/>
              <w:rPr>
                <w:kern w:val="2"/>
                <w:sz w:val="24"/>
                <w:szCs w:val="24"/>
              </w:rPr>
            </w:pPr>
            <w:r>
              <w:rPr>
                <w:kern w:val="2"/>
                <w:sz w:val="24"/>
                <w:szCs w:val="24"/>
              </w:rPr>
              <w:lastRenderedPageBreak/>
              <w:t xml:space="preserve">Медицинская </w:t>
            </w:r>
            <w:r w:rsidR="00D021F4">
              <w:rPr>
                <w:kern w:val="2"/>
                <w:sz w:val="24"/>
                <w:szCs w:val="24"/>
              </w:rPr>
              <w:t>помощь в </w:t>
            </w:r>
            <w:r w:rsidR="00F33F57" w:rsidRPr="00F33F57">
              <w:rPr>
                <w:kern w:val="2"/>
                <w:sz w:val="24"/>
                <w:szCs w:val="24"/>
              </w:rPr>
              <w:t xml:space="preserve">амбулаторных условиях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34.1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с</w:t>
            </w:r>
            <w:r w:rsidR="00D021F4">
              <w:rPr>
                <w:kern w:val="2"/>
                <w:sz w:val="24"/>
                <w:szCs w:val="24"/>
              </w:rPr>
              <w:t> </w:t>
            </w:r>
            <w:r w:rsidRPr="00F33F57">
              <w:rPr>
                <w:kern w:val="2"/>
                <w:sz w:val="24"/>
                <w:szCs w:val="24"/>
              </w:rPr>
              <w:t>профилак</w:t>
            </w:r>
            <w:r w:rsidR="00D9682A">
              <w:rPr>
                <w:kern w:val="2"/>
                <w:sz w:val="24"/>
                <w:szCs w:val="24"/>
              </w:rPr>
              <w:softHyphen/>
            </w:r>
            <w:r w:rsidRPr="00F33F57">
              <w:rPr>
                <w:kern w:val="2"/>
                <w:sz w:val="24"/>
                <w:szCs w:val="24"/>
              </w:rPr>
              <w:t>тическими и</w:t>
            </w:r>
            <w:r w:rsidR="00D021F4">
              <w:rPr>
                <w:kern w:val="2"/>
                <w:sz w:val="24"/>
                <w:szCs w:val="24"/>
              </w:rPr>
              <w:t> иными целями, в </w:t>
            </w:r>
            <w:r w:rsidRPr="00F33F57">
              <w:rPr>
                <w:kern w:val="2"/>
                <w:sz w:val="24"/>
                <w:szCs w:val="24"/>
              </w:rPr>
              <w:t>том</w:t>
            </w:r>
            <w:r w:rsidR="00D021F4">
              <w:rPr>
                <w:kern w:val="2"/>
                <w:sz w:val="24"/>
                <w:szCs w:val="24"/>
              </w:rPr>
              <w:t> </w:t>
            </w:r>
            <w:r w:rsidRPr="00F33F57">
              <w:rPr>
                <w:kern w:val="2"/>
                <w:sz w:val="24"/>
                <w:szCs w:val="24"/>
              </w:rPr>
              <w:t>числе:</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34.1.1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профилакти</w:t>
            </w:r>
            <w:r w:rsidR="00D9682A">
              <w:rPr>
                <w:kern w:val="2"/>
                <w:sz w:val="24"/>
                <w:szCs w:val="24"/>
              </w:rPr>
              <w:softHyphen/>
            </w:r>
            <w:r w:rsidRPr="00D021F4">
              <w:rPr>
                <w:spacing w:val="-6"/>
                <w:kern w:val="2"/>
                <w:sz w:val="24"/>
                <w:szCs w:val="24"/>
              </w:rPr>
              <w:t>ческие осмотры</w:t>
            </w:r>
            <w:r w:rsidRPr="00F33F57">
              <w:rPr>
                <w:kern w:val="2"/>
                <w:sz w:val="24"/>
                <w:szCs w:val="24"/>
              </w:rPr>
              <w:t xml:space="preserve"> и диспан</w:t>
            </w:r>
            <w:r w:rsidR="00D9682A">
              <w:rPr>
                <w:kern w:val="2"/>
                <w:sz w:val="24"/>
                <w:szCs w:val="24"/>
              </w:rPr>
              <w:softHyphen/>
            </w:r>
            <w:r w:rsidRPr="00F33F57">
              <w:rPr>
                <w:kern w:val="2"/>
                <w:sz w:val="24"/>
                <w:szCs w:val="24"/>
              </w:rPr>
              <w:t>серизация</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34.2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посещений по</w:t>
            </w:r>
            <w:r w:rsidR="00D021F4">
              <w:rPr>
                <w:kern w:val="2"/>
                <w:sz w:val="24"/>
                <w:szCs w:val="24"/>
              </w:rPr>
              <w:t> </w:t>
            </w:r>
            <w:r w:rsidRPr="00F33F57">
              <w:rPr>
                <w:kern w:val="2"/>
                <w:sz w:val="24"/>
                <w:szCs w:val="24"/>
              </w:rPr>
              <w:t>неотложной медицинской помощи</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vMerge/>
          </w:tcPr>
          <w:p w:rsidR="00F33F57" w:rsidRPr="00F33F57" w:rsidRDefault="00F33F57" w:rsidP="00D021F4">
            <w:pPr>
              <w:widowControl w:val="0"/>
              <w:spacing w:line="235" w:lineRule="auto"/>
              <w:rPr>
                <w:kern w:val="2"/>
                <w:sz w:val="24"/>
                <w:szCs w:val="24"/>
              </w:rPr>
            </w:pPr>
          </w:p>
        </w:tc>
        <w:tc>
          <w:tcPr>
            <w:tcW w:w="759"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34.3</w:t>
            </w:r>
          </w:p>
        </w:tc>
        <w:tc>
          <w:tcPr>
            <w:tcW w:w="1676"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обращений</w:t>
            </w:r>
          </w:p>
        </w:tc>
        <w:tc>
          <w:tcPr>
            <w:tcW w:w="1682" w:type="dxa"/>
          </w:tcPr>
          <w:p w:rsidR="00F33F57" w:rsidRPr="00F33F57" w:rsidRDefault="00F33F57" w:rsidP="00D021F4">
            <w:pPr>
              <w:widowControl w:val="0"/>
              <w:spacing w:line="235" w:lineRule="auto"/>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spacing w:line="235" w:lineRule="auto"/>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spacing w:line="235" w:lineRule="auto"/>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spacing w:line="235" w:lineRule="auto"/>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spacing w:line="235" w:lineRule="auto"/>
              <w:jc w:val="center"/>
              <w:rPr>
                <w:kern w:val="2"/>
                <w:sz w:val="24"/>
                <w:szCs w:val="24"/>
              </w:rPr>
            </w:pPr>
            <w:r w:rsidRPr="00F33F57">
              <w:rPr>
                <w:kern w:val="2"/>
                <w:sz w:val="24"/>
                <w:szCs w:val="24"/>
              </w:rPr>
              <w:t>–</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 xml:space="preserve">Специализированная </w:t>
            </w:r>
            <w:r w:rsidR="00F33F57" w:rsidRPr="00F33F57">
              <w:rPr>
                <w:kern w:val="2"/>
                <w:sz w:val="24"/>
                <w:szCs w:val="24"/>
              </w:rPr>
              <w:t>медицинская помощь в</w:t>
            </w:r>
            <w:r w:rsidR="00D021F4">
              <w:rPr>
                <w:kern w:val="2"/>
                <w:sz w:val="24"/>
                <w:szCs w:val="24"/>
              </w:rPr>
              <w:t> </w:t>
            </w:r>
            <w:r w:rsidR="00F33F57" w:rsidRPr="00F33F57">
              <w:rPr>
                <w:kern w:val="2"/>
                <w:sz w:val="24"/>
                <w:szCs w:val="24"/>
              </w:rPr>
              <w:t xml:space="preserve">стационарных условиях </w:t>
            </w:r>
          </w:p>
          <w:p w:rsidR="00F33F57" w:rsidRPr="00F33F57" w:rsidRDefault="00F33F57" w:rsidP="00DB728E">
            <w:pPr>
              <w:widowControl w:val="0"/>
              <w:autoSpaceDE w:val="0"/>
              <w:autoSpaceDN w:val="0"/>
              <w:adjustRightInd w:val="0"/>
              <w:rPr>
                <w:kern w:val="2"/>
                <w:sz w:val="24"/>
                <w:szCs w:val="24"/>
              </w:rPr>
            </w:pPr>
            <w:r w:rsidRPr="00F33F57">
              <w:rPr>
                <w:kern w:val="2"/>
                <w:sz w:val="24"/>
                <w:szCs w:val="24"/>
              </w:rPr>
              <w:t>в том числе: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35</w:t>
            </w:r>
          </w:p>
        </w:tc>
        <w:tc>
          <w:tcPr>
            <w:tcW w:w="1676" w:type="dxa"/>
          </w:tcPr>
          <w:p w:rsidR="00F33F57" w:rsidRPr="00F33F57" w:rsidRDefault="00F33F57"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35.1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 xml:space="preserve">случаев </w:t>
            </w:r>
            <w:r w:rsidRPr="00D021F4">
              <w:rPr>
                <w:spacing w:val="-6"/>
                <w:kern w:val="2"/>
                <w:sz w:val="24"/>
                <w:szCs w:val="24"/>
              </w:rPr>
              <w:t>госпитализации</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реабилитация в</w:t>
            </w:r>
            <w:r w:rsidR="00D021F4">
              <w:rPr>
                <w:kern w:val="2"/>
                <w:sz w:val="24"/>
                <w:szCs w:val="24"/>
              </w:rPr>
              <w:t> </w:t>
            </w:r>
            <w:r w:rsidR="00F33F57" w:rsidRPr="00F33F57">
              <w:rPr>
                <w:kern w:val="2"/>
                <w:sz w:val="24"/>
                <w:szCs w:val="24"/>
              </w:rPr>
              <w:t xml:space="preserve">стационарных условиях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35.2</w:t>
            </w:r>
          </w:p>
        </w:tc>
        <w:tc>
          <w:tcPr>
            <w:tcW w:w="1676" w:type="dxa"/>
          </w:tcPr>
          <w:p w:rsidR="00F33F57" w:rsidRPr="00F33F57" w:rsidRDefault="00F33F57" w:rsidP="00D021F4">
            <w:pPr>
              <w:widowControl w:val="0"/>
              <w:autoSpaceDE w:val="0"/>
              <w:autoSpaceDN w:val="0"/>
              <w:adjustRightInd w:val="0"/>
              <w:ind w:left="-57" w:right="-57"/>
              <w:jc w:val="center"/>
              <w:rPr>
                <w:kern w:val="2"/>
                <w:sz w:val="24"/>
                <w:szCs w:val="24"/>
              </w:rPr>
            </w:pPr>
            <w:r w:rsidRPr="00F33F57">
              <w:rPr>
                <w:kern w:val="2"/>
                <w:sz w:val="24"/>
                <w:szCs w:val="24"/>
              </w:rPr>
              <w:t xml:space="preserve">случаев </w:t>
            </w:r>
            <w:r w:rsidRPr="00F33F57">
              <w:rPr>
                <w:spacing w:val="-4"/>
                <w:kern w:val="2"/>
                <w:sz w:val="24"/>
                <w:szCs w:val="24"/>
              </w:rPr>
              <w:t>госпитализации</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 xml:space="preserve">Медицинская </w:t>
            </w:r>
            <w:r w:rsidR="00F33F57" w:rsidRPr="00F33F57">
              <w:rPr>
                <w:kern w:val="2"/>
                <w:sz w:val="24"/>
                <w:szCs w:val="24"/>
              </w:rPr>
              <w:t>помощь в</w:t>
            </w:r>
            <w:r w:rsidR="00D021F4">
              <w:rPr>
                <w:kern w:val="2"/>
                <w:sz w:val="24"/>
                <w:szCs w:val="24"/>
              </w:rPr>
              <w:t> </w:t>
            </w:r>
            <w:r w:rsidR="00F33F57" w:rsidRPr="00F33F57">
              <w:rPr>
                <w:kern w:val="2"/>
                <w:sz w:val="24"/>
                <w:szCs w:val="24"/>
              </w:rPr>
              <w:t>условиях дневного стационара, в том числе: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36</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Онкология</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36.1</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случаев лечения</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DB728E">
            <w:pPr>
              <w:widowControl w:val="0"/>
              <w:autoSpaceDE w:val="0"/>
              <w:autoSpaceDN w:val="0"/>
              <w:adjustRightInd w:val="0"/>
              <w:rPr>
                <w:kern w:val="2"/>
                <w:sz w:val="24"/>
                <w:szCs w:val="24"/>
              </w:rPr>
            </w:pPr>
            <w:r w:rsidRPr="00F33F57">
              <w:rPr>
                <w:kern w:val="2"/>
                <w:sz w:val="24"/>
                <w:szCs w:val="24"/>
              </w:rPr>
              <w:t xml:space="preserve">Экстракорпоральное </w:t>
            </w:r>
            <w:r w:rsidR="00F33F57" w:rsidRPr="00F33F57">
              <w:rPr>
                <w:kern w:val="2"/>
                <w:sz w:val="24"/>
                <w:szCs w:val="24"/>
              </w:rPr>
              <w:t>оплодотворение</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36.2</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 xml:space="preserve">случаев </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67161D" w:rsidP="00045788">
            <w:pPr>
              <w:pageBreakBefore/>
              <w:widowControl w:val="0"/>
              <w:autoSpaceDE w:val="0"/>
              <w:autoSpaceDN w:val="0"/>
              <w:adjustRightInd w:val="0"/>
              <w:rPr>
                <w:kern w:val="2"/>
                <w:sz w:val="24"/>
                <w:szCs w:val="24"/>
              </w:rPr>
            </w:pPr>
            <w:r w:rsidRPr="00F33F57">
              <w:rPr>
                <w:kern w:val="2"/>
                <w:sz w:val="24"/>
                <w:szCs w:val="24"/>
              </w:rPr>
              <w:lastRenderedPageBreak/>
              <w:t xml:space="preserve">Паллиативная </w:t>
            </w:r>
            <w:r w:rsidR="00F33F57" w:rsidRPr="00F33F57">
              <w:rPr>
                <w:kern w:val="2"/>
                <w:sz w:val="24"/>
                <w:szCs w:val="24"/>
              </w:rPr>
              <w:t>медицинская помощь</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37</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койко-дней</w:t>
            </w:r>
          </w:p>
        </w:tc>
        <w:tc>
          <w:tcPr>
            <w:tcW w:w="1682" w:type="dxa"/>
          </w:tcPr>
          <w:p w:rsidR="00F33F57" w:rsidRPr="00F33F57" w:rsidRDefault="00F33F57" w:rsidP="00D021F4">
            <w:pPr>
              <w:widowControl w:val="0"/>
              <w:jc w:val="center"/>
              <w:rPr>
                <w:kern w:val="2"/>
                <w:sz w:val="24"/>
                <w:szCs w:val="24"/>
              </w:rPr>
            </w:pPr>
            <w:r w:rsidRPr="00F33F57">
              <w:rPr>
                <w:kern w:val="2"/>
                <w:sz w:val="24"/>
                <w:szCs w:val="24"/>
              </w:rPr>
              <w:t>–</w:t>
            </w:r>
          </w:p>
        </w:tc>
        <w:tc>
          <w:tcPr>
            <w:tcW w:w="1603" w:type="dxa"/>
          </w:tcPr>
          <w:p w:rsidR="00F33F57" w:rsidRPr="00F33F57" w:rsidRDefault="00F33F57" w:rsidP="00D021F4">
            <w:pPr>
              <w:widowControl w:val="0"/>
              <w:jc w:val="center"/>
              <w:rPr>
                <w:kern w:val="2"/>
                <w:sz w:val="24"/>
                <w:szCs w:val="24"/>
              </w:rPr>
            </w:pPr>
            <w:r w:rsidRPr="00F33F57">
              <w:rPr>
                <w:kern w:val="2"/>
                <w:sz w:val="24"/>
                <w:szCs w:val="24"/>
              </w:rPr>
              <w:t>–</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121" w:type="dxa"/>
          </w:tcPr>
          <w:p w:rsidR="00F33F57" w:rsidRPr="00F33F57" w:rsidRDefault="00F33F57" w:rsidP="00D021F4">
            <w:pPr>
              <w:widowControl w:val="0"/>
              <w:jc w:val="center"/>
              <w:rPr>
                <w:kern w:val="2"/>
                <w:sz w:val="24"/>
                <w:szCs w:val="24"/>
              </w:rPr>
            </w:pPr>
            <w:r w:rsidRPr="00F33F57">
              <w:rPr>
                <w:kern w:val="2"/>
                <w:sz w:val="24"/>
                <w:szCs w:val="24"/>
              </w:rPr>
              <w:t>–</w:t>
            </w:r>
          </w:p>
        </w:tc>
        <w:tc>
          <w:tcPr>
            <w:tcW w:w="1324" w:type="dxa"/>
          </w:tcPr>
          <w:p w:rsidR="00F33F57" w:rsidRPr="00F33F57" w:rsidRDefault="00F33F57" w:rsidP="00D021F4">
            <w:pPr>
              <w:widowControl w:val="0"/>
              <w:jc w:val="center"/>
              <w:rPr>
                <w:kern w:val="2"/>
                <w:sz w:val="24"/>
                <w:szCs w:val="24"/>
              </w:rPr>
            </w:pPr>
            <w:r w:rsidRPr="00F33F57">
              <w:rPr>
                <w:kern w:val="2"/>
                <w:sz w:val="24"/>
                <w:szCs w:val="24"/>
              </w:rPr>
              <w:t>X</w:t>
            </w:r>
          </w:p>
        </w:tc>
        <w:tc>
          <w:tcPr>
            <w:tcW w:w="1344" w:type="dxa"/>
          </w:tcPr>
          <w:p w:rsidR="00F33F57" w:rsidRPr="00F33F57" w:rsidRDefault="00F33F57" w:rsidP="00D021F4">
            <w:pPr>
              <w:widowControl w:val="0"/>
              <w:jc w:val="center"/>
              <w:rPr>
                <w:kern w:val="2"/>
                <w:sz w:val="24"/>
                <w:szCs w:val="24"/>
              </w:rPr>
            </w:pPr>
            <w:r w:rsidRPr="00F33F57">
              <w:rPr>
                <w:kern w:val="2"/>
                <w:sz w:val="24"/>
                <w:szCs w:val="24"/>
              </w:rPr>
              <w:t>–</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r>
      <w:tr w:rsidR="00F33F57" w:rsidRPr="00F33F57" w:rsidTr="002A3FA2">
        <w:tc>
          <w:tcPr>
            <w:tcW w:w="3244" w:type="dxa"/>
          </w:tcPr>
          <w:p w:rsidR="00F33F57" w:rsidRPr="00F33F57" w:rsidRDefault="00F33F57" w:rsidP="00DB728E">
            <w:pPr>
              <w:widowControl w:val="0"/>
              <w:autoSpaceDE w:val="0"/>
              <w:autoSpaceDN w:val="0"/>
              <w:adjustRightInd w:val="0"/>
              <w:rPr>
                <w:kern w:val="2"/>
                <w:sz w:val="24"/>
                <w:szCs w:val="24"/>
              </w:rPr>
            </w:pPr>
            <w:r w:rsidRPr="00F33F57">
              <w:rPr>
                <w:kern w:val="2"/>
                <w:sz w:val="24"/>
                <w:szCs w:val="24"/>
              </w:rPr>
              <w:t xml:space="preserve">Итого </w:t>
            </w:r>
          </w:p>
          <w:p w:rsidR="00F33F57" w:rsidRPr="00F33F57" w:rsidRDefault="00F33F57" w:rsidP="00DB728E">
            <w:pPr>
              <w:widowControl w:val="0"/>
              <w:autoSpaceDE w:val="0"/>
              <w:autoSpaceDN w:val="0"/>
              <w:adjustRightInd w:val="0"/>
              <w:rPr>
                <w:kern w:val="2"/>
                <w:sz w:val="24"/>
                <w:szCs w:val="24"/>
              </w:rPr>
            </w:pPr>
            <w:r w:rsidRPr="00F33F57">
              <w:rPr>
                <w:kern w:val="2"/>
                <w:sz w:val="24"/>
                <w:szCs w:val="24"/>
              </w:rPr>
              <w:t xml:space="preserve">(сумма строк 01 + 15 + 20) </w:t>
            </w:r>
          </w:p>
        </w:tc>
        <w:tc>
          <w:tcPr>
            <w:tcW w:w="75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38</w:t>
            </w:r>
          </w:p>
        </w:tc>
        <w:tc>
          <w:tcPr>
            <w:tcW w:w="1676"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w:t>
            </w:r>
          </w:p>
        </w:tc>
        <w:tc>
          <w:tcPr>
            <w:tcW w:w="1682"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603"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X</w:t>
            </w:r>
          </w:p>
        </w:tc>
        <w:tc>
          <w:tcPr>
            <w:tcW w:w="1249"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2527,66</w:t>
            </w:r>
          </w:p>
        </w:tc>
        <w:tc>
          <w:tcPr>
            <w:tcW w:w="1121"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13165,39</w:t>
            </w:r>
          </w:p>
        </w:tc>
        <w:tc>
          <w:tcPr>
            <w:tcW w:w="132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10626475,7</w:t>
            </w:r>
          </w:p>
        </w:tc>
        <w:tc>
          <w:tcPr>
            <w:tcW w:w="1344"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53573158,2</w:t>
            </w:r>
          </w:p>
        </w:tc>
        <w:tc>
          <w:tcPr>
            <w:tcW w:w="965" w:type="dxa"/>
          </w:tcPr>
          <w:p w:rsidR="00F33F57" w:rsidRPr="00F33F57" w:rsidRDefault="00F33F57" w:rsidP="00D021F4">
            <w:pPr>
              <w:widowControl w:val="0"/>
              <w:autoSpaceDE w:val="0"/>
              <w:autoSpaceDN w:val="0"/>
              <w:adjustRightInd w:val="0"/>
              <w:jc w:val="center"/>
              <w:rPr>
                <w:kern w:val="2"/>
                <w:sz w:val="24"/>
                <w:szCs w:val="24"/>
              </w:rPr>
            </w:pPr>
            <w:r w:rsidRPr="00F33F57">
              <w:rPr>
                <w:kern w:val="2"/>
                <w:sz w:val="24"/>
                <w:szCs w:val="24"/>
              </w:rPr>
              <w:t>100,00</w:t>
            </w:r>
          </w:p>
        </w:tc>
      </w:tr>
    </w:tbl>
    <w:p w:rsidR="0067161D" w:rsidRDefault="0067161D" w:rsidP="00F33F57">
      <w:pPr>
        <w:autoSpaceDE w:val="0"/>
        <w:autoSpaceDN w:val="0"/>
        <w:adjustRightInd w:val="0"/>
        <w:ind w:firstLine="709"/>
        <w:jc w:val="both"/>
        <w:rPr>
          <w:kern w:val="2"/>
          <w:sz w:val="28"/>
          <w:szCs w:val="28"/>
          <w:lang w:eastAsia="en-US"/>
        </w:rPr>
      </w:pPr>
    </w:p>
    <w:p w:rsidR="00F33F57" w:rsidRPr="00F33F57" w:rsidRDefault="00F33F57" w:rsidP="00F33F57">
      <w:pPr>
        <w:autoSpaceDE w:val="0"/>
        <w:autoSpaceDN w:val="0"/>
        <w:adjustRightInd w:val="0"/>
        <w:ind w:firstLine="709"/>
        <w:jc w:val="both"/>
        <w:rPr>
          <w:kern w:val="2"/>
          <w:sz w:val="28"/>
          <w:szCs w:val="28"/>
          <w:lang w:eastAsia="en-US"/>
        </w:rPr>
      </w:pPr>
      <w:r w:rsidRPr="00F33F57">
        <w:rPr>
          <w:kern w:val="2"/>
          <w:sz w:val="28"/>
          <w:szCs w:val="28"/>
          <w:lang w:eastAsia="en-US"/>
        </w:rPr>
        <w:t>Примечание.</w:t>
      </w:r>
    </w:p>
    <w:p w:rsidR="00F33F57" w:rsidRPr="00F33F57" w:rsidRDefault="00F33F57" w:rsidP="00F33F57">
      <w:pPr>
        <w:autoSpaceDE w:val="0"/>
        <w:autoSpaceDN w:val="0"/>
        <w:adjustRightInd w:val="0"/>
        <w:ind w:firstLine="709"/>
        <w:jc w:val="both"/>
        <w:rPr>
          <w:kern w:val="2"/>
          <w:sz w:val="28"/>
          <w:szCs w:val="28"/>
          <w:lang w:eastAsia="en-US"/>
        </w:rPr>
      </w:pPr>
      <w:r w:rsidRPr="00F33F57">
        <w:rPr>
          <w:kern w:val="2"/>
          <w:sz w:val="28"/>
          <w:szCs w:val="28"/>
          <w:lang w:eastAsia="en-US"/>
        </w:rPr>
        <w:t>1.</w:t>
      </w:r>
      <w:r w:rsidR="00D021F4">
        <w:rPr>
          <w:kern w:val="2"/>
          <w:sz w:val="28"/>
          <w:szCs w:val="28"/>
          <w:lang w:eastAsia="en-US"/>
        </w:rPr>
        <w:t> </w:t>
      </w:r>
      <w:r w:rsidRPr="00F33F57">
        <w:rPr>
          <w:kern w:val="2"/>
          <w:sz w:val="28"/>
          <w:szCs w:val="28"/>
          <w:lang w:eastAsia="en-US"/>
        </w:rPr>
        <w:t>X – данные ячейки не подлежат заполнению.</w:t>
      </w:r>
    </w:p>
    <w:p w:rsidR="00F33F57" w:rsidRPr="00F33F57" w:rsidRDefault="00F33F57" w:rsidP="00F33F57">
      <w:pPr>
        <w:autoSpaceDE w:val="0"/>
        <w:autoSpaceDN w:val="0"/>
        <w:adjustRightInd w:val="0"/>
        <w:ind w:firstLine="709"/>
        <w:jc w:val="both"/>
        <w:rPr>
          <w:kern w:val="2"/>
          <w:sz w:val="28"/>
          <w:szCs w:val="28"/>
          <w:lang w:eastAsia="en-US"/>
        </w:rPr>
      </w:pPr>
      <w:r w:rsidRPr="00F33F57">
        <w:rPr>
          <w:kern w:val="2"/>
          <w:sz w:val="28"/>
          <w:szCs w:val="28"/>
          <w:lang w:eastAsia="en-US"/>
        </w:rPr>
        <w:t>2.</w:t>
      </w:r>
      <w:r w:rsidR="00D021F4">
        <w:rPr>
          <w:kern w:val="2"/>
          <w:sz w:val="28"/>
          <w:szCs w:val="28"/>
          <w:lang w:eastAsia="en-US"/>
        </w:rPr>
        <w:t> </w:t>
      </w:r>
      <w:r w:rsidRPr="00F33F57">
        <w:rPr>
          <w:kern w:val="2"/>
          <w:sz w:val="28"/>
          <w:szCs w:val="28"/>
          <w:lang w:eastAsia="en-US"/>
        </w:rPr>
        <w:t>Используемые сокращения:</w:t>
      </w:r>
    </w:p>
    <w:p w:rsidR="00F33F57" w:rsidRPr="00F33F57" w:rsidRDefault="0067161D" w:rsidP="00F33F57">
      <w:pPr>
        <w:autoSpaceDE w:val="0"/>
        <w:autoSpaceDN w:val="0"/>
        <w:adjustRightInd w:val="0"/>
        <w:ind w:firstLine="709"/>
        <w:jc w:val="both"/>
        <w:rPr>
          <w:kern w:val="2"/>
          <w:sz w:val="28"/>
          <w:szCs w:val="28"/>
          <w:lang w:eastAsia="en-US"/>
        </w:rPr>
      </w:pPr>
      <w:r>
        <w:rPr>
          <w:kern w:val="2"/>
          <w:sz w:val="28"/>
          <w:szCs w:val="28"/>
          <w:lang w:eastAsia="en-US"/>
        </w:rPr>
        <w:t>СМО – страховая медицинская организация</w:t>
      </w:r>
      <w:r w:rsidR="00F33F57" w:rsidRPr="00F33F57">
        <w:rPr>
          <w:kern w:val="2"/>
          <w:sz w:val="28"/>
          <w:szCs w:val="28"/>
          <w:lang w:eastAsia="en-US"/>
        </w:rPr>
        <w:t>;</w:t>
      </w:r>
    </w:p>
    <w:p w:rsidR="00F33F57" w:rsidRPr="00F33F57" w:rsidRDefault="00F33F57" w:rsidP="00DB728E">
      <w:pPr>
        <w:autoSpaceDE w:val="0"/>
        <w:autoSpaceDN w:val="0"/>
        <w:adjustRightInd w:val="0"/>
        <w:ind w:firstLine="709"/>
        <w:jc w:val="both"/>
        <w:rPr>
          <w:rFonts w:eastAsia="Calibri"/>
          <w:kern w:val="2"/>
          <w:sz w:val="28"/>
          <w:szCs w:val="28"/>
          <w:lang w:eastAsia="en-US"/>
        </w:rPr>
      </w:pPr>
      <w:r w:rsidRPr="00F33F57">
        <w:rPr>
          <w:kern w:val="2"/>
          <w:sz w:val="28"/>
          <w:szCs w:val="28"/>
          <w:lang w:eastAsia="en-US"/>
        </w:rPr>
        <w:t>ОМС – обязательное медицинское страхование</w:t>
      </w:r>
      <w:r w:rsidRPr="00F33F57">
        <w:rPr>
          <w:rFonts w:eastAsia="Calibri"/>
          <w:kern w:val="2"/>
          <w:sz w:val="28"/>
          <w:szCs w:val="28"/>
          <w:lang w:eastAsia="en-US"/>
        </w:rPr>
        <w:t>.</w:t>
      </w:r>
    </w:p>
    <w:p w:rsidR="00F33F57" w:rsidRPr="00F33F57" w:rsidRDefault="00F33F57" w:rsidP="00D021F4">
      <w:pPr>
        <w:pageBreakBefore/>
        <w:autoSpaceDE w:val="0"/>
        <w:autoSpaceDN w:val="0"/>
        <w:spacing w:line="228" w:lineRule="auto"/>
        <w:jc w:val="right"/>
        <w:rPr>
          <w:rFonts w:eastAsia="Calibri"/>
          <w:kern w:val="2"/>
          <w:sz w:val="28"/>
          <w:szCs w:val="28"/>
          <w:lang w:eastAsia="en-US"/>
        </w:rPr>
      </w:pPr>
      <w:r w:rsidRPr="00F33F57">
        <w:rPr>
          <w:rFonts w:eastAsia="Calibri"/>
          <w:kern w:val="2"/>
          <w:sz w:val="28"/>
          <w:szCs w:val="28"/>
          <w:lang w:eastAsia="en-US"/>
        </w:rPr>
        <w:lastRenderedPageBreak/>
        <w:t>Таблица № 6</w:t>
      </w:r>
    </w:p>
    <w:p w:rsidR="00F33F57" w:rsidRPr="00F33F57" w:rsidRDefault="00F33F57" w:rsidP="00D021F4">
      <w:pPr>
        <w:autoSpaceDE w:val="0"/>
        <w:autoSpaceDN w:val="0"/>
        <w:spacing w:line="228" w:lineRule="auto"/>
        <w:jc w:val="center"/>
        <w:rPr>
          <w:rFonts w:eastAsia="Calibri"/>
          <w:kern w:val="2"/>
          <w:sz w:val="28"/>
          <w:szCs w:val="28"/>
          <w:lang w:eastAsia="en-US"/>
        </w:rPr>
      </w:pPr>
    </w:p>
    <w:p w:rsidR="00F33F57" w:rsidRPr="00F33F57" w:rsidRDefault="0067161D" w:rsidP="00D021F4">
      <w:pPr>
        <w:autoSpaceDE w:val="0"/>
        <w:autoSpaceDN w:val="0"/>
        <w:spacing w:line="228" w:lineRule="auto"/>
        <w:jc w:val="center"/>
        <w:rPr>
          <w:rFonts w:eastAsia="Calibri"/>
          <w:kern w:val="2"/>
          <w:sz w:val="28"/>
          <w:szCs w:val="28"/>
          <w:lang w:eastAsia="en-US"/>
        </w:rPr>
      </w:pPr>
      <w:r w:rsidRPr="00F33F57">
        <w:rPr>
          <w:rFonts w:eastAsia="Calibri"/>
          <w:kern w:val="2"/>
          <w:sz w:val="28"/>
          <w:szCs w:val="28"/>
          <w:lang w:eastAsia="en-US"/>
        </w:rPr>
        <w:t xml:space="preserve">Утвержденная </w:t>
      </w:r>
      <w:r w:rsidRPr="00F33F57">
        <w:rPr>
          <w:kern w:val="2"/>
          <w:sz w:val="28"/>
          <w:szCs w:val="28"/>
        </w:rPr>
        <w:t>стоимость</w:t>
      </w:r>
    </w:p>
    <w:p w:rsidR="00D021F4" w:rsidRDefault="00F33F57" w:rsidP="00D021F4">
      <w:pPr>
        <w:autoSpaceDE w:val="0"/>
        <w:autoSpaceDN w:val="0"/>
        <w:spacing w:line="228" w:lineRule="auto"/>
        <w:jc w:val="center"/>
        <w:rPr>
          <w:rFonts w:eastAsia="Calibri"/>
          <w:kern w:val="2"/>
          <w:sz w:val="28"/>
          <w:szCs w:val="28"/>
          <w:lang w:eastAsia="en-US"/>
        </w:rPr>
      </w:pPr>
      <w:r w:rsidRPr="00F33F57">
        <w:rPr>
          <w:rFonts w:eastAsia="Calibri"/>
          <w:kern w:val="2"/>
          <w:sz w:val="28"/>
          <w:szCs w:val="28"/>
          <w:lang w:eastAsia="en-US"/>
        </w:rPr>
        <w:t xml:space="preserve">Территориальной программы государственных гарантий </w:t>
      </w:r>
    </w:p>
    <w:p w:rsidR="00D021F4" w:rsidRDefault="00F33F57" w:rsidP="00D021F4">
      <w:pPr>
        <w:autoSpaceDE w:val="0"/>
        <w:autoSpaceDN w:val="0"/>
        <w:spacing w:line="228" w:lineRule="auto"/>
        <w:jc w:val="center"/>
        <w:rPr>
          <w:rFonts w:eastAsia="Calibri"/>
          <w:kern w:val="2"/>
          <w:sz w:val="28"/>
          <w:szCs w:val="28"/>
          <w:lang w:eastAsia="en-US"/>
        </w:rPr>
      </w:pPr>
      <w:r w:rsidRPr="00F33F57">
        <w:rPr>
          <w:rFonts w:eastAsia="Calibri"/>
          <w:kern w:val="2"/>
          <w:sz w:val="28"/>
          <w:szCs w:val="28"/>
          <w:lang w:eastAsia="en-US"/>
        </w:rPr>
        <w:t xml:space="preserve">бесплатного оказания гражданам медицинской помощи в Ростовской области </w:t>
      </w:r>
    </w:p>
    <w:p w:rsidR="00F33F57" w:rsidRPr="00F33F57" w:rsidRDefault="00F33F57" w:rsidP="00D021F4">
      <w:pPr>
        <w:autoSpaceDE w:val="0"/>
        <w:autoSpaceDN w:val="0"/>
        <w:spacing w:line="228" w:lineRule="auto"/>
        <w:jc w:val="center"/>
        <w:rPr>
          <w:rFonts w:eastAsia="Calibri"/>
          <w:kern w:val="2"/>
          <w:sz w:val="28"/>
          <w:szCs w:val="28"/>
          <w:lang w:eastAsia="en-US"/>
        </w:rPr>
      </w:pPr>
      <w:r w:rsidRPr="00F33F57">
        <w:rPr>
          <w:rFonts w:eastAsia="Calibri"/>
          <w:kern w:val="2"/>
          <w:sz w:val="28"/>
          <w:szCs w:val="28"/>
          <w:lang w:eastAsia="en-US"/>
        </w:rPr>
        <w:t xml:space="preserve">по источникам финансового обеспечения на 2019 год и на плановый период 2020 и 2021 годов </w:t>
      </w:r>
    </w:p>
    <w:p w:rsidR="00F33F57" w:rsidRPr="00F33F57" w:rsidRDefault="00F33F57" w:rsidP="00D021F4">
      <w:pPr>
        <w:autoSpaceDE w:val="0"/>
        <w:autoSpaceDN w:val="0"/>
        <w:spacing w:line="228" w:lineRule="auto"/>
        <w:jc w:val="center"/>
        <w:rPr>
          <w:rFonts w:eastAsia="Calibri"/>
          <w:kern w:val="2"/>
          <w:sz w:val="28"/>
          <w:szCs w:val="28"/>
          <w:lang w:eastAsia="en-US"/>
        </w:rPr>
      </w:pPr>
    </w:p>
    <w:p w:rsidR="00F33F57" w:rsidRPr="00F33F57" w:rsidRDefault="00F33F57" w:rsidP="00D021F4">
      <w:pPr>
        <w:spacing w:line="228" w:lineRule="auto"/>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8"/>
        <w:gridCol w:w="1015"/>
        <w:gridCol w:w="1589"/>
        <w:gridCol w:w="1511"/>
        <w:gridCol w:w="1557"/>
        <w:gridCol w:w="1601"/>
        <w:gridCol w:w="1556"/>
        <w:gridCol w:w="1695"/>
        <w:gridCol w:w="15"/>
      </w:tblGrid>
      <w:tr w:rsidR="00F33F57" w:rsidRPr="00F33F57" w:rsidTr="002A3FA2">
        <w:tc>
          <w:tcPr>
            <w:tcW w:w="4428" w:type="dxa"/>
            <w:vMerge w:val="restart"/>
          </w:tcPr>
          <w:p w:rsidR="00F33F57" w:rsidRPr="00F33F57" w:rsidRDefault="0067161D" w:rsidP="00D021F4">
            <w:pPr>
              <w:autoSpaceDE w:val="0"/>
              <w:autoSpaceDN w:val="0"/>
              <w:adjustRightInd w:val="0"/>
              <w:spacing w:line="228" w:lineRule="auto"/>
              <w:jc w:val="center"/>
              <w:rPr>
                <w:rFonts w:eastAsia="Calibri"/>
                <w:kern w:val="2"/>
                <w:sz w:val="24"/>
                <w:szCs w:val="24"/>
              </w:rPr>
            </w:pPr>
            <w:r>
              <w:rPr>
                <w:rFonts w:eastAsia="Calibri"/>
                <w:kern w:val="2"/>
                <w:sz w:val="24"/>
                <w:szCs w:val="24"/>
              </w:rPr>
              <w:t>Источник</w:t>
            </w:r>
            <w:r w:rsidR="00F33F57" w:rsidRPr="00F33F57">
              <w:rPr>
                <w:rFonts w:eastAsia="Calibri"/>
                <w:kern w:val="2"/>
                <w:sz w:val="24"/>
                <w:szCs w:val="24"/>
              </w:rPr>
              <w:t xml:space="preserve"> финансового обеспечения Территориальной программы государственных гарантий </w:t>
            </w:r>
          </w:p>
          <w:p w:rsidR="00F33F57" w:rsidRPr="00F33F57" w:rsidRDefault="00F33F57" w:rsidP="00D021F4">
            <w:pPr>
              <w:autoSpaceDE w:val="0"/>
              <w:autoSpaceDN w:val="0"/>
              <w:adjustRightInd w:val="0"/>
              <w:spacing w:line="228" w:lineRule="auto"/>
              <w:jc w:val="center"/>
              <w:rPr>
                <w:rFonts w:eastAsia="Calibri"/>
                <w:kern w:val="2"/>
                <w:sz w:val="24"/>
                <w:szCs w:val="24"/>
              </w:rPr>
            </w:pPr>
          </w:p>
        </w:tc>
        <w:tc>
          <w:tcPr>
            <w:tcW w:w="1015" w:type="dxa"/>
            <w:vMerge w:val="restart"/>
            <w:hideMark/>
          </w:tcPr>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строки</w:t>
            </w:r>
          </w:p>
        </w:tc>
        <w:tc>
          <w:tcPr>
            <w:tcW w:w="3100" w:type="dxa"/>
            <w:gridSpan w:val="2"/>
            <w:vMerge w:val="restart"/>
            <w:hideMark/>
          </w:tcPr>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Утвержденная стоимость Территориальной программы </w:t>
            </w:r>
          </w:p>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государственных гарантий на 2019 год</w:t>
            </w:r>
          </w:p>
        </w:tc>
        <w:tc>
          <w:tcPr>
            <w:tcW w:w="6424" w:type="dxa"/>
            <w:gridSpan w:val="5"/>
            <w:hideMark/>
          </w:tcPr>
          <w:p w:rsidR="00F33F57" w:rsidRPr="00F33F57" w:rsidRDefault="00F33F57" w:rsidP="00D021F4">
            <w:pPr>
              <w:spacing w:line="228" w:lineRule="auto"/>
              <w:jc w:val="center"/>
              <w:rPr>
                <w:rFonts w:eastAsia="Calibri"/>
                <w:kern w:val="2"/>
                <w:sz w:val="24"/>
                <w:szCs w:val="24"/>
              </w:rPr>
            </w:pPr>
            <w:r w:rsidRPr="00F33F57">
              <w:rPr>
                <w:rFonts w:eastAsia="Calibri"/>
                <w:kern w:val="2"/>
                <w:sz w:val="24"/>
                <w:szCs w:val="24"/>
              </w:rPr>
              <w:t>Плановый период</w:t>
            </w:r>
          </w:p>
        </w:tc>
      </w:tr>
      <w:tr w:rsidR="00F33F57" w:rsidRPr="00F33F57" w:rsidTr="002A3FA2">
        <w:tc>
          <w:tcPr>
            <w:tcW w:w="4428" w:type="dxa"/>
            <w:vMerge/>
            <w:hideMark/>
          </w:tcPr>
          <w:p w:rsidR="00F33F57" w:rsidRPr="00F33F57" w:rsidRDefault="00F33F57" w:rsidP="00D021F4">
            <w:pPr>
              <w:spacing w:line="228" w:lineRule="auto"/>
              <w:rPr>
                <w:rFonts w:eastAsia="Calibri"/>
                <w:kern w:val="2"/>
                <w:sz w:val="24"/>
                <w:szCs w:val="24"/>
              </w:rPr>
            </w:pPr>
          </w:p>
        </w:tc>
        <w:tc>
          <w:tcPr>
            <w:tcW w:w="1015" w:type="dxa"/>
            <w:vMerge/>
            <w:hideMark/>
          </w:tcPr>
          <w:p w:rsidR="00F33F57" w:rsidRPr="00F33F57" w:rsidRDefault="00F33F57" w:rsidP="00D021F4">
            <w:pPr>
              <w:spacing w:line="228" w:lineRule="auto"/>
              <w:rPr>
                <w:rFonts w:eastAsia="Calibri"/>
                <w:kern w:val="2"/>
                <w:sz w:val="24"/>
                <w:szCs w:val="24"/>
              </w:rPr>
            </w:pPr>
          </w:p>
        </w:tc>
        <w:tc>
          <w:tcPr>
            <w:tcW w:w="3100" w:type="dxa"/>
            <w:gridSpan w:val="2"/>
            <w:vMerge/>
            <w:hideMark/>
          </w:tcPr>
          <w:p w:rsidR="00F33F57" w:rsidRPr="00F33F57" w:rsidRDefault="00F33F57" w:rsidP="00D021F4">
            <w:pPr>
              <w:spacing w:line="228" w:lineRule="auto"/>
              <w:rPr>
                <w:rFonts w:eastAsia="Calibri"/>
                <w:kern w:val="2"/>
                <w:sz w:val="24"/>
                <w:szCs w:val="24"/>
              </w:rPr>
            </w:pPr>
          </w:p>
        </w:tc>
        <w:tc>
          <w:tcPr>
            <w:tcW w:w="3158" w:type="dxa"/>
            <w:gridSpan w:val="2"/>
            <w:hideMark/>
          </w:tcPr>
          <w:p w:rsidR="00F33F57" w:rsidRPr="00F33F57" w:rsidRDefault="00F33F57" w:rsidP="00D021F4">
            <w:pPr>
              <w:spacing w:line="228" w:lineRule="auto"/>
              <w:jc w:val="center"/>
              <w:rPr>
                <w:rFonts w:eastAsia="Calibri"/>
                <w:kern w:val="2"/>
                <w:sz w:val="24"/>
                <w:szCs w:val="24"/>
              </w:rPr>
            </w:pPr>
            <w:r w:rsidRPr="00F33F57">
              <w:rPr>
                <w:rFonts w:eastAsia="Calibri"/>
                <w:kern w:val="2"/>
                <w:sz w:val="24"/>
                <w:szCs w:val="24"/>
              </w:rPr>
              <w:t>2020 год</w:t>
            </w:r>
          </w:p>
        </w:tc>
        <w:tc>
          <w:tcPr>
            <w:tcW w:w="3266" w:type="dxa"/>
            <w:gridSpan w:val="3"/>
            <w:hideMark/>
          </w:tcPr>
          <w:p w:rsidR="00F33F57" w:rsidRPr="00F33F57" w:rsidRDefault="00F33F57" w:rsidP="00D021F4">
            <w:pPr>
              <w:spacing w:line="228" w:lineRule="auto"/>
              <w:jc w:val="center"/>
              <w:rPr>
                <w:rFonts w:eastAsia="Calibri"/>
                <w:kern w:val="2"/>
                <w:sz w:val="24"/>
                <w:szCs w:val="24"/>
              </w:rPr>
            </w:pPr>
            <w:r w:rsidRPr="00F33F57">
              <w:rPr>
                <w:rFonts w:eastAsia="Calibri"/>
                <w:kern w:val="2"/>
                <w:sz w:val="24"/>
                <w:szCs w:val="24"/>
              </w:rPr>
              <w:t>2021 год</w:t>
            </w:r>
          </w:p>
        </w:tc>
      </w:tr>
      <w:tr w:rsidR="00F33F57" w:rsidRPr="00F33F57" w:rsidTr="002A3FA2">
        <w:tc>
          <w:tcPr>
            <w:tcW w:w="4428" w:type="dxa"/>
            <w:vMerge/>
            <w:hideMark/>
          </w:tcPr>
          <w:p w:rsidR="00F33F57" w:rsidRPr="00F33F57" w:rsidRDefault="00F33F57" w:rsidP="00D021F4">
            <w:pPr>
              <w:spacing w:line="228" w:lineRule="auto"/>
              <w:rPr>
                <w:rFonts w:eastAsia="Calibri"/>
                <w:kern w:val="2"/>
                <w:sz w:val="24"/>
                <w:szCs w:val="24"/>
              </w:rPr>
            </w:pPr>
          </w:p>
        </w:tc>
        <w:tc>
          <w:tcPr>
            <w:tcW w:w="1015" w:type="dxa"/>
            <w:vMerge/>
            <w:hideMark/>
          </w:tcPr>
          <w:p w:rsidR="00F33F57" w:rsidRPr="00F33F57" w:rsidRDefault="00F33F57" w:rsidP="00D021F4">
            <w:pPr>
              <w:spacing w:line="228" w:lineRule="auto"/>
              <w:rPr>
                <w:rFonts w:eastAsia="Calibri"/>
                <w:kern w:val="2"/>
                <w:sz w:val="24"/>
                <w:szCs w:val="24"/>
              </w:rPr>
            </w:pPr>
          </w:p>
        </w:tc>
        <w:tc>
          <w:tcPr>
            <w:tcW w:w="3100" w:type="dxa"/>
            <w:gridSpan w:val="2"/>
            <w:vMerge/>
            <w:hideMark/>
          </w:tcPr>
          <w:p w:rsidR="00F33F57" w:rsidRPr="00F33F57" w:rsidRDefault="00F33F57" w:rsidP="00D021F4">
            <w:pPr>
              <w:spacing w:line="228" w:lineRule="auto"/>
              <w:rPr>
                <w:rFonts w:eastAsia="Calibri"/>
                <w:kern w:val="2"/>
                <w:sz w:val="24"/>
                <w:szCs w:val="24"/>
              </w:rPr>
            </w:pPr>
          </w:p>
        </w:tc>
        <w:tc>
          <w:tcPr>
            <w:tcW w:w="3158" w:type="dxa"/>
            <w:gridSpan w:val="2"/>
            <w:hideMark/>
          </w:tcPr>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Стоимость </w:t>
            </w:r>
          </w:p>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Территориальной программы государственных гарантий</w:t>
            </w:r>
          </w:p>
        </w:tc>
        <w:tc>
          <w:tcPr>
            <w:tcW w:w="3266" w:type="dxa"/>
            <w:gridSpan w:val="3"/>
            <w:hideMark/>
          </w:tcPr>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Стоимость </w:t>
            </w:r>
          </w:p>
          <w:p w:rsidR="00F33F57" w:rsidRPr="00F33F57" w:rsidRDefault="00F33F57"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Территориальной программы государственных гарантий</w:t>
            </w:r>
          </w:p>
        </w:tc>
      </w:tr>
      <w:tr w:rsidR="00D021F4" w:rsidRPr="00F33F57" w:rsidTr="002A3FA2">
        <w:trPr>
          <w:gridAfter w:val="1"/>
          <w:wAfter w:w="15" w:type="dxa"/>
        </w:trPr>
        <w:tc>
          <w:tcPr>
            <w:tcW w:w="4428" w:type="dxa"/>
            <w:vMerge/>
            <w:hideMark/>
          </w:tcPr>
          <w:p w:rsidR="00D021F4" w:rsidRPr="00F33F57" w:rsidRDefault="00D021F4" w:rsidP="00D021F4">
            <w:pPr>
              <w:spacing w:line="228" w:lineRule="auto"/>
              <w:rPr>
                <w:rFonts w:eastAsia="Calibri"/>
                <w:kern w:val="2"/>
                <w:sz w:val="24"/>
                <w:szCs w:val="24"/>
              </w:rPr>
            </w:pPr>
          </w:p>
        </w:tc>
        <w:tc>
          <w:tcPr>
            <w:tcW w:w="1015" w:type="dxa"/>
            <w:vMerge/>
            <w:hideMark/>
          </w:tcPr>
          <w:p w:rsidR="00D021F4" w:rsidRPr="00F33F57" w:rsidRDefault="00D021F4" w:rsidP="00D021F4">
            <w:pPr>
              <w:spacing w:line="228" w:lineRule="auto"/>
              <w:rPr>
                <w:rFonts w:eastAsia="Calibri"/>
                <w:kern w:val="2"/>
                <w:sz w:val="24"/>
                <w:szCs w:val="24"/>
              </w:rPr>
            </w:pPr>
          </w:p>
        </w:tc>
        <w:tc>
          <w:tcPr>
            <w:tcW w:w="1589" w:type="dxa"/>
            <w:hideMark/>
          </w:tcPr>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всего </w:t>
            </w:r>
          </w:p>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(тыс. рублей)</w:t>
            </w:r>
          </w:p>
        </w:tc>
        <w:tc>
          <w:tcPr>
            <w:tcW w:w="1511" w:type="dxa"/>
            <w:hideMark/>
          </w:tcPr>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на 1 жителя (1 застра</w:t>
            </w:r>
            <w:r w:rsidR="00D9682A">
              <w:rPr>
                <w:rFonts w:eastAsia="Calibri"/>
                <w:kern w:val="2"/>
                <w:sz w:val="24"/>
                <w:szCs w:val="24"/>
              </w:rPr>
              <w:softHyphen/>
            </w:r>
            <w:r w:rsidRPr="00F33F57">
              <w:rPr>
                <w:rFonts w:eastAsia="Calibri"/>
                <w:kern w:val="2"/>
                <w:sz w:val="24"/>
                <w:szCs w:val="24"/>
              </w:rPr>
              <w:t xml:space="preserve">хованное </w:t>
            </w:r>
            <w:r w:rsidRPr="00D021F4">
              <w:rPr>
                <w:rFonts w:eastAsia="Calibri"/>
                <w:spacing w:val="-8"/>
                <w:kern w:val="2"/>
                <w:sz w:val="24"/>
                <w:szCs w:val="24"/>
              </w:rPr>
              <w:t>по ОМС лицо)</w:t>
            </w:r>
            <w:r w:rsidRPr="00D021F4">
              <w:rPr>
                <w:rFonts w:eastAsia="Calibri"/>
                <w:spacing w:val="-4"/>
                <w:kern w:val="2"/>
                <w:sz w:val="24"/>
                <w:szCs w:val="24"/>
              </w:rPr>
              <w:t xml:space="preserve"> в год</w:t>
            </w:r>
            <w:r w:rsidRPr="00F33F57">
              <w:rPr>
                <w:rFonts w:eastAsia="Calibri"/>
                <w:kern w:val="2"/>
                <w:sz w:val="24"/>
                <w:szCs w:val="24"/>
              </w:rPr>
              <w:t xml:space="preserve"> (рублей)</w:t>
            </w:r>
          </w:p>
        </w:tc>
        <w:tc>
          <w:tcPr>
            <w:tcW w:w="1557" w:type="dxa"/>
            <w:hideMark/>
          </w:tcPr>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всего </w:t>
            </w:r>
          </w:p>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(тыс. рублей)</w:t>
            </w:r>
          </w:p>
        </w:tc>
        <w:tc>
          <w:tcPr>
            <w:tcW w:w="1601" w:type="dxa"/>
            <w:hideMark/>
          </w:tcPr>
          <w:p w:rsidR="00D021F4"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на 1 жителя (1</w:t>
            </w:r>
            <w:r>
              <w:rPr>
                <w:rFonts w:eastAsia="Calibri"/>
                <w:kern w:val="2"/>
                <w:sz w:val="24"/>
                <w:szCs w:val="24"/>
              </w:rPr>
              <w:t> </w:t>
            </w:r>
            <w:r w:rsidRPr="00F33F57">
              <w:rPr>
                <w:rFonts w:eastAsia="Calibri"/>
                <w:kern w:val="2"/>
                <w:sz w:val="24"/>
                <w:szCs w:val="24"/>
              </w:rPr>
              <w:t>застра</w:t>
            </w:r>
            <w:r w:rsidR="00D9682A">
              <w:rPr>
                <w:rFonts w:eastAsia="Calibri"/>
                <w:kern w:val="2"/>
                <w:sz w:val="24"/>
                <w:szCs w:val="24"/>
              </w:rPr>
              <w:softHyphen/>
            </w:r>
            <w:r w:rsidRPr="00F33F57">
              <w:rPr>
                <w:rFonts w:eastAsia="Calibri"/>
                <w:kern w:val="2"/>
                <w:sz w:val="24"/>
                <w:szCs w:val="24"/>
              </w:rPr>
              <w:t xml:space="preserve">хованное </w:t>
            </w:r>
            <w:r w:rsidRPr="00D021F4">
              <w:rPr>
                <w:rFonts w:eastAsia="Calibri"/>
                <w:spacing w:val="-8"/>
                <w:kern w:val="2"/>
                <w:sz w:val="24"/>
                <w:szCs w:val="24"/>
              </w:rPr>
              <w:t>по ОМС лицо)</w:t>
            </w:r>
            <w:r w:rsidRPr="00D021F4">
              <w:rPr>
                <w:rFonts w:eastAsia="Calibri"/>
                <w:spacing w:val="-4"/>
                <w:kern w:val="2"/>
                <w:sz w:val="24"/>
                <w:szCs w:val="24"/>
              </w:rPr>
              <w:t xml:space="preserve"> в год</w:t>
            </w:r>
          </w:p>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(рублей)</w:t>
            </w:r>
          </w:p>
        </w:tc>
        <w:tc>
          <w:tcPr>
            <w:tcW w:w="1556" w:type="dxa"/>
            <w:hideMark/>
          </w:tcPr>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 xml:space="preserve">всего </w:t>
            </w:r>
          </w:p>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(тыс. рублей)</w:t>
            </w:r>
          </w:p>
        </w:tc>
        <w:tc>
          <w:tcPr>
            <w:tcW w:w="1695" w:type="dxa"/>
            <w:hideMark/>
          </w:tcPr>
          <w:p w:rsidR="00D021F4" w:rsidRDefault="00D021F4" w:rsidP="00D021F4">
            <w:pPr>
              <w:autoSpaceDE w:val="0"/>
              <w:autoSpaceDN w:val="0"/>
              <w:adjustRightInd w:val="0"/>
              <w:spacing w:line="228" w:lineRule="auto"/>
              <w:jc w:val="center"/>
              <w:rPr>
                <w:rFonts w:eastAsia="Calibri"/>
                <w:spacing w:val="-4"/>
                <w:kern w:val="2"/>
                <w:sz w:val="24"/>
                <w:szCs w:val="24"/>
              </w:rPr>
            </w:pPr>
            <w:r w:rsidRPr="00F33F57">
              <w:rPr>
                <w:rFonts w:eastAsia="Calibri"/>
                <w:kern w:val="2"/>
                <w:sz w:val="24"/>
                <w:szCs w:val="24"/>
              </w:rPr>
              <w:t>на 1 жителя (1</w:t>
            </w:r>
            <w:r>
              <w:rPr>
                <w:rFonts w:eastAsia="Calibri"/>
                <w:kern w:val="2"/>
                <w:sz w:val="24"/>
                <w:szCs w:val="24"/>
              </w:rPr>
              <w:t> </w:t>
            </w:r>
            <w:r w:rsidRPr="00F33F57">
              <w:rPr>
                <w:rFonts w:eastAsia="Calibri"/>
                <w:kern w:val="2"/>
                <w:sz w:val="24"/>
                <w:szCs w:val="24"/>
              </w:rPr>
              <w:t>застра</w:t>
            </w:r>
            <w:r w:rsidR="00D9682A">
              <w:rPr>
                <w:rFonts w:eastAsia="Calibri"/>
                <w:kern w:val="2"/>
                <w:sz w:val="24"/>
                <w:szCs w:val="24"/>
              </w:rPr>
              <w:softHyphen/>
            </w:r>
            <w:r w:rsidRPr="00F33F57">
              <w:rPr>
                <w:rFonts w:eastAsia="Calibri"/>
                <w:kern w:val="2"/>
                <w:sz w:val="24"/>
                <w:szCs w:val="24"/>
              </w:rPr>
              <w:t xml:space="preserve">хованное </w:t>
            </w:r>
            <w:r w:rsidRPr="00D021F4">
              <w:rPr>
                <w:rFonts w:eastAsia="Calibri"/>
                <w:spacing w:val="-8"/>
                <w:kern w:val="2"/>
                <w:sz w:val="24"/>
                <w:szCs w:val="24"/>
              </w:rPr>
              <w:t>по ОМС лицо)</w:t>
            </w:r>
            <w:r w:rsidRPr="00D021F4">
              <w:rPr>
                <w:rFonts w:eastAsia="Calibri"/>
                <w:spacing w:val="-4"/>
                <w:kern w:val="2"/>
                <w:sz w:val="24"/>
                <w:szCs w:val="24"/>
              </w:rPr>
              <w:t xml:space="preserve"> в</w:t>
            </w:r>
            <w:r>
              <w:rPr>
                <w:rFonts w:eastAsia="Calibri"/>
                <w:spacing w:val="-4"/>
                <w:kern w:val="2"/>
                <w:sz w:val="24"/>
                <w:szCs w:val="24"/>
              </w:rPr>
              <w:t> </w:t>
            </w:r>
            <w:r w:rsidRPr="00D021F4">
              <w:rPr>
                <w:rFonts w:eastAsia="Calibri"/>
                <w:spacing w:val="-4"/>
                <w:kern w:val="2"/>
                <w:sz w:val="24"/>
                <w:szCs w:val="24"/>
              </w:rPr>
              <w:t>год</w:t>
            </w:r>
          </w:p>
          <w:p w:rsidR="00D021F4" w:rsidRPr="00F33F57" w:rsidRDefault="00D021F4" w:rsidP="00D021F4">
            <w:pPr>
              <w:autoSpaceDE w:val="0"/>
              <w:autoSpaceDN w:val="0"/>
              <w:adjustRightInd w:val="0"/>
              <w:spacing w:line="228" w:lineRule="auto"/>
              <w:jc w:val="center"/>
              <w:rPr>
                <w:rFonts w:eastAsia="Calibri"/>
                <w:kern w:val="2"/>
                <w:sz w:val="24"/>
                <w:szCs w:val="24"/>
              </w:rPr>
            </w:pPr>
            <w:r w:rsidRPr="00F33F57">
              <w:rPr>
                <w:rFonts w:eastAsia="Calibri"/>
                <w:kern w:val="2"/>
                <w:sz w:val="24"/>
                <w:szCs w:val="24"/>
              </w:rPr>
              <w:t>(рублей)</w:t>
            </w:r>
          </w:p>
        </w:tc>
      </w:tr>
    </w:tbl>
    <w:p w:rsidR="00F33F57" w:rsidRPr="00F33F57" w:rsidRDefault="00F33F57" w:rsidP="00D021F4">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8"/>
        <w:gridCol w:w="1015"/>
        <w:gridCol w:w="1589"/>
        <w:gridCol w:w="1511"/>
        <w:gridCol w:w="1557"/>
        <w:gridCol w:w="1601"/>
        <w:gridCol w:w="1556"/>
        <w:gridCol w:w="1710"/>
      </w:tblGrid>
      <w:tr w:rsidR="00F33F57" w:rsidRPr="00F33F57" w:rsidTr="002A3FA2">
        <w:trPr>
          <w:tblHeader/>
        </w:trPr>
        <w:tc>
          <w:tcPr>
            <w:tcW w:w="4428"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2</w:t>
            </w:r>
          </w:p>
        </w:tc>
        <w:tc>
          <w:tcPr>
            <w:tcW w:w="1589"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3</w:t>
            </w:r>
          </w:p>
        </w:tc>
        <w:tc>
          <w:tcPr>
            <w:tcW w:w="1511"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4</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6</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7</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8</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 xml:space="preserve">Стоимость Территориальной программы государственных гарантий, всего </w:t>
            </w:r>
          </w:p>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(сумма строк 02 + 03), в том числе:</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01</w:t>
            </w:r>
          </w:p>
        </w:tc>
        <w:tc>
          <w:tcPr>
            <w:tcW w:w="1589"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57932488,5</w:t>
            </w:r>
          </w:p>
        </w:tc>
        <w:tc>
          <w:tcPr>
            <w:tcW w:w="1511"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14153,72</w:t>
            </w:r>
          </w:p>
        </w:tc>
        <w:tc>
          <w:tcPr>
            <w:tcW w:w="1557"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61136423,8</w:t>
            </w:r>
          </w:p>
        </w:tc>
        <w:tc>
          <w:tcPr>
            <w:tcW w:w="1601"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14940,50</w:t>
            </w:r>
          </w:p>
        </w:tc>
        <w:tc>
          <w:tcPr>
            <w:tcW w:w="1556"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64199633,9</w:t>
            </w:r>
          </w:p>
        </w:tc>
        <w:tc>
          <w:tcPr>
            <w:tcW w:w="1710"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15693,05</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lang w:val="en-US"/>
              </w:rPr>
              <w:t>I</w:t>
            </w:r>
            <w:r w:rsidRPr="00F33F57">
              <w:rPr>
                <w:rFonts w:eastAsia="Calibri"/>
                <w:kern w:val="2"/>
                <w:sz w:val="24"/>
                <w:szCs w:val="24"/>
              </w:rPr>
              <w:t>.</w:t>
            </w:r>
            <w:r w:rsidR="00DB728E">
              <w:rPr>
                <w:rFonts w:eastAsia="Calibri"/>
                <w:kern w:val="2"/>
                <w:sz w:val="24"/>
                <w:szCs w:val="24"/>
              </w:rPr>
              <w:t> </w:t>
            </w:r>
            <w:r w:rsidRPr="00F33F57">
              <w:rPr>
                <w:rFonts w:eastAsia="Calibri"/>
                <w:kern w:val="2"/>
                <w:sz w:val="24"/>
                <w:szCs w:val="24"/>
              </w:rPr>
              <w:t>Средства консолидированного бюджета субъекта Российской Федерации*</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02</w:t>
            </w:r>
          </w:p>
        </w:tc>
        <w:tc>
          <w:tcPr>
            <w:tcW w:w="1589"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10525916,1</w:t>
            </w:r>
          </w:p>
        </w:tc>
        <w:tc>
          <w:tcPr>
            <w:tcW w:w="1511"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2503,74</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10597067,7</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2520,65</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10626475,7</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2527,66</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DB728E">
              <w:rPr>
                <w:rFonts w:eastAsia="Calibri"/>
                <w:spacing w:val="-6"/>
                <w:kern w:val="2"/>
                <w:sz w:val="24"/>
                <w:szCs w:val="24"/>
                <w:lang w:val="en-US"/>
              </w:rPr>
              <w:t>II</w:t>
            </w:r>
            <w:r w:rsidRPr="00DB728E">
              <w:rPr>
                <w:rFonts w:eastAsia="Calibri"/>
                <w:spacing w:val="-6"/>
                <w:kern w:val="2"/>
                <w:sz w:val="24"/>
                <w:szCs w:val="24"/>
              </w:rPr>
              <w:t>.</w:t>
            </w:r>
            <w:r w:rsidR="00DB728E" w:rsidRPr="00DB728E">
              <w:rPr>
                <w:rFonts w:eastAsia="Calibri"/>
                <w:spacing w:val="-6"/>
                <w:kern w:val="2"/>
                <w:sz w:val="24"/>
                <w:szCs w:val="24"/>
              </w:rPr>
              <w:t> </w:t>
            </w:r>
            <w:r w:rsidRPr="00DB728E">
              <w:rPr>
                <w:rFonts w:eastAsia="Calibri"/>
                <w:spacing w:val="-6"/>
                <w:kern w:val="2"/>
                <w:sz w:val="24"/>
                <w:szCs w:val="24"/>
              </w:rPr>
              <w:t>Стоимость Территориальной программы</w:t>
            </w:r>
            <w:r w:rsidRPr="00F33F57">
              <w:rPr>
                <w:rFonts w:eastAsia="Calibri"/>
                <w:kern w:val="2"/>
                <w:sz w:val="24"/>
                <w:szCs w:val="24"/>
              </w:rPr>
              <w:t xml:space="preserve"> ОМС, всего** </w:t>
            </w:r>
          </w:p>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(сумма строк 04 + 08)</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03</w:t>
            </w:r>
          </w:p>
        </w:tc>
        <w:tc>
          <w:tcPr>
            <w:tcW w:w="1589"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47406572,4</w:t>
            </w:r>
          </w:p>
        </w:tc>
        <w:tc>
          <w:tcPr>
            <w:tcW w:w="1511"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11649,98</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50539356,1</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12419,85</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53573158,2</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13165,39</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1.</w:t>
            </w:r>
            <w:r w:rsidR="00DB728E">
              <w:rPr>
                <w:rFonts w:eastAsia="Calibri"/>
                <w:kern w:val="2"/>
                <w:sz w:val="24"/>
                <w:szCs w:val="24"/>
              </w:rPr>
              <w:t> </w:t>
            </w:r>
            <w:r w:rsidRPr="00F33F57">
              <w:rPr>
                <w:rFonts w:eastAsia="Calibri"/>
                <w:kern w:val="2"/>
                <w:sz w:val="24"/>
                <w:szCs w:val="24"/>
              </w:rPr>
              <w:t xml:space="preserve">Стоимость Территориальной программы ОМС за счет средств обязательного медицинского страхования в рамках базовой программы** </w:t>
            </w:r>
          </w:p>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(сумма строк 05 + 06 + 07)</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04</w:t>
            </w:r>
          </w:p>
        </w:tc>
        <w:tc>
          <w:tcPr>
            <w:tcW w:w="1589" w:type="dxa"/>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47406572,4</w:t>
            </w:r>
          </w:p>
        </w:tc>
        <w:tc>
          <w:tcPr>
            <w:tcW w:w="1511" w:type="dxa"/>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11649,98</w:t>
            </w:r>
          </w:p>
        </w:tc>
        <w:tc>
          <w:tcPr>
            <w:tcW w:w="1557"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50539356,1</w:t>
            </w:r>
          </w:p>
        </w:tc>
        <w:tc>
          <w:tcPr>
            <w:tcW w:w="1601"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12419,85</w:t>
            </w:r>
          </w:p>
        </w:tc>
        <w:tc>
          <w:tcPr>
            <w:tcW w:w="1556"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53573158,2</w:t>
            </w:r>
          </w:p>
        </w:tc>
        <w:tc>
          <w:tcPr>
            <w:tcW w:w="1710"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13165,39</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1.1.</w:t>
            </w:r>
            <w:r w:rsidR="00DB728E">
              <w:rPr>
                <w:rFonts w:eastAsia="Calibri"/>
                <w:kern w:val="2"/>
                <w:sz w:val="24"/>
                <w:szCs w:val="24"/>
              </w:rPr>
              <w:t> </w:t>
            </w:r>
            <w:r w:rsidRPr="00F33F57">
              <w:rPr>
                <w:rFonts w:eastAsia="Calibri"/>
                <w:kern w:val="2"/>
                <w:sz w:val="24"/>
                <w:szCs w:val="24"/>
              </w:rPr>
              <w:t>Субвенции из бюджета ФОМС**</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05</w:t>
            </w:r>
          </w:p>
        </w:tc>
        <w:tc>
          <w:tcPr>
            <w:tcW w:w="1589" w:type="dxa"/>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47406572,4</w:t>
            </w:r>
          </w:p>
        </w:tc>
        <w:tc>
          <w:tcPr>
            <w:tcW w:w="1511" w:type="dxa"/>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11649,98</w:t>
            </w:r>
          </w:p>
        </w:tc>
        <w:tc>
          <w:tcPr>
            <w:tcW w:w="1557"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50539356,1</w:t>
            </w:r>
          </w:p>
        </w:tc>
        <w:tc>
          <w:tcPr>
            <w:tcW w:w="1601"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12419,85</w:t>
            </w:r>
          </w:p>
        </w:tc>
        <w:tc>
          <w:tcPr>
            <w:tcW w:w="1556"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53573158,2</w:t>
            </w:r>
          </w:p>
        </w:tc>
        <w:tc>
          <w:tcPr>
            <w:tcW w:w="1710" w:type="dxa"/>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13165,39</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1.2.</w:t>
            </w:r>
            <w:r w:rsidR="00DB728E">
              <w:rPr>
                <w:rFonts w:eastAsia="Calibri"/>
                <w:kern w:val="2"/>
                <w:sz w:val="24"/>
                <w:szCs w:val="24"/>
              </w:rPr>
              <w:t> </w:t>
            </w:r>
            <w:r w:rsidRPr="00F33F57">
              <w:rPr>
                <w:rFonts w:eastAsia="Calibri"/>
                <w:kern w:val="2"/>
                <w:sz w:val="24"/>
                <w:szCs w:val="24"/>
              </w:rPr>
              <w:t xml:space="preserve">Межбюджетные трансферты бюджетов субъектов Российской </w:t>
            </w:r>
            <w:r w:rsidRPr="00F33F57">
              <w:rPr>
                <w:rFonts w:eastAsia="Calibri"/>
                <w:kern w:val="2"/>
                <w:sz w:val="24"/>
                <w:szCs w:val="24"/>
              </w:rPr>
              <w:lastRenderedPageBreak/>
              <w:t>Федерации на финансовое обеспечение Территориальной программы ОМС в</w:t>
            </w:r>
            <w:r w:rsidR="00D021F4">
              <w:rPr>
                <w:rFonts w:eastAsia="Calibri"/>
                <w:kern w:val="2"/>
                <w:sz w:val="24"/>
                <w:szCs w:val="24"/>
              </w:rPr>
              <w:t> </w:t>
            </w:r>
            <w:r w:rsidRPr="00F33F57">
              <w:rPr>
                <w:rFonts w:eastAsia="Calibri"/>
                <w:kern w:val="2"/>
                <w:sz w:val="24"/>
                <w:szCs w:val="24"/>
              </w:rPr>
              <w:t>части базовой программы ОМС</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lastRenderedPageBreak/>
              <w:t>06</w:t>
            </w:r>
          </w:p>
        </w:tc>
        <w:tc>
          <w:tcPr>
            <w:tcW w:w="1589"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1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rPr>
                <w:rFonts w:eastAsia="Calibri"/>
                <w:kern w:val="2"/>
                <w:sz w:val="24"/>
                <w:szCs w:val="24"/>
              </w:rPr>
            </w:pPr>
            <w:r w:rsidRPr="00F33F57">
              <w:rPr>
                <w:rFonts w:eastAsia="Calibri"/>
                <w:kern w:val="2"/>
                <w:sz w:val="24"/>
                <w:szCs w:val="24"/>
              </w:rPr>
              <w:lastRenderedPageBreak/>
              <w:t>1.3.</w:t>
            </w:r>
            <w:r w:rsidR="00DB728E">
              <w:rPr>
                <w:rFonts w:eastAsia="Calibri"/>
                <w:kern w:val="2"/>
                <w:sz w:val="24"/>
                <w:szCs w:val="24"/>
              </w:rPr>
              <w:t> </w:t>
            </w:r>
            <w:r w:rsidRPr="00F33F57">
              <w:rPr>
                <w:rFonts w:eastAsia="Calibri"/>
                <w:kern w:val="2"/>
                <w:sz w:val="24"/>
                <w:szCs w:val="24"/>
              </w:rPr>
              <w:t>Прочие поступления</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07</w:t>
            </w:r>
          </w:p>
        </w:tc>
        <w:tc>
          <w:tcPr>
            <w:tcW w:w="1589"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1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r>
      <w:tr w:rsidR="00F33F57" w:rsidRPr="00F33F57" w:rsidTr="002A3FA2">
        <w:tc>
          <w:tcPr>
            <w:tcW w:w="4428" w:type="dxa"/>
            <w:hideMark/>
          </w:tcPr>
          <w:p w:rsidR="00F33F57" w:rsidRPr="00F33F57" w:rsidRDefault="00DB728E" w:rsidP="00DB728E">
            <w:pPr>
              <w:widowControl w:val="0"/>
              <w:autoSpaceDE w:val="0"/>
              <w:autoSpaceDN w:val="0"/>
              <w:adjustRightInd w:val="0"/>
              <w:spacing w:line="228" w:lineRule="auto"/>
              <w:jc w:val="both"/>
              <w:rPr>
                <w:rFonts w:eastAsia="Calibri"/>
                <w:kern w:val="2"/>
                <w:sz w:val="24"/>
                <w:szCs w:val="24"/>
              </w:rPr>
            </w:pPr>
            <w:r>
              <w:rPr>
                <w:rFonts w:eastAsia="Calibri"/>
                <w:kern w:val="2"/>
                <w:sz w:val="24"/>
                <w:szCs w:val="24"/>
              </w:rPr>
              <w:t>2. </w:t>
            </w:r>
            <w:r w:rsidR="00F33F57" w:rsidRPr="00F33F57">
              <w:rPr>
                <w:rFonts w:eastAsia="Calibri"/>
                <w:kern w:val="2"/>
                <w:sz w:val="24"/>
                <w:szCs w:val="24"/>
              </w:rPr>
              <w:t xml:space="preserve">Межбюджетные трансферты бюджетов субъектов Российской Федерации </w:t>
            </w:r>
          </w:p>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на финансовое обеспечение дополни</w:t>
            </w:r>
            <w:r w:rsidR="00D9682A">
              <w:rPr>
                <w:rFonts w:eastAsia="Calibri"/>
                <w:kern w:val="2"/>
                <w:sz w:val="24"/>
                <w:szCs w:val="24"/>
              </w:rPr>
              <w:softHyphen/>
            </w:r>
            <w:r w:rsidRPr="00F33F57">
              <w:rPr>
                <w:rFonts w:eastAsia="Calibri"/>
                <w:kern w:val="2"/>
                <w:sz w:val="24"/>
                <w:szCs w:val="24"/>
              </w:rPr>
              <w:t>тельных видов и условий оказания медицинской помощи, не установленных базовой программой ОМС, из них:</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08</w:t>
            </w:r>
          </w:p>
        </w:tc>
        <w:tc>
          <w:tcPr>
            <w:tcW w:w="1589"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1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2.1.</w:t>
            </w:r>
            <w:r w:rsidR="00DB728E">
              <w:rPr>
                <w:rFonts w:eastAsia="Calibri"/>
                <w:kern w:val="2"/>
                <w:sz w:val="24"/>
                <w:szCs w:val="24"/>
              </w:rPr>
              <w:t> </w:t>
            </w:r>
            <w:r w:rsidRPr="00F33F57">
              <w:rPr>
                <w:rFonts w:eastAsia="Calibri"/>
                <w:kern w:val="2"/>
                <w:sz w:val="24"/>
                <w:szCs w:val="24"/>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w:t>
            </w:r>
            <w:r w:rsidR="00D9682A">
              <w:rPr>
                <w:rFonts w:eastAsia="Calibri"/>
                <w:kern w:val="2"/>
                <w:sz w:val="24"/>
                <w:szCs w:val="24"/>
              </w:rPr>
              <w:softHyphen/>
            </w:r>
            <w:r w:rsidRPr="00F33F57">
              <w:rPr>
                <w:rFonts w:eastAsia="Calibri"/>
                <w:kern w:val="2"/>
                <w:sz w:val="24"/>
                <w:szCs w:val="24"/>
              </w:rPr>
              <w:t>совое обеспечение дополнительных видов медицинской помощи</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09</w:t>
            </w:r>
          </w:p>
        </w:tc>
        <w:tc>
          <w:tcPr>
            <w:tcW w:w="1589"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1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r>
      <w:tr w:rsidR="00F33F57" w:rsidRPr="00F33F57" w:rsidTr="002A3FA2">
        <w:tc>
          <w:tcPr>
            <w:tcW w:w="4428" w:type="dxa"/>
            <w:hideMark/>
          </w:tcPr>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2.2.</w:t>
            </w:r>
            <w:r w:rsidR="00DB728E">
              <w:rPr>
                <w:rFonts w:eastAsia="Calibri"/>
                <w:kern w:val="2"/>
                <w:sz w:val="24"/>
                <w:szCs w:val="24"/>
              </w:rPr>
              <w:t> </w:t>
            </w:r>
            <w:r w:rsidRPr="00F33F57">
              <w:rPr>
                <w:rFonts w:eastAsia="Calibri"/>
                <w:kern w:val="2"/>
                <w:sz w:val="24"/>
                <w:szCs w:val="24"/>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w:t>
            </w:r>
            <w:r w:rsidR="00DB728E">
              <w:rPr>
                <w:rFonts w:eastAsia="Calibri"/>
                <w:kern w:val="2"/>
                <w:sz w:val="24"/>
                <w:szCs w:val="24"/>
              </w:rPr>
              <w:t> </w:t>
            </w:r>
            <w:r w:rsidRPr="00F33F57">
              <w:rPr>
                <w:rFonts w:eastAsia="Calibri"/>
                <w:kern w:val="2"/>
                <w:sz w:val="24"/>
                <w:szCs w:val="24"/>
              </w:rPr>
              <w:t>финан</w:t>
            </w:r>
            <w:r w:rsidR="00DB728E">
              <w:rPr>
                <w:rFonts w:eastAsia="Calibri"/>
                <w:kern w:val="2"/>
                <w:sz w:val="24"/>
                <w:szCs w:val="24"/>
              </w:rPr>
              <w:softHyphen/>
            </w:r>
            <w:r w:rsidRPr="00F33F57">
              <w:rPr>
                <w:rFonts w:eastAsia="Calibri"/>
                <w:kern w:val="2"/>
                <w:sz w:val="24"/>
                <w:szCs w:val="24"/>
              </w:rPr>
              <w:t xml:space="preserve">совое обеспечение расходов, </w:t>
            </w:r>
          </w:p>
          <w:p w:rsidR="00F33F57" w:rsidRPr="00F33F57" w:rsidRDefault="00F33F57" w:rsidP="00DB728E">
            <w:pPr>
              <w:widowControl w:val="0"/>
              <w:autoSpaceDE w:val="0"/>
              <w:autoSpaceDN w:val="0"/>
              <w:adjustRightInd w:val="0"/>
              <w:spacing w:line="228" w:lineRule="auto"/>
              <w:jc w:val="both"/>
              <w:rPr>
                <w:rFonts w:eastAsia="Calibri"/>
                <w:kern w:val="2"/>
                <w:sz w:val="24"/>
                <w:szCs w:val="24"/>
              </w:rPr>
            </w:pPr>
            <w:r w:rsidRPr="00F33F57">
              <w:rPr>
                <w:rFonts w:eastAsia="Calibri"/>
                <w:kern w:val="2"/>
                <w:sz w:val="24"/>
                <w:szCs w:val="24"/>
              </w:rPr>
              <w:t>не включенных в структуру тарифов на</w:t>
            </w:r>
            <w:r w:rsidR="00D021F4">
              <w:rPr>
                <w:rFonts w:eastAsia="Calibri"/>
                <w:kern w:val="2"/>
                <w:sz w:val="24"/>
                <w:szCs w:val="24"/>
              </w:rPr>
              <w:t> </w:t>
            </w:r>
            <w:r w:rsidRPr="00F33F57">
              <w:rPr>
                <w:rFonts w:eastAsia="Calibri"/>
                <w:kern w:val="2"/>
                <w:sz w:val="24"/>
                <w:szCs w:val="24"/>
              </w:rPr>
              <w:t>оплату медицинской помощи в рамках базовой программы ОМС</w:t>
            </w:r>
          </w:p>
        </w:tc>
        <w:tc>
          <w:tcPr>
            <w:tcW w:w="1015" w:type="dxa"/>
            <w:hideMark/>
          </w:tcPr>
          <w:p w:rsidR="00F33F57" w:rsidRPr="00F33F57" w:rsidRDefault="00F33F57" w:rsidP="00D021F4">
            <w:pPr>
              <w:widowControl w:val="0"/>
              <w:autoSpaceDE w:val="0"/>
              <w:autoSpaceDN w:val="0"/>
              <w:adjustRightInd w:val="0"/>
              <w:spacing w:line="228" w:lineRule="auto"/>
              <w:jc w:val="center"/>
              <w:rPr>
                <w:rFonts w:eastAsia="Calibri"/>
                <w:kern w:val="2"/>
                <w:sz w:val="24"/>
                <w:szCs w:val="24"/>
              </w:rPr>
            </w:pPr>
            <w:r w:rsidRPr="00F33F57">
              <w:rPr>
                <w:rFonts w:eastAsia="Calibri"/>
                <w:kern w:val="2"/>
                <w:sz w:val="24"/>
                <w:szCs w:val="24"/>
              </w:rPr>
              <w:t>10</w:t>
            </w:r>
          </w:p>
        </w:tc>
        <w:tc>
          <w:tcPr>
            <w:tcW w:w="1589"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1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7"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601"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556"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c>
          <w:tcPr>
            <w:tcW w:w="1710" w:type="dxa"/>
            <w:hideMark/>
          </w:tcPr>
          <w:p w:rsidR="00F33F57" w:rsidRPr="00F33F57" w:rsidRDefault="00F33F57" w:rsidP="00D021F4">
            <w:pPr>
              <w:widowControl w:val="0"/>
              <w:spacing w:line="228" w:lineRule="auto"/>
              <w:jc w:val="center"/>
              <w:rPr>
                <w:rFonts w:eastAsia="Calibri"/>
                <w:kern w:val="2"/>
                <w:sz w:val="24"/>
                <w:szCs w:val="24"/>
              </w:rPr>
            </w:pPr>
            <w:r w:rsidRPr="00F33F57">
              <w:rPr>
                <w:rFonts w:eastAsia="Calibri"/>
                <w:kern w:val="2"/>
                <w:sz w:val="24"/>
                <w:szCs w:val="24"/>
              </w:rPr>
              <w:t>–</w:t>
            </w:r>
          </w:p>
        </w:tc>
      </w:tr>
    </w:tbl>
    <w:p w:rsidR="00F33F57" w:rsidRPr="00F33F57" w:rsidRDefault="00F33F57" w:rsidP="00D021F4">
      <w:pPr>
        <w:autoSpaceDE w:val="0"/>
        <w:autoSpaceDN w:val="0"/>
        <w:spacing w:line="228" w:lineRule="auto"/>
        <w:ind w:firstLine="709"/>
        <w:jc w:val="both"/>
        <w:rPr>
          <w:rFonts w:eastAsia="Calibri"/>
          <w:kern w:val="2"/>
          <w:sz w:val="28"/>
          <w:szCs w:val="28"/>
        </w:rPr>
      </w:pPr>
    </w:p>
    <w:p w:rsidR="00F33F57" w:rsidRPr="00F33F57" w:rsidRDefault="00F33F57" w:rsidP="00F33F57">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F33F57" w:rsidRPr="00F33F57" w:rsidRDefault="00F33F57" w:rsidP="00F33F57">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1701"/>
        <w:gridCol w:w="1701"/>
        <w:gridCol w:w="1417"/>
        <w:gridCol w:w="1701"/>
        <w:gridCol w:w="1276"/>
      </w:tblGrid>
      <w:tr w:rsidR="00F33F57" w:rsidRPr="00F33F57" w:rsidTr="00DB728E">
        <w:trPr>
          <w:trHeight w:val="394"/>
        </w:trPr>
        <w:tc>
          <w:tcPr>
            <w:tcW w:w="5449" w:type="dxa"/>
            <w:vMerge w:val="restart"/>
            <w:tcBorders>
              <w:top w:val="single" w:sz="4" w:space="0" w:color="auto"/>
              <w:left w:val="single" w:sz="4" w:space="0" w:color="auto"/>
              <w:right w:val="single" w:sz="4" w:space="0" w:color="auto"/>
            </w:tcBorders>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lastRenderedPageBreak/>
              <w:t>Справочно</w:t>
            </w:r>
          </w:p>
        </w:tc>
        <w:tc>
          <w:tcPr>
            <w:tcW w:w="3402" w:type="dxa"/>
            <w:gridSpan w:val="2"/>
            <w:tcBorders>
              <w:top w:val="single" w:sz="4" w:space="0" w:color="auto"/>
              <w:left w:val="single" w:sz="4" w:space="0" w:color="auto"/>
              <w:bottom w:val="single" w:sz="4" w:space="0" w:color="auto"/>
              <w:right w:val="single" w:sz="4" w:space="0" w:color="auto"/>
            </w:tcBorders>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2019 год</w:t>
            </w:r>
          </w:p>
        </w:tc>
        <w:tc>
          <w:tcPr>
            <w:tcW w:w="3118" w:type="dxa"/>
            <w:gridSpan w:val="2"/>
            <w:tcBorders>
              <w:top w:val="single" w:sz="4" w:space="0" w:color="auto"/>
              <w:left w:val="single" w:sz="4" w:space="0" w:color="auto"/>
              <w:bottom w:val="single" w:sz="4" w:space="0" w:color="auto"/>
              <w:right w:val="single" w:sz="4" w:space="0" w:color="auto"/>
            </w:tcBorders>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2020 год</w:t>
            </w:r>
          </w:p>
        </w:tc>
        <w:tc>
          <w:tcPr>
            <w:tcW w:w="2977" w:type="dxa"/>
            <w:gridSpan w:val="2"/>
            <w:tcBorders>
              <w:top w:val="single" w:sz="4" w:space="0" w:color="auto"/>
              <w:left w:val="single" w:sz="4" w:space="0" w:color="auto"/>
              <w:bottom w:val="single" w:sz="4" w:space="0" w:color="auto"/>
              <w:right w:val="single" w:sz="4" w:space="0" w:color="auto"/>
            </w:tcBorders>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2021 год</w:t>
            </w:r>
          </w:p>
        </w:tc>
      </w:tr>
      <w:tr w:rsidR="00DB728E" w:rsidRPr="00F33F57" w:rsidTr="00DB728E">
        <w:trPr>
          <w:trHeight w:val="167"/>
        </w:trPr>
        <w:tc>
          <w:tcPr>
            <w:tcW w:w="5449" w:type="dxa"/>
            <w:vMerge/>
            <w:tcBorders>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 xml:space="preserve">всего </w:t>
            </w:r>
            <w:r w:rsidRPr="00DB728E">
              <w:rPr>
                <w:rFonts w:eastAsia="Calibri"/>
                <w:spacing w:val="-8"/>
                <w:sz w:val="28"/>
                <w:szCs w:val="28"/>
              </w:rPr>
              <w:t>(тыс. рублей)</w:t>
            </w:r>
          </w:p>
        </w:tc>
        <w:tc>
          <w:tcPr>
            <w:tcW w:w="1701"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на 1</w:t>
            </w:r>
            <w:r>
              <w:rPr>
                <w:rFonts w:eastAsia="Calibri"/>
                <w:sz w:val="28"/>
                <w:szCs w:val="28"/>
              </w:rPr>
              <w:t> </w:t>
            </w:r>
            <w:r w:rsidRPr="00F33F57">
              <w:rPr>
                <w:rFonts w:eastAsia="Calibri"/>
                <w:sz w:val="28"/>
                <w:szCs w:val="28"/>
              </w:rPr>
              <w:t>застрахо</w:t>
            </w:r>
            <w:r>
              <w:rPr>
                <w:rFonts w:eastAsia="Calibri"/>
                <w:sz w:val="28"/>
                <w:szCs w:val="28"/>
              </w:rPr>
              <w:softHyphen/>
            </w:r>
            <w:r w:rsidRPr="00F33F57">
              <w:rPr>
                <w:rFonts w:eastAsia="Calibri"/>
                <w:sz w:val="28"/>
                <w:szCs w:val="28"/>
              </w:rPr>
              <w:t>ванное по</w:t>
            </w:r>
            <w:r>
              <w:rPr>
                <w:rFonts w:eastAsia="Calibri"/>
                <w:sz w:val="28"/>
                <w:szCs w:val="28"/>
              </w:rPr>
              <w:t> </w:t>
            </w:r>
            <w:r w:rsidRPr="00F33F57">
              <w:rPr>
                <w:rFonts w:eastAsia="Calibri"/>
                <w:sz w:val="28"/>
                <w:szCs w:val="28"/>
              </w:rPr>
              <w:t>ОМС лицо (рублей)</w:t>
            </w:r>
          </w:p>
        </w:tc>
        <w:tc>
          <w:tcPr>
            <w:tcW w:w="1701"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 xml:space="preserve">всего </w:t>
            </w:r>
            <w:r w:rsidRPr="00DB728E">
              <w:rPr>
                <w:rFonts w:eastAsia="Calibri"/>
                <w:spacing w:val="-8"/>
                <w:sz w:val="28"/>
                <w:szCs w:val="28"/>
              </w:rPr>
              <w:t>(тыс. рублей)</w:t>
            </w:r>
          </w:p>
        </w:tc>
        <w:tc>
          <w:tcPr>
            <w:tcW w:w="1417"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на 1 застрахо</w:t>
            </w:r>
            <w:r>
              <w:rPr>
                <w:rFonts w:eastAsia="Calibri"/>
                <w:sz w:val="28"/>
                <w:szCs w:val="28"/>
              </w:rPr>
              <w:softHyphen/>
            </w:r>
            <w:r w:rsidRPr="00F33F57">
              <w:rPr>
                <w:rFonts w:eastAsia="Calibri"/>
                <w:sz w:val="28"/>
                <w:szCs w:val="28"/>
              </w:rPr>
              <w:t>ванное по</w:t>
            </w:r>
            <w:r>
              <w:rPr>
                <w:rFonts w:eastAsia="Calibri"/>
                <w:sz w:val="28"/>
                <w:szCs w:val="28"/>
              </w:rPr>
              <w:t> </w:t>
            </w:r>
            <w:r w:rsidRPr="00F33F57">
              <w:rPr>
                <w:rFonts w:eastAsia="Calibri"/>
                <w:sz w:val="28"/>
                <w:szCs w:val="28"/>
              </w:rPr>
              <w:t>ОМС лицо (рублей)</w:t>
            </w:r>
          </w:p>
        </w:tc>
        <w:tc>
          <w:tcPr>
            <w:tcW w:w="1701"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 xml:space="preserve">всего </w:t>
            </w:r>
            <w:r w:rsidRPr="00DB728E">
              <w:rPr>
                <w:rFonts w:eastAsia="Calibri"/>
                <w:spacing w:val="-8"/>
                <w:sz w:val="28"/>
                <w:szCs w:val="28"/>
              </w:rPr>
              <w:t>(тыс. рублей)</w:t>
            </w:r>
          </w:p>
        </w:tc>
        <w:tc>
          <w:tcPr>
            <w:tcW w:w="1276" w:type="dxa"/>
            <w:tcBorders>
              <w:top w:val="single" w:sz="4" w:space="0" w:color="auto"/>
              <w:left w:val="single" w:sz="4" w:space="0" w:color="auto"/>
              <w:bottom w:val="single" w:sz="4" w:space="0" w:color="auto"/>
              <w:right w:val="single" w:sz="4" w:space="0" w:color="auto"/>
            </w:tcBorders>
          </w:tcPr>
          <w:p w:rsidR="00DB728E" w:rsidRPr="00F33F57" w:rsidRDefault="00DB728E" w:rsidP="00DB728E">
            <w:pPr>
              <w:autoSpaceDE w:val="0"/>
              <w:autoSpaceDN w:val="0"/>
              <w:adjustRightInd w:val="0"/>
              <w:jc w:val="center"/>
              <w:rPr>
                <w:rFonts w:eastAsia="Calibri"/>
                <w:sz w:val="28"/>
                <w:szCs w:val="28"/>
              </w:rPr>
            </w:pPr>
            <w:r w:rsidRPr="00F33F57">
              <w:rPr>
                <w:rFonts w:eastAsia="Calibri"/>
                <w:sz w:val="28"/>
                <w:szCs w:val="28"/>
              </w:rPr>
              <w:t>на 1 застрахо</w:t>
            </w:r>
            <w:r>
              <w:rPr>
                <w:rFonts w:eastAsia="Calibri"/>
                <w:sz w:val="28"/>
                <w:szCs w:val="28"/>
              </w:rPr>
              <w:softHyphen/>
            </w:r>
            <w:r w:rsidRPr="00F33F57">
              <w:rPr>
                <w:rFonts w:eastAsia="Calibri"/>
                <w:sz w:val="28"/>
                <w:szCs w:val="28"/>
              </w:rPr>
              <w:t>ванное по</w:t>
            </w:r>
            <w:r>
              <w:rPr>
                <w:rFonts w:eastAsia="Calibri"/>
                <w:sz w:val="28"/>
                <w:szCs w:val="28"/>
              </w:rPr>
              <w:t> </w:t>
            </w:r>
            <w:r w:rsidRPr="00F33F57">
              <w:rPr>
                <w:rFonts w:eastAsia="Calibri"/>
                <w:sz w:val="28"/>
                <w:szCs w:val="28"/>
              </w:rPr>
              <w:t>ОМС лицо (рублей)</w:t>
            </w:r>
          </w:p>
        </w:tc>
      </w:tr>
      <w:tr w:rsidR="00F33F57" w:rsidRPr="00F33F57" w:rsidTr="00DB728E">
        <w:tc>
          <w:tcPr>
            <w:tcW w:w="5449" w:type="dxa"/>
            <w:tcBorders>
              <w:top w:val="single" w:sz="4" w:space="0" w:color="auto"/>
              <w:left w:val="single" w:sz="4" w:space="0" w:color="auto"/>
              <w:bottom w:val="single" w:sz="4" w:space="0" w:color="auto"/>
              <w:right w:val="single" w:sz="4" w:space="0" w:color="auto"/>
            </w:tcBorders>
          </w:tcPr>
          <w:p w:rsidR="00F33F57" w:rsidRPr="00F33F57" w:rsidRDefault="00F33F57" w:rsidP="00DB728E">
            <w:pPr>
              <w:autoSpaceDE w:val="0"/>
              <w:autoSpaceDN w:val="0"/>
              <w:adjustRightInd w:val="0"/>
              <w:jc w:val="both"/>
              <w:rPr>
                <w:rFonts w:eastAsia="Calibri"/>
                <w:sz w:val="28"/>
                <w:szCs w:val="28"/>
              </w:rPr>
            </w:pPr>
            <w:r w:rsidRPr="00F33F57">
              <w:rPr>
                <w:rFonts w:eastAsia="Calibri"/>
                <w:sz w:val="28"/>
                <w:szCs w:val="28"/>
              </w:rPr>
              <w:t xml:space="preserve">Расходы на обеспечение выполнения ТФОМС своих функций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373775,8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91,85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373775,8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91,85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373775,8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91,85</w:t>
            </w:r>
          </w:p>
        </w:tc>
      </w:tr>
      <w:tr w:rsidR="00F33F57" w:rsidRPr="00F33F57" w:rsidTr="00DB728E">
        <w:tc>
          <w:tcPr>
            <w:tcW w:w="5449" w:type="dxa"/>
            <w:tcBorders>
              <w:top w:val="single" w:sz="4" w:space="0" w:color="auto"/>
              <w:left w:val="single" w:sz="4" w:space="0" w:color="auto"/>
              <w:bottom w:val="single" w:sz="4" w:space="0" w:color="auto"/>
              <w:right w:val="single" w:sz="4" w:space="0" w:color="auto"/>
            </w:tcBorders>
          </w:tcPr>
          <w:p w:rsidR="00F33F57" w:rsidRPr="00F33F57" w:rsidRDefault="00F33F57" w:rsidP="00DB728E">
            <w:pPr>
              <w:autoSpaceDE w:val="0"/>
              <w:autoSpaceDN w:val="0"/>
              <w:adjustRightInd w:val="0"/>
              <w:jc w:val="both"/>
              <w:rPr>
                <w:rFonts w:eastAsia="Calibri"/>
                <w:sz w:val="28"/>
                <w:szCs w:val="28"/>
              </w:rPr>
            </w:pPr>
            <w:r w:rsidRPr="00F33F57">
              <w:rPr>
                <w:rFonts w:eastAsia="Calibri"/>
                <w:sz w:val="28"/>
                <w:szCs w:val="28"/>
              </w:rPr>
              <w:t>Мероприятия по ликвидации кадрового дефицита в медицинских организациях, оказывающих первичную медико-санитарную помощь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285539,1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70,17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805293,6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197,9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1170669,7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F57" w:rsidRPr="00F33F57" w:rsidRDefault="00F33F57" w:rsidP="00DB728E">
            <w:pPr>
              <w:autoSpaceDE w:val="0"/>
              <w:autoSpaceDN w:val="0"/>
              <w:adjustRightInd w:val="0"/>
              <w:jc w:val="center"/>
              <w:rPr>
                <w:rFonts w:eastAsia="Calibri"/>
                <w:sz w:val="28"/>
                <w:szCs w:val="28"/>
              </w:rPr>
            </w:pPr>
            <w:r w:rsidRPr="00F33F57">
              <w:rPr>
                <w:rFonts w:eastAsia="Calibri"/>
                <w:sz w:val="28"/>
                <w:szCs w:val="28"/>
              </w:rPr>
              <w:t>287,69</w:t>
            </w:r>
          </w:p>
        </w:tc>
      </w:tr>
    </w:tbl>
    <w:p w:rsidR="00F33F57" w:rsidRPr="00F33F57" w:rsidRDefault="00F33F57" w:rsidP="00F33F57">
      <w:pPr>
        <w:autoSpaceDE w:val="0"/>
        <w:autoSpaceDN w:val="0"/>
        <w:ind w:firstLine="708"/>
        <w:jc w:val="both"/>
        <w:rPr>
          <w:rFonts w:eastAsia="Calibri"/>
          <w:kern w:val="2"/>
          <w:sz w:val="28"/>
          <w:szCs w:val="28"/>
          <w:lang w:eastAsia="en-US"/>
        </w:rPr>
      </w:pPr>
    </w:p>
    <w:p w:rsidR="00F33F57" w:rsidRPr="00F33F57" w:rsidRDefault="00F33F57" w:rsidP="00DB728E">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Примечание.</w:t>
      </w:r>
    </w:p>
    <w:p w:rsidR="00F33F57" w:rsidRPr="00F33F57" w:rsidRDefault="00F33F57" w:rsidP="00DB728E">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Используемые сокращения:</w:t>
      </w:r>
    </w:p>
    <w:p w:rsidR="00F33F57" w:rsidRPr="00F33F57" w:rsidRDefault="00F33F57" w:rsidP="00DB728E">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ОМС – обязательное медицинское страхование;</w:t>
      </w:r>
    </w:p>
    <w:p w:rsidR="00F33F57" w:rsidRPr="00F33F57" w:rsidRDefault="00F33F57" w:rsidP="00DB728E">
      <w:pPr>
        <w:autoSpaceDE w:val="0"/>
        <w:autoSpaceDN w:val="0"/>
        <w:ind w:firstLine="709"/>
        <w:jc w:val="both"/>
        <w:rPr>
          <w:rFonts w:eastAsia="Calibri"/>
          <w:kern w:val="2"/>
          <w:sz w:val="28"/>
          <w:szCs w:val="28"/>
          <w:lang w:eastAsia="en-US"/>
        </w:rPr>
      </w:pPr>
      <w:r w:rsidRPr="00F33F57">
        <w:rPr>
          <w:rFonts w:eastAsia="Calibri"/>
          <w:kern w:val="2"/>
          <w:sz w:val="28"/>
          <w:szCs w:val="28"/>
          <w:lang w:eastAsia="en-US"/>
        </w:rPr>
        <w:t>ФОМС – Фонд обязательного медицинского страхования;</w:t>
      </w:r>
    </w:p>
    <w:p w:rsidR="00F33F57" w:rsidRPr="00F33F57" w:rsidRDefault="00F33F57" w:rsidP="00DB728E">
      <w:pPr>
        <w:autoSpaceDE w:val="0"/>
        <w:autoSpaceDN w:val="0"/>
        <w:ind w:firstLine="709"/>
        <w:jc w:val="both"/>
        <w:rPr>
          <w:kern w:val="2"/>
          <w:sz w:val="28"/>
          <w:szCs w:val="28"/>
        </w:rPr>
      </w:pPr>
      <w:r w:rsidRPr="00F33F57">
        <w:rPr>
          <w:rFonts w:eastAsia="Calibri"/>
          <w:kern w:val="2"/>
          <w:sz w:val="28"/>
          <w:szCs w:val="28"/>
          <w:lang w:eastAsia="en-US"/>
        </w:rPr>
        <w:t>ТФОМС – территориальный фонд обязательного медицинского страхования.</w:t>
      </w:r>
    </w:p>
    <w:p w:rsidR="00F33F57" w:rsidRPr="00F33F57" w:rsidRDefault="00F33F57" w:rsidP="00F33F57">
      <w:pPr>
        <w:rPr>
          <w:kern w:val="2"/>
          <w:sz w:val="28"/>
          <w:szCs w:val="28"/>
        </w:rPr>
        <w:sectPr w:rsidR="00F33F57" w:rsidRPr="00F33F57">
          <w:pgSz w:w="16838" w:h="11906" w:orient="landscape"/>
          <w:pgMar w:top="1304" w:right="851" w:bottom="851" w:left="1134" w:header="709" w:footer="709" w:gutter="0"/>
          <w:cols w:space="720"/>
        </w:sectPr>
      </w:pPr>
    </w:p>
    <w:p w:rsidR="00DB728E" w:rsidRDefault="00F33F57" w:rsidP="00DB728E">
      <w:pPr>
        <w:spacing w:line="216" w:lineRule="auto"/>
        <w:jc w:val="center"/>
        <w:rPr>
          <w:kern w:val="2"/>
          <w:sz w:val="28"/>
          <w:szCs w:val="28"/>
        </w:rPr>
      </w:pPr>
      <w:r w:rsidRPr="00F33F57">
        <w:rPr>
          <w:kern w:val="2"/>
          <w:sz w:val="28"/>
          <w:szCs w:val="28"/>
        </w:rPr>
        <w:lastRenderedPageBreak/>
        <w:t xml:space="preserve">Раздел 8. Порядок и условия </w:t>
      </w:r>
    </w:p>
    <w:p w:rsidR="00F33F57" w:rsidRPr="00F33F57" w:rsidRDefault="00F33F57" w:rsidP="00DB728E">
      <w:pPr>
        <w:spacing w:line="216" w:lineRule="auto"/>
        <w:jc w:val="center"/>
        <w:rPr>
          <w:kern w:val="2"/>
          <w:sz w:val="28"/>
          <w:szCs w:val="28"/>
        </w:rPr>
      </w:pPr>
      <w:r w:rsidRPr="00F33F57">
        <w:rPr>
          <w:kern w:val="2"/>
          <w:sz w:val="28"/>
          <w:szCs w:val="28"/>
        </w:rPr>
        <w:t>предоставления медицинской помощи</w:t>
      </w:r>
    </w:p>
    <w:p w:rsidR="00F33F57" w:rsidRPr="00F33F57" w:rsidRDefault="00F33F57" w:rsidP="00DB728E">
      <w:pPr>
        <w:spacing w:line="216" w:lineRule="auto"/>
        <w:jc w:val="center"/>
        <w:rPr>
          <w:kern w:val="2"/>
          <w:sz w:val="28"/>
          <w:szCs w:val="28"/>
        </w:rPr>
      </w:pPr>
    </w:p>
    <w:p w:rsidR="00F33F57" w:rsidRPr="00F33F57" w:rsidRDefault="00F33F57" w:rsidP="00DB728E">
      <w:pPr>
        <w:spacing w:line="216" w:lineRule="auto"/>
        <w:jc w:val="center"/>
        <w:rPr>
          <w:kern w:val="2"/>
          <w:sz w:val="28"/>
          <w:szCs w:val="28"/>
        </w:rPr>
      </w:pPr>
      <w:r w:rsidRPr="00F33F57">
        <w:rPr>
          <w:kern w:val="2"/>
          <w:sz w:val="28"/>
          <w:szCs w:val="28"/>
        </w:rPr>
        <w:t>8.1.</w:t>
      </w:r>
      <w:r w:rsidR="00DB728E">
        <w:rPr>
          <w:kern w:val="2"/>
          <w:sz w:val="28"/>
          <w:szCs w:val="28"/>
        </w:rPr>
        <w:t> </w:t>
      </w:r>
      <w:r w:rsidRPr="00F33F57">
        <w:rPr>
          <w:kern w:val="2"/>
          <w:sz w:val="28"/>
          <w:szCs w:val="28"/>
        </w:rPr>
        <w:t>Общие положения</w:t>
      </w:r>
    </w:p>
    <w:p w:rsidR="00F33F57" w:rsidRPr="00F33F57" w:rsidRDefault="00F33F57" w:rsidP="00DB728E">
      <w:pPr>
        <w:spacing w:line="216" w:lineRule="auto"/>
        <w:jc w:val="center"/>
        <w:rPr>
          <w:kern w:val="2"/>
          <w:sz w:val="28"/>
          <w:szCs w:val="28"/>
        </w:rPr>
      </w:pPr>
    </w:p>
    <w:p w:rsidR="00F33F57" w:rsidRPr="00F33F57" w:rsidRDefault="00F33F57" w:rsidP="00DB728E">
      <w:pPr>
        <w:autoSpaceDE w:val="0"/>
        <w:autoSpaceDN w:val="0"/>
        <w:spacing w:line="216" w:lineRule="auto"/>
        <w:ind w:firstLine="709"/>
        <w:jc w:val="both"/>
        <w:rPr>
          <w:kern w:val="2"/>
          <w:sz w:val="28"/>
          <w:szCs w:val="28"/>
        </w:rPr>
      </w:pPr>
      <w:r w:rsidRPr="00F33F57">
        <w:rPr>
          <w:kern w:val="2"/>
          <w:sz w:val="28"/>
          <w:szCs w:val="28"/>
        </w:rPr>
        <w:t>В медицинской организации в доступном для граждан месте, а также на</w:t>
      </w:r>
      <w:r w:rsidR="00DB728E">
        <w:rPr>
          <w:kern w:val="2"/>
          <w:sz w:val="28"/>
          <w:szCs w:val="28"/>
        </w:rPr>
        <w:t> </w:t>
      </w:r>
      <w:r w:rsidRPr="00F33F57">
        <w:rPr>
          <w:kern w:val="2"/>
          <w:sz w:val="28"/>
          <w:szCs w:val="28"/>
        </w:rPr>
        <w:t>официальном сайте медицинской организации в информационно-телекоммуникационной сети «Интернет» размещается наглядная информация:</w:t>
      </w:r>
      <w:r w:rsidRPr="00F33F57">
        <w:rPr>
          <w:rFonts w:eastAsia="Calibri"/>
          <w:kern w:val="2"/>
          <w:sz w:val="28"/>
          <w:szCs w:val="28"/>
        </w:rPr>
        <w:t xml:space="preserve"> копия лицензии на осуществление медицинской деятельности;</w:t>
      </w:r>
      <w:r w:rsidRPr="00F33F57">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w:t>
      </w:r>
      <w:proofErr w:type="gramStart"/>
      <w:r w:rsidRPr="00F33F57">
        <w:rPr>
          <w:kern w:val="2"/>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w:t>
      </w:r>
      <w:r w:rsidR="00DB728E">
        <w:rPr>
          <w:kern w:val="2"/>
          <w:sz w:val="28"/>
          <w:szCs w:val="28"/>
        </w:rPr>
        <w:t> </w:t>
      </w:r>
      <w:r w:rsidRPr="00F33F57">
        <w:rPr>
          <w:kern w:val="2"/>
          <w:sz w:val="28"/>
          <w:szCs w:val="28"/>
        </w:rPr>
        <w:t>амбулаторном лечении которых лекарственные препараты отпускаются по</w:t>
      </w:r>
      <w:r w:rsidR="00DB728E">
        <w:rPr>
          <w:kern w:val="2"/>
          <w:sz w:val="28"/>
          <w:szCs w:val="28"/>
        </w:rPr>
        <w:t> </w:t>
      </w:r>
      <w:r w:rsidRPr="00F33F57">
        <w:rPr>
          <w:kern w:val="2"/>
          <w:sz w:val="28"/>
          <w:szCs w:val="28"/>
        </w:rPr>
        <w:t>рецептам врачей с 50-процентной скидкой; показатели доступности и качества медицинской помощи;</w:t>
      </w:r>
      <w:proofErr w:type="gramEnd"/>
      <w:r w:rsidRPr="00F33F57">
        <w:rPr>
          <w:kern w:val="2"/>
          <w:sz w:val="28"/>
          <w:szCs w:val="28"/>
        </w:rP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F33F57" w:rsidRPr="00F33F57" w:rsidRDefault="00F33F57" w:rsidP="00DB728E">
      <w:pPr>
        <w:autoSpaceDE w:val="0"/>
        <w:autoSpaceDN w:val="0"/>
        <w:spacing w:line="216" w:lineRule="auto"/>
        <w:ind w:firstLine="709"/>
        <w:jc w:val="both"/>
        <w:rPr>
          <w:kern w:val="2"/>
          <w:sz w:val="28"/>
          <w:szCs w:val="28"/>
        </w:rPr>
      </w:pPr>
      <w:r w:rsidRPr="00F33F57">
        <w:rPr>
          <w:kern w:val="2"/>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33F57" w:rsidRPr="00F33F57" w:rsidRDefault="00F33F57" w:rsidP="00DB728E">
      <w:pPr>
        <w:autoSpaceDE w:val="0"/>
        <w:autoSpaceDN w:val="0"/>
        <w:spacing w:line="216" w:lineRule="auto"/>
        <w:ind w:firstLine="709"/>
        <w:jc w:val="both"/>
        <w:rPr>
          <w:kern w:val="2"/>
          <w:sz w:val="28"/>
          <w:szCs w:val="28"/>
        </w:rPr>
      </w:pPr>
      <w:r w:rsidRPr="00F33F57">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33F57" w:rsidRPr="00F33F57" w:rsidRDefault="00F33F57" w:rsidP="00DB728E">
      <w:pPr>
        <w:autoSpaceDE w:val="0"/>
        <w:autoSpaceDN w:val="0"/>
        <w:spacing w:line="216" w:lineRule="auto"/>
        <w:ind w:firstLine="709"/>
        <w:jc w:val="both"/>
        <w:rPr>
          <w:kern w:val="2"/>
          <w:sz w:val="28"/>
          <w:szCs w:val="28"/>
        </w:rPr>
      </w:pPr>
    </w:p>
    <w:p w:rsidR="00DB728E" w:rsidRDefault="00F33F57" w:rsidP="00DB728E">
      <w:pPr>
        <w:spacing w:line="216" w:lineRule="auto"/>
        <w:jc w:val="center"/>
        <w:rPr>
          <w:kern w:val="2"/>
          <w:sz w:val="28"/>
          <w:szCs w:val="28"/>
        </w:rPr>
      </w:pPr>
      <w:r w:rsidRPr="00F33F57">
        <w:rPr>
          <w:kern w:val="2"/>
          <w:sz w:val="28"/>
          <w:szCs w:val="28"/>
        </w:rPr>
        <w:t>8.2. Ус</w:t>
      </w:r>
      <w:r w:rsidR="00DB728E">
        <w:rPr>
          <w:kern w:val="2"/>
          <w:sz w:val="28"/>
          <w:szCs w:val="28"/>
        </w:rPr>
        <w:t>ловия реализации установленного</w:t>
      </w:r>
    </w:p>
    <w:p w:rsidR="00DB728E" w:rsidRDefault="00F33F57" w:rsidP="00DB728E">
      <w:pPr>
        <w:spacing w:line="216" w:lineRule="auto"/>
        <w:jc w:val="center"/>
        <w:rPr>
          <w:kern w:val="2"/>
          <w:sz w:val="28"/>
          <w:szCs w:val="28"/>
        </w:rPr>
      </w:pPr>
      <w:r w:rsidRPr="00F33F57">
        <w:rPr>
          <w:kern w:val="2"/>
          <w:sz w:val="28"/>
          <w:szCs w:val="28"/>
        </w:rPr>
        <w:t>законодательством Российской</w:t>
      </w:r>
      <w:r w:rsidR="00DB728E">
        <w:rPr>
          <w:kern w:val="2"/>
          <w:sz w:val="28"/>
          <w:szCs w:val="28"/>
        </w:rPr>
        <w:t xml:space="preserve"> Федерации права</w:t>
      </w:r>
    </w:p>
    <w:p w:rsidR="00DB728E" w:rsidRDefault="00F33F57" w:rsidP="00DB728E">
      <w:pPr>
        <w:spacing w:line="216" w:lineRule="auto"/>
        <w:jc w:val="center"/>
        <w:rPr>
          <w:kern w:val="2"/>
          <w:sz w:val="28"/>
          <w:szCs w:val="28"/>
        </w:rPr>
      </w:pPr>
      <w:r w:rsidRPr="00F33F57">
        <w:rPr>
          <w:kern w:val="2"/>
          <w:sz w:val="28"/>
          <w:szCs w:val="28"/>
        </w:rPr>
        <w:t>на выбор врача, в</w:t>
      </w:r>
      <w:r w:rsidR="00DB728E">
        <w:rPr>
          <w:kern w:val="2"/>
          <w:sz w:val="28"/>
          <w:szCs w:val="28"/>
        </w:rPr>
        <w:t xml:space="preserve"> том числе врача общей практики</w:t>
      </w:r>
    </w:p>
    <w:p w:rsidR="00F33F57" w:rsidRPr="00F33F57" w:rsidRDefault="00F33F57" w:rsidP="00DB728E">
      <w:pPr>
        <w:spacing w:line="216" w:lineRule="auto"/>
        <w:jc w:val="center"/>
        <w:rPr>
          <w:kern w:val="2"/>
          <w:sz w:val="28"/>
          <w:szCs w:val="28"/>
        </w:rPr>
      </w:pPr>
      <w:r w:rsidRPr="00F33F57">
        <w:rPr>
          <w:kern w:val="2"/>
          <w:sz w:val="28"/>
          <w:szCs w:val="28"/>
        </w:rPr>
        <w:t>(семейного врача) и лечащего врача (с учетом согласия врача)</w:t>
      </w:r>
    </w:p>
    <w:p w:rsidR="00F33F57" w:rsidRPr="00F33F57" w:rsidRDefault="00F33F57" w:rsidP="00DB728E">
      <w:pPr>
        <w:spacing w:line="216" w:lineRule="auto"/>
        <w:jc w:val="center"/>
        <w:rPr>
          <w:kern w:val="2"/>
          <w:sz w:val="28"/>
          <w:szCs w:val="28"/>
        </w:rPr>
      </w:pPr>
    </w:p>
    <w:p w:rsidR="00F33F57" w:rsidRPr="00F33F57" w:rsidRDefault="00F33F57" w:rsidP="00DB728E">
      <w:pPr>
        <w:autoSpaceDE w:val="0"/>
        <w:autoSpaceDN w:val="0"/>
        <w:spacing w:line="216" w:lineRule="auto"/>
        <w:ind w:firstLine="709"/>
        <w:jc w:val="both"/>
        <w:rPr>
          <w:kern w:val="2"/>
          <w:sz w:val="28"/>
          <w:szCs w:val="28"/>
        </w:rPr>
      </w:pPr>
      <w:r w:rsidRPr="00F33F57">
        <w:rPr>
          <w:kern w:val="2"/>
          <w:sz w:val="28"/>
          <w:szCs w:val="28"/>
        </w:rPr>
        <w:t>В соответствии со статьей 21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F33F57" w:rsidRPr="00F33F57" w:rsidRDefault="00F33F57" w:rsidP="00DB728E">
      <w:pPr>
        <w:autoSpaceDE w:val="0"/>
        <w:autoSpaceDN w:val="0"/>
        <w:spacing w:line="216" w:lineRule="auto"/>
        <w:ind w:firstLine="709"/>
        <w:jc w:val="both"/>
        <w:rPr>
          <w:kern w:val="2"/>
          <w:sz w:val="28"/>
          <w:szCs w:val="28"/>
        </w:rPr>
      </w:pPr>
      <w:proofErr w:type="gramStart"/>
      <w:r w:rsidRPr="00F33F57">
        <w:rPr>
          <w:kern w:val="2"/>
          <w:sz w:val="28"/>
          <w:szCs w:val="28"/>
        </w:rPr>
        <w:t>Выбор гражданином медицинской организации, оказывающей первичную медико-санитарную помощь, осуществляется не чаще чем один раз в год (за</w:t>
      </w:r>
      <w:r w:rsidR="00DB728E">
        <w:rPr>
          <w:kern w:val="2"/>
          <w:sz w:val="28"/>
          <w:szCs w:val="28"/>
        </w:rPr>
        <w:t> </w:t>
      </w:r>
      <w:r w:rsidRPr="00F33F57">
        <w:rPr>
          <w:kern w:val="2"/>
          <w:sz w:val="28"/>
          <w:szCs w:val="28"/>
        </w:rPr>
        <w:t>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w:t>
      </w:r>
      <w:proofErr w:type="gramEnd"/>
      <w:r w:rsidRPr="00F33F57">
        <w:rPr>
          <w:kern w:val="2"/>
          <w:sz w:val="28"/>
          <w:szCs w:val="28"/>
        </w:rPr>
        <w:t xml:space="preserve"> государственных гарантий бесплатного оказания гражданам медицинской помощи»).</w:t>
      </w:r>
    </w:p>
    <w:p w:rsidR="00F33F57" w:rsidRPr="00F33F57" w:rsidRDefault="00F33F57" w:rsidP="00F33F57">
      <w:pPr>
        <w:autoSpaceDE w:val="0"/>
        <w:autoSpaceDN w:val="0"/>
        <w:ind w:firstLine="709"/>
        <w:jc w:val="both"/>
        <w:rPr>
          <w:kern w:val="2"/>
          <w:sz w:val="28"/>
          <w:szCs w:val="28"/>
          <w:lang w:eastAsia="en-US"/>
        </w:rPr>
      </w:pPr>
      <w:r w:rsidRPr="00F33F57">
        <w:rPr>
          <w:kern w:val="2"/>
          <w:sz w:val="28"/>
          <w:szCs w:val="28"/>
          <w:lang w:eastAsia="en-US"/>
        </w:rPr>
        <w:lastRenderedPageBreak/>
        <w:t>При отсутствии заявления гражданина о выборе врача и медицинской организации оказание первичной медико-санитарной помощи осуществляется по</w:t>
      </w:r>
      <w:r w:rsidR="00DB728E">
        <w:rPr>
          <w:kern w:val="2"/>
          <w:sz w:val="28"/>
          <w:szCs w:val="28"/>
          <w:lang w:eastAsia="en-US"/>
        </w:rPr>
        <w:t> </w:t>
      </w:r>
      <w:r w:rsidRPr="00F33F57">
        <w:rPr>
          <w:kern w:val="2"/>
          <w:sz w:val="28"/>
          <w:szCs w:val="28"/>
          <w:lang w:eastAsia="en-US"/>
        </w:rPr>
        <w:t xml:space="preserve">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F33F57" w:rsidRPr="00F33F57" w:rsidRDefault="00F33F57" w:rsidP="00F33F57">
      <w:pPr>
        <w:autoSpaceDE w:val="0"/>
        <w:autoSpaceDN w:val="0"/>
        <w:ind w:firstLine="709"/>
        <w:jc w:val="both"/>
        <w:rPr>
          <w:kern w:val="2"/>
          <w:sz w:val="28"/>
          <w:szCs w:val="28"/>
        </w:rPr>
      </w:pPr>
      <w:r w:rsidRPr="00F33F57">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33F57" w:rsidRPr="00F33F57" w:rsidRDefault="00F33F57" w:rsidP="00F33F57">
      <w:pPr>
        <w:autoSpaceDE w:val="0"/>
        <w:autoSpaceDN w:val="0"/>
        <w:ind w:firstLine="709"/>
        <w:jc w:val="both"/>
        <w:rPr>
          <w:kern w:val="2"/>
          <w:sz w:val="28"/>
          <w:szCs w:val="28"/>
        </w:rPr>
      </w:pPr>
      <w:proofErr w:type="gramStart"/>
      <w:r w:rsidRPr="00F33F57">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w:t>
      </w:r>
      <w:r w:rsidR="00DB728E">
        <w:rPr>
          <w:kern w:val="2"/>
          <w:sz w:val="28"/>
          <w:szCs w:val="28"/>
        </w:rPr>
        <w:t> </w:t>
      </w:r>
      <w:r w:rsidRPr="00F33F57">
        <w:rPr>
          <w:kern w:val="2"/>
          <w:sz w:val="28"/>
          <w:szCs w:val="28"/>
        </w:rPr>
        <w:t>через своего представителя на имя руководителя медицинской организации.</w:t>
      </w:r>
      <w:proofErr w:type="gramEnd"/>
    </w:p>
    <w:p w:rsidR="00F33F57" w:rsidRPr="00F33F57" w:rsidRDefault="00F33F57" w:rsidP="00F33F57">
      <w:pPr>
        <w:autoSpaceDE w:val="0"/>
        <w:autoSpaceDN w:val="0"/>
        <w:ind w:firstLine="709"/>
        <w:jc w:val="both"/>
        <w:rPr>
          <w:kern w:val="2"/>
          <w:sz w:val="28"/>
          <w:szCs w:val="28"/>
        </w:rPr>
      </w:pPr>
      <w:r w:rsidRPr="00F33F57">
        <w:rPr>
          <w:kern w:val="2"/>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w:t>
      </w:r>
      <w:r w:rsidR="00DB728E">
        <w:rPr>
          <w:kern w:val="2"/>
          <w:sz w:val="28"/>
          <w:szCs w:val="28"/>
        </w:rPr>
        <w:t> </w:t>
      </w:r>
      <w:r w:rsidRPr="00F33F57">
        <w:rPr>
          <w:kern w:val="2"/>
          <w:sz w:val="28"/>
          <w:szCs w:val="28"/>
        </w:rPr>
        <w:t>прикреплении к врачу решается руководителем медицинской организации (ее</w:t>
      </w:r>
      <w:r w:rsidR="00DB728E">
        <w:rPr>
          <w:kern w:val="2"/>
          <w:sz w:val="28"/>
          <w:szCs w:val="28"/>
        </w:rPr>
        <w:t> </w:t>
      </w:r>
      <w:r w:rsidRPr="00F33F57">
        <w:rPr>
          <w:kern w:val="2"/>
          <w:sz w:val="28"/>
          <w:szCs w:val="28"/>
        </w:rPr>
        <w:t>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w:t>
      </w:r>
      <w:r w:rsidR="00DB728E">
        <w:rPr>
          <w:kern w:val="2"/>
          <w:sz w:val="28"/>
          <w:szCs w:val="28"/>
        </w:rPr>
        <w:t> </w:t>
      </w:r>
      <w:r w:rsidRPr="00F33F57">
        <w:rPr>
          <w:kern w:val="2"/>
          <w:sz w:val="28"/>
          <w:szCs w:val="28"/>
        </w:rPr>
        <w:t>врача и согласия последнего.</w:t>
      </w:r>
    </w:p>
    <w:p w:rsidR="00F33F57" w:rsidRPr="00F33F57" w:rsidRDefault="00F33F57" w:rsidP="00F33F57">
      <w:pPr>
        <w:autoSpaceDE w:val="0"/>
        <w:autoSpaceDN w:val="0"/>
        <w:ind w:firstLine="709"/>
        <w:jc w:val="both"/>
        <w:rPr>
          <w:kern w:val="2"/>
          <w:sz w:val="28"/>
          <w:szCs w:val="28"/>
        </w:rPr>
      </w:pPr>
      <w:proofErr w:type="gramStart"/>
      <w:r w:rsidRPr="00F33F57">
        <w:rPr>
          <w:kern w:val="2"/>
          <w:sz w:val="28"/>
          <w:szCs w:val="28"/>
        </w:rPr>
        <w:t>Прикрепление граждан, проживающих в других субъектах Российской Федерации, для получения первичной медико-санитарной помощи в</w:t>
      </w:r>
      <w:r w:rsidR="00DB728E">
        <w:rPr>
          <w:kern w:val="2"/>
          <w:sz w:val="28"/>
          <w:szCs w:val="28"/>
        </w:rPr>
        <w:t> </w:t>
      </w:r>
      <w:r w:rsidRPr="00F33F57">
        <w:rPr>
          <w:kern w:val="2"/>
          <w:sz w:val="28"/>
          <w:szCs w:val="28"/>
        </w:rPr>
        <w:t>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w:t>
      </w:r>
      <w:r w:rsidR="00DB728E">
        <w:rPr>
          <w:kern w:val="2"/>
          <w:sz w:val="28"/>
          <w:szCs w:val="28"/>
        </w:rPr>
        <w:t> </w:t>
      </w:r>
      <w:r w:rsidRPr="00F33F57">
        <w:rPr>
          <w:kern w:val="2"/>
          <w:sz w:val="28"/>
          <w:szCs w:val="28"/>
        </w:rPr>
        <w:t>утверждении порядка выбора гражданином медицинской организации (за</w:t>
      </w:r>
      <w:r w:rsidR="00DB728E">
        <w:rPr>
          <w:kern w:val="2"/>
          <w:sz w:val="28"/>
          <w:szCs w:val="28"/>
        </w:rPr>
        <w:t> </w:t>
      </w:r>
      <w:r w:rsidRPr="00F33F57">
        <w:rPr>
          <w:kern w:val="2"/>
          <w:sz w:val="28"/>
          <w:szCs w:val="28"/>
        </w:rPr>
        <w:t>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w:t>
      </w:r>
      <w:proofErr w:type="gramEnd"/>
      <w:r w:rsidRPr="00F33F57">
        <w:rPr>
          <w:kern w:val="2"/>
          <w:sz w:val="28"/>
          <w:szCs w:val="28"/>
        </w:rPr>
        <w:t xml:space="preserve"> ему медицинской помощи в рамках Программы государственных гарантий бесплатного оказания медицинской помощи». </w:t>
      </w:r>
    </w:p>
    <w:p w:rsidR="00F33F57" w:rsidRPr="00F33F57" w:rsidRDefault="00F33F57" w:rsidP="00F33F57">
      <w:pPr>
        <w:autoSpaceDE w:val="0"/>
        <w:autoSpaceDN w:val="0"/>
        <w:ind w:firstLine="709"/>
        <w:jc w:val="both"/>
        <w:rPr>
          <w:kern w:val="2"/>
          <w:sz w:val="28"/>
          <w:szCs w:val="28"/>
        </w:rPr>
      </w:pPr>
      <w:r w:rsidRPr="00F33F57">
        <w:rPr>
          <w:kern w:val="2"/>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w:t>
      </w:r>
      <w:r w:rsidR="00DB728E">
        <w:rPr>
          <w:kern w:val="2"/>
          <w:sz w:val="28"/>
          <w:szCs w:val="28"/>
        </w:rPr>
        <w:t> </w:t>
      </w:r>
      <w:r w:rsidRPr="00F33F57">
        <w:rPr>
          <w:kern w:val="2"/>
          <w:sz w:val="28"/>
          <w:szCs w:val="28"/>
        </w:rPr>
        <w:t xml:space="preserve">фельдшеров с количеством граждан, выбравших указанных медицинских работников, и сведениями о территориях обслуживания (врачебных участках) </w:t>
      </w:r>
      <w:r w:rsidRPr="00F33F57">
        <w:rPr>
          <w:spacing w:val="-4"/>
          <w:kern w:val="2"/>
          <w:sz w:val="28"/>
          <w:szCs w:val="28"/>
        </w:rPr>
        <w:t>указанных медицинских работников при оказании ими медицинской помощи на</w:t>
      </w:r>
      <w:r w:rsidR="00DB728E">
        <w:rPr>
          <w:spacing w:val="-4"/>
          <w:kern w:val="2"/>
          <w:sz w:val="28"/>
          <w:szCs w:val="28"/>
        </w:rPr>
        <w:t> </w:t>
      </w:r>
      <w:r w:rsidRPr="00F33F57">
        <w:rPr>
          <w:spacing w:val="-4"/>
          <w:kern w:val="2"/>
          <w:sz w:val="28"/>
          <w:szCs w:val="28"/>
        </w:rPr>
        <w:t>дому.</w:t>
      </w:r>
    </w:p>
    <w:p w:rsidR="00F33F57" w:rsidRPr="00F33F57" w:rsidRDefault="00F33F57" w:rsidP="00DB728E">
      <w:pPr>
        <w:autoSpaceDE w:val="0"/>
        <w:autoSpaceDN w:val="0"/>
        <w:adjustRightInd w:val="0"/>
        <w:ind w:firstLine="709"/>
        <w:jc w:val="both"/>
        <w:rPr>
          <w:kern w:val="2"/>
          <w:sz w:val="28"/>
          <w:szCs w:val="28"/>
          <w:lang w:eastAsia="en-US"/>
        </w:rPr>
      </w:pPr>
      <w:r w:rsidRPr="00F33F57">
        <w:rPr>
          <w:kern w:val="2"/>
          <w:sz w:val="28"/>
          <w:szCs w:val="28"/>
          <w:lang w:eastAsia="en-US"/>
        </w:rPr>
        <w:lastRenderedPageBreak/>
        <w:t>В случае требования гражданина о замене лечащего врача (за исключением случаев оказания специализированной медицинской помощи) он обращается к</w:t>
      </w:r>
      <w:r w:rsidR="00DB728E">
        <w:rPr>
          <w:kern w:val="2"/>
          <w:sz w:val="28"/>
          <w:szCs w:val="28"/>
          <w:lang w:eastAsia="en-US"/>
        </w:rPr>
        <w:t> </w:t>
      </w:r>
      <w:r w:rsidRPr="00F33F57">
        <w:rPr>
          <w:kern w:val="2"/>
          <w:sz w:val="28"/>
          <w:szCs w:val="28"/>
          <w:lang w:eastAsia="en-US"/>
        </w:rPr>
        <w:t>руководителю медицинской организации (ее подразделения) с заявлением в</w:t>
      </w:r>
      <w:r w:rsidR="00DB728E">
        <w:rPr>
          <w:kern w:val="2"/>
          <w:sz w:val="28"/>
          <w:szCs w:val="28"/>
          <w:lang w:eastAsia="en-US"/>
        </w:rPr>
        <w:t> </w:t>
      </w:r>
      <w:r w:rsidRPr="00F33F57">
        <w:rPr>
          <w:kern w:val="2"/>
          <w:sz w:val="28"/>
          <w:szCs w:val="28"/>
          <w:lang w:eastAsia="en-US"/>
        </w:rPr>
        <w:t>письменной форме, в котором указываются причины замены лечащего врача. С</w:t>
      </w:r>
      <w:r w:rsidR="00DB728E">
        <w:rPr>
          <w:kern w:val="2"/>
          <w:sz w:val="28"/>
          <w:szCs w:val="28"/>
          <w:lang w:eastAsia="en-US"/>
        </w:rPr>
        <w:t> </w:t>
      </w:r>
      <w:r w:rsidRPr="00F33F57">
        <w:rPr>
          <w:kern w:val="2"/>
          <w:sz w:val="28"/>
          <w:szCs w:val="28"/>
          <w:lang w:eastAsia="en-US"/>
        </w:rPr>
        <w:t>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w:t>
      </w:r>
      <w:r w:rsidR="00DB728E">
        <w:rPr>
          <w:kern w:val="2"/>
          <w:sz w:val="28"/>
          <w:szCs w:val="28"/>
          <w:lang w:eastAsia="en-US"/>
        </w:rPr>
        <w:t> </w:t>
      </w:r>
      <w:r w:rsidRPr="00F33F57">
        <w:rPr>
          <w:kern w:val="2"/>
          <w:sz w:val="28"/>
          <w:szCs w:val="28"/>
          <w:lang w:eastAsia="en-US"/>
        </w:rPr>
        <w:t>26.04.2012</w:t>
      </w:r>
      <w:r w:rsidR="00DB728E">
        <w:rPr>
          <w:kern w:val="2"/>
          <w:sz w:val="28"/>
          <w:szCs w:val="28"/>
          <w:lang w:eastAsia="en-US"/>
        </w:rPr>
        <w:t> </w:t>
      </w:r>
      <w:r w:rsidRPr="00F33F57">
        <w:rPr>
          <w:kern w:val="2"/>
          <w:sz w:val="28"/>
          <w:szCs w:val="28"/>
          <w:lang w:eastAsia="en-US"/>
        </w:rPr>
        <w:t>№ 407н «</w:t>
      </w:r>
      <w:r w:rsidRPr="00F33F57">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F33F57">
        <w:rPr>
          <w:kern w:val="2"/>
          <w:sz w:val="28"/>
          <w:szCs w:val="28"/>
          <w:lang w:eastAsia="en-US"/>
        </w:rPr>
        <w:t>).</w:t>
      </w:r>
    </w:p>
    <w:p w:rsidR="00F33F57" w:rsidRPr="00F33F57" w:rsidRDefault="00F33F57" w:rsidP="00DB728E">
      <w:pPr>
        <w:autoSpaceDE w:val="0"/>
        <w:autoSpaceDN w:val="0"/>
        <w:ind w:firstLine="709"/>
        <w:jc w:val="both"/>
        <w:rPr>
          <w:kern w:val="2"/>
          <w:sz w:val="28"/>
          <w:szCs w:val="28"/>
          <w:lang w:eastAsia="en-US"/>
        </w:rPr>
      </w:pPr>
      <w:proofErr w:type="gramStart"/>
      <w:r w:rsidRPr="00F33F57">
        <w:rPr>
          <w:kern w:val="2"/>
          <w:sz w:val="28"/>
          <w:szCs w:val="28"/>
          <w:lang w:eastAsia="en-US"/>
        </w:rPr>
        <w:t xml:space="preserve">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w:t>
      </w:r>
      <w:r w:rsidRPr="00F33F57">
        <w:rPr>
          <w:spacing w:val="-4"/>
          <w:kern w:val="2"/>
          <w:sz w:val="28"/>
          <w:szCs w:val="28"/>
          <w:lang w:eastAsia="en-US"/>
        </w:rPr>
        <w:t>участковому, врачу-педиатру, врачу-педиатру участковому, врачу общей практики</w:t>
      </w:r>
      <w:r w:rsidRPr="00F33F57">
        <w:rPr>
          <w:kern w:val="2"/>
          <w:sz w:val="28"/>
          <w:szCs w:val="28"/>
          <w:lang w:eastAsia="en-US"/>
        </w:rPr>
        <w:t xml:space="preserve"> (семейному врачу) или фельдшеру.</w:t>
      </w:r>
      <w:proofErr w:type="gramEnd"/>
    </w:p>
    <w:p w:rsidR="00F33F57" w:rsidRPr="00F33F57" w:rsidRDefault="00F33F57" w:rsidP="00DB728E">
      <w:pPr>
        <w:autoSpaceDE w:val="0"/>
        <w:autoSpaceDN w:val="0"/>
        <w:ind w:firstLine="709"/>
        <w:jc w:val="center"/>
        <w:rPr>
          <w:kern w:val="2"/>
          <w:sz w:val="28"/>
          <w:szCs w:val="28"/>
          <w:lang w:eastAsia="en-US"/>
        </w:rPr>
      </w:pPr>
    </w:p>
    <w:p w:rsidR="00DB728E" w:rsidRDefault="00F33F57" w:rsidP="00DB728E">
      <w:pPr>
        <w:jc w:val="center"/>
        <w:rPr>
          <w:kern w:val="2"/>
          <w:sz w:val="28"/>
          <w:szCs w:val="28"/>
        </w:rPr>
      </w:pPr>
      <w:r w:rsidRPr="00F33F57">
        <w:rPr>
          <w:kern w:val="2"/>
          <w:sz w:val="28"/>
          <w:szCs w:val="28"/>
        </w:rPr>
        <w:t>8.3.</w:t>
      </w:r>
      <w:r w:rsidR="00DB728E">
        <w:rPr>
          <w:kern w:val="2"/>
          <w:sz w:val="28"/>
          <w:szCs w:val="28"/>
        </w:rPr>
        <w:t> </w:t>
      </w:r>
      <w:r w:rsidRPr="00F33F57">
        <w:rPr>
          <w:kern w:val="2"/>
          <w:sz w:val="28"/>
          <w:szCs w:val="28"/>
        </w:rPr>
        <w:t>П</w:t>
      </w:r>
      <w:r w:rsidR="00DB728E">
        <w:rPr>
          <w:kern w:val="2"/>
          <w:sz w:val="28"/>
          <w:szCs w:val="28"/>
        </w:rPr>
        <w:t>орядок и условия предоставления</w:t>
      </w:r>
    </w:p>
    <w:p w:rsidR="00DB728E" w:rsidRDefault="00F33F57" w:rsidP="00DB728E">
      <w:pPr>
        <w:jc w:val="center"/>
        <w:rPr>
          <w:kern w:val="2"/>
          <w:sz w:val="28"/>
          <w:szCs w:val="28"/>
        </w:rPr>
      </w:pPr>
      <w:proofErr w:type="gramStart"/>
      <w:r w:rsidRPr="00F33F57">
        <w:rPr>
          <w:kern w:val="2"/>
          <w:sz w:val="28"/>
          <w:szCs w:val="28"/>
        </w:rPr>
        <w:t>первичной</w:t>
      </w:r>
      <w:proofErr w:type="gramEnd"/>
      <w:r w:rsidRPr="00F33F57">
        <w:rPr>
          <w:kern w:val="2"/>
          <w:sz w:val="28"/>
          <w:szCs w:val="28"/>
        </w:rPr>
        <w:t xml:space="preserve"> медико-са</w:t>
      </w:r>
      <w:r w:rsidR="00DB728E">
        <w:rPr>
          <w:kern w:val="2"/>
          <w:sz w:val="28"/>
          <w:szCs w:val="28"/>
        </w:rPr>
        <w:t>нитарной, в том числе первичной</w:t>
      </w:r>
    </w:p>
    <w:p w:rsidR="00DB728E" w:rsidRDefault="00F33F57" w:rsidP="00DB728E">
      <w:pPr>
        <w:jc w:val="center"/>
        <w:rPr>
          <w:kern w:val="2"/>
          <w:sz w:val="28"/>
          <w:szCs w:val="28"/>
        </w:rPr>
      </w:pPr>
      <w:r w:rsidRPr="00F33F57">
        <w:rPr>
          <w:kern w:val="2"/>
          <w:sz w:val="28"/>
          <w:szCs w:val="28"/>
        </w:rPr>
        <w:t>специализированной, помощи в амбулаторных условиях,</w:t>
      </w:r>
    </w:p>
    <w:p w:rsidR="00F33F57" w:rsidRPr="00F33F57" w:rsidRDefault="00F33F57" w:rsidP="00DB728E">
      <w:pPr>
        <w:jc w:val="center"/>
        <w:rPr>
          <w:kern w:val="2"/>
          <w:sz w:val="28"/>
          <w:szCs w:val="28"/>
        </w:rPr>
      </w:pPr>
      <w:r w:rsidRPr="00F33F57">
        <w:rPr>
          <w:kern w:val="2"/>
          <w:sz w:val="28"/>
          <w:szCs w:val="28"/>
        </w:rPr>
        <w:t>в том числе при вызове медицинского работника на дом</w:t>
      </w:r>
    </w:p>
    <w:p w:rsidR="00F33F57" w:rsidRPr="00F33F57" w:rsidRDefault="00F33F57" w:rsidP="00DB728E">
      <w:pPr>
        <w:jc w:val="center"/>
        <w:rPr>
          <w:kern w:val="2"/>
          <w:sz w:val="28"/>
          <w:szCs w:val="28"/>
        </w:rPr>
      </w:pPr>
    </w:p>
    <w:p w:rsidR="00F33F57" w:rsidRPr="00F33F57" w:rsidRDefault="00DB728E" w:rsidP="00DB728E">
      <w:pPr>
        <w:autoSpaceDE w:val="0"/>
        <w:autoSpaceDN w:val="0"/>
        <w:ind w:firstLine="709"/>
        <w:jc w:val="both"/>
        <w:rPr>
          <w:rFonts w:eastAsia="Calibri"/>
          <w:kern w:val="2"/>
          <w:sz w:val="28"/>
          <w:szCs w:val="28"/>
        </w:rPr>
      </w:pPr>
      <w:r>
        <w:rPr>
          <w:rFonts w:eastAsia="Calibri"/>
          <w:kern w:val="2"/>
          <w:sz w:val="28"/>
          <w:szCs w:val="28"/>
        </w:rPr>
        <w:t>8.3.1. </w:t>
      </w:r>
      <w:r w:rsidR="00F33F57" w:rsidRPr="00F33F57">
        <w:rPr>
          <w:rFonts w:eastAsia="Calibri"/>
          <w:kern w:val="2"/>
          <w:sz w:val="28"/>
          <w:szCs w:val="28"/>
        </w:rPr>
        <w:t>Амбулаторная медицинская помощь предоставляется гражданам при</w:t>
      </w:r>
      <w:r>
        <w:rPr>
          <w:rFonts w:eastAsia="Calibri"/>
          <w:kern w:val="2"/>
          <w:sz w:val="28"/>
          <w:szCs w:val="28"/>
        </w:rPr>
        <w:t> </w:t>
      </w:r>
      <w:r w:rsidR="00F33F57" w:rsidRPr="00F33F57">
        <w:rPr>
          <w:rFonts w:eastAsia="Calibri"/>
          <w:kern w:val="2"/>
          <w:sz w:val="28"/>
          <w:szCs w:val="28"/>
        </w:rPr>
        <w:t>заболеваниях, травмах, отравлениях и других патологических состояниях, не</w:t>
      </w:r>
      <w:r>
        <w:rPr>
          <w:rFonts w:eastAsia="Calibri"/>
          <w:kern w:val="2"/>
          <w:sz w:val="28"/>
          <w:szCs w:val="28"/>
        </w:rPr>
        <w:t> </w:t>
      </w:r>
      <w:r w:rsidR="00F33F57" w:rsidRPr="00F33F57">
        <w:rPr>
          <w:rFonts w:eastAsia="Calibri"/>
          <w:kern w:val="2"/>
          <w:sz w:val="28"/>
          <w:szCs w:val="28"/>
        </w:rPr>
        <w:t>требующих круглосуточного медицинского наблюдения, изоляции и</w:t>
      </w:r>
      <w:r>
        <w:rPr>
          <w:rFonts w:eastAsia="Calibri"/>
          <w:kern w:val="2"/>
          <w:sz w:val="28"/>
          <w:szCs w:val="28"/>
        </w:rPr>
        <w:t> </w:t>
      </w:r>
      <w:r w:rsidR="00F33F57" w:rsidRPr="00F33F57">
        <w:rPr>
          <w:rFonts w:eastAsia="Calibri"/>
          <w:kern w:val="2"/>
          <w:sz w:val="28"/>
          <w:szCs w:val="28"/>
        </w:rPr>
        <w:t>использования интенсивных методов лечения, а также при беременности и</w:t>
      </w:r>
      <w:r>
        <w:rPr>
          <w:rFonts w:eastAsia="Calibri"/>
          <w:kern w:val="2"/>
          <w:sz w:val="28"/>
          <w:szCs w:val="28"/>
        </w:rPr>
        <w:t> </w:t>
      </w:r>
      <w:r w:rsidR="00F33F57" w:rsidRPr="00F33F57">
        <w:rPr>
          <w:rFonts w:eastAsia="Calibri"/>
          <w:kern w:val="2"/>
          <w:sz w:val="28"/>
          <w:szCs w:val="28"/>
        </w:rPr>
        <w:t>искусственном прерывании беременности на ранних сроках (абортах), а</w:t>
      </w:r>
      <w:r>
        <w:rPr>
          <w:rFonts w:eastAsia="Calibri"/>
          <w:kern w:val="2"/>
          <w:sz w:val="28"/>
          <w:szCs w:val="28"/>
        </w:rPr>
        <w:t> </w:t>
      </w:r>
      <w:r w:rsidR="00F33F57" w:rsidRPr="00F33F57">
        <w:rPr>
          <w:rFonts w:eastAsia="Calibri"/>
          <w:kern w:val="2"/>
          <w:sz w:val="28"/>
          <w:szCs w:val="28"/>
        </w:rPr>
        <w:t>также</w:t>
      </w:r>
      <w:r>
        <w:rPr>
          <w:rFonts w:eastAsia="Calibri"/>
          <w:kern w:val="2"/>
          <w:sz w:val="28"/>
          <w:szCs w:val="28"/>
        </w:rPr>
        <w:t> </w:t>
      </w:r>
      <w:r w:rsidR="00F33F57" w:rsidRPr="00F33F57">
        <w:rPr>
          <w:rFonts w:eastAsia="Calibri"/>
          <w:kern w:val="2"/>
          <w:sz w:val="28"/>
          <w:szCs w:val="28"/>
        </w:rPr>
        <w:t>включает проведение мероприятий по профилактике (в том числе диспансерному наблюдению) заболеваний.</w:t>
      </w:r>
    </w:p>
    <w:p w:rsidR="00F33F57" w:rsidRPr="00F33F57" w:rsidRDefault="00F33F57" w:rsidP="00DB728E">
      <w:pPr>
        <w:autoSpaceDE w:val="0"/>
        <w:autoSpaceDN w:val="0"/>
        <w:ind w:firstLine="709"/>
        <w:jc w:val="both"/>
        <w:rPr>
          <w:kern w:val="2"/>
          <w:sz w:val="28"/>
          <w:szCs w:val="28"/>
        </w:rPr>
      </w:pPr>
      <w:r w:rsidRPr="00F33F57">
        <w:rPr>
          <w:kern w:val="2"/>
          <w:sz w:val="28"/>
          <w:szCs w:val="28"/>
        </w:rPr>
        <w:t>Первичная медико-санитарная помощь оказывается в плановой и</w:t>
      </w:r>
      <w:r w:rsidR="00DB728E">
        <w:rPr>
          <w:kern w:val="2"/>
          <w:sz w:val="28"/>
          <w:szCs w:val="28"/>
        </w:rPr>
        <w:t> </w:t>
      </w:r>
      <w:r w:rsidRPr="00F33F57">
        <w:rPr>
          <w:kern w:val="2"/>
          <w:sz w:val="28"/>
          <w:szCs w:val="28"/>
        </w:rPr>
        <w:t xml:space="preserve">неотложной </w:t>
      </w:r>
      <w:proofErr w:type="gramStart"/>
      <w:r w:rsidRPr="00F33F57">
        <w:rPr>
          <w:kern w:val="2"/>
          <w:sz w:val="28"/>
          <w:szCs w:val="28"/>
        </w:rPr>
        <w:t>формах</w:t>
      </w:r>
      <w:proofErr w:type="gramEnd"/>
      <w:r w:rsidRPr="00F33F57">
        <w:rPr>
          <w:kern w:val="2"/>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33F57" w:rsidRPr="00F33F57" w:rsidRDefault="00F33F57" w:rsidP="00DB728E">
      <w:pPr>
        <w:autoSpaceDE w:val="0"/>
        <w:autoSpaceDN w:val="0"/>
        <w:ind w:firstLine="709"/>
        <w:jc w:val="both"/>
        <w:rPr>
          <w:rFonts w:eastAsia="Calibri"/>
          <w:kern w:val="2"/>
          <w:sz w:val="28"/>
          <w:szCs w:val="28"/>
        </w:rPr>
      </w:pPr>
      <w:r w:rsidRPr="00F33F57">
        <w:rPr>
          <w:rFonts w:eastAsia="Calibri"/>
          <w:kern w:val="2"/>
          <w:sz w:val="28"/>
          <w:szCs w:val="28"/>
        </w:rPr>
        <w:t>8.3.2.</w:t>
      </w:r>
      <w:r w:rsidR="00DB728E">
        <w:rPr>
          <w:rFonts w:eastAsia="Calibri"/>
          <w:kern w:val="2"/>
          <w:sz w:val="28"/>
          <w:szCs w:val="28"/>
        </w:rPr>
        <w:t> </w:t>
      </w:r>
      <w:r w:rsidRPr="00F33F57">
        <w:rPr>
          <w:rFonts w:eastAsia="Calibri"/>
          <w:kern w:val="2"/>
          <w:sz w:val="28"/>
          <w:szCs w:val="28"/>
        </w:rPr>
        <w:t>Прием плановых больных врачом может осуществляться как</w:t>
      </w:r>
      <w:r w:rsidR="00DB728E">
        <w:rPr>
          <w:rFonts w:eastAsia="Calibri"/>
          <w:kern w:val="2"/>
          <w:sz w:val="28"/>
          <w:szCs w:val="28"/>
        </w:rPr>
        <w:t> </w:t>
      </w:r>
      <w:r w:rsidRPr="00F33F57">
        <w:rPr>
          <w:rFonts w:eastAsia="Calibri"/>
          <w:kern w:val="2"/>
          <w:sz w:val="28"/>
          <w:szCs w:val="28"/>
        </w:rPr>
        <w:t>по</w:t>
      </w:r>
      <w:r w:rsidR="00DB728E">
        <w:rPr>
          <w:rFonts w:eastAsia="Calibri"/>
          <w:kern w:val="2"/>
          <w:sz w:val="28"/>
          <w:szCs w:val="28"/>
        </w:rPr>
        <w:t> </w:t>
      </w:r>
      <w:r w:rsidRPr="00F33F57">
        <w:rPr>
          <w:rFonts w:eastAsia="Calibri"/>
          <w:kern w:val="2"/>
          <w:sz w:val="28"/>
          <w:szCs w:val="28"/>
        </w:rPr>
        <w:t xml:space="preserve">предварительной записи (в том числе </w:t>
      </w:r>
      <w:proofErr w:type="spellStart"/>
      <w:r w:rsidRPr="00F33F57">
        <w:rPr>
          <w:rFonts w:eastAsia="Calibri"/>
          <w:kern w:val="2"/>
          <w:sz w:val="28"/>
          <w:szCs w:val="28"/>
        </w:rPr>
        <w:t>самозаписи</w:t>
      </w:r>
      <w:proofErr w:type="spellEnd"/>
      <w:r w:rsidRPr="00F33F57">
        <w:rPr>
          <w:rFonts w:eastAsia="Calibri"/>
          <w:kern w:val="2"/>
          <w:sz w:val="28"/>
          <w:szCs w:val="28"/>
        </w:rPr>
        <w:t xml:space="preserve">), по телефону, с </w:t>
      </w:r>
      <w:r w:rsidR="00DB728E">
        <w:rPr>
          <w:rFonts w:eastAsia="Calibri"/>
          <w:kern w:val="2"/>
          <w:sz w:val="28"/>
          <w:szCs w:val="28"/>
        </w:rPr>
        <w:t> </w:t>
      </w:r>
      <w:r w:rsidRPr="00F33F57">
        <w:rPr>
          <w:rFonts w:eastAsia="Calibri"/>
          <w:kern w:val="2"/>
          <w:sz w:val="28"/>
          <w:szCs w:val="28"/>
        </w:rPr>
        <w:t>использованием информационно-телекоммуникационной сети «Интернет» и</w:t>
      </w:r>
      <w:r w:rsidR="00DB728E">
        <w:rPr>
          <w:rFonts w:eastAsia="Calibri"/>
          <w:kern w:val="2"/>
          <w:sz w:val="28"/>
          <w:szCs w:val="28"/>
        </w:rPr>
        <w:t> </w:t>
      </w:r>
      <w:r w:rsidRPr="00F33F57">
        <w:rPr>
          <w:rFonts w:eastAsia="Calibri"/>
          <w:kern w:val="2"/>
          <w:sz w:val="28"/>
          <w:szCs w:val="28"/>
        </w:rPr>
        <w:t>информационно-справочных сенсорных терминалов, установленных в</w:t>
      </w:r>
      <w:r w:rsidR="00DB728E">
        <w:rPr>
          <w:rFonts w:eastAsia="Calibri"/>
          <w:kern w:val="2"/>
          <w:sz w:val="28"/>
          <w:szCs w:val="28"/>
        </w:rPr>
        <w:t> </w:t>
      </w:r>
      <w:r w:rsidRPr="00F33F57">
        <w:rPr>
          <w:rFonts w:eastAsia="Calibri"/>
          <w:kern w:val="2"/>
          <w:sz w:val="28"/>
          <w:szCs w:val="28"/>
        </w:rPr>
        <w:t>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8.3.3.</w:t>
      </w:r>
      <w:r w:rsidR="00DB728E">
        <w:rPr>
          <w:rFonts w:eastAsia="Calibri"/>
          <w:kern w:val="2"/>
          <w:sz w:val="28"/>
          <w:szCs w:val="28"/>
        </w:rPr>
        <w:t> </w:t>
      </w:r>
      <w:r w:rsidRPr="00F33F57">
        <w:rPr>
          <w:rFonts w:eastAsia="Calibri"/>
          <w:kern w:val="2"/>
          <w:sz w:val="28"/>
          <w:szCs w:val="28"/>
        </w:rPr>
        <w:t xml:space="preserve">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w:t>
      </w:r>
      <w:r w:rsidRPr="00F33F57">
        <w:rPr>
          <w:rFonts w:eastAsia="Calibri"/>
          <w:kern w:val="2"/>
          <w:sz w:val="28"/>
          <w:szCs w:val="28"/>
        </w:rPr>
        <w:lastRenderedPageBreak/>
        <w:t>и</w:t>
      </w:r>
      <w:r w:rsidR="00DB728E">
        <w:rPr>
          <w:rFonts w:eastAsia="Calibri"/>
          <w:kern w:val="2"/>
          <w:sz w:val="28"/>
          <w:szCs w:val="28"/>
        </w:rPr>
        <w:t> </w:t>
      </w:r>
      <w:r w:rsidRPr="00F33F57">
        <w:rPr>
          <w:rFonts w:eastAsia="Calibri"/>
          <w:kern w:val="2"/>
          <w:sz w:val="28"/>
          <w:szCs w:val="28"/>
        </w:rPr>
        <w:t>не</w:t>
      </w:r>
      <w:r w:rsidR="00DB728E">
        <w:rPr>
          <w:rFonts w:eastAsia="Calibri"/>
          <w:kern w:val="2"/>
          <w:sz w:val="28"/>
          <w:szCs w:val="28"/>
        </w:rPr>
        <w:t> </w:t>
      </w:r>
      <w:r w:rsidRPr="00F33F57">
        <w:rPr>
          <w:rFonts w:eastAsia="Calibri"/>
          <w:kern w:val="2"/>
          <w:sz w:val="28"/>
          <w:szCs w:val="28"/>
        </w:rPr>
        <w:t xml:space="preserve">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8.3.4.</w:t>
      </w:r>
      <w:r w:rsidR="00DB728E">
        <w:rPr>
          <w:rFonts w:eastAsia="Calibri"/>
          <w:kern w:val="2"/>
          <w:sz w:val="28"/>
          <w:szCs w:val="28"/>
        </w:rPr>
        <w:t> </w:t>
      </w:r>
      <w:r w:rsidRPr="00F33F57">
        <w:rPr>
          <w:rFonts w:eastAsia="Calibri"/>
          <w:kern w:val="2"/>
          <w:sz w:val="28"/>
          <w:szCs w:val="28"/>
        </w:rPr>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w:t>
      </w:r>
      <w:r w:rsidR="00DB728E">
        <w:rPr>
          <w:rFonts w:eastAsia="Calibri"/>
          <w:kern w:val="2"/>
          <w:sz w:val="28"/>
          <w:szCs w:val="28"/>
        </w:rPr>
        <w:t> </w:t>
      </w:r>
      <w:r w:rsidRPr="00F33F57">
        <w:rPr>
          <w:rFonts w:eastAsia="Calibri"/>
          <w:kern w:val="2"/>
          <w:sz w:val="28"/>
          <w:szCs w:val="28"/>
        </w:rPr>
        <w:t>прикрепления пациента.</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w:t>
      </w:r>
      <w:r w:rsidR="00DB728E">
        <w:rPr>
          <w:rFonts w:eastAsia="Calibri"/>
          <w:kern w:val="2"/>
          <w:sz w:val="28"/>
          <w:szCs w:val="28"/>
        </w:rPr>
        <w:t> </w:t>
      </w:r>
      <w:r w:rsidRPr="00F33F57">
        <w:rPr>
          <w:rFonts w:eastAsia="Calibri"/>
          <w:kern w:val="2"/>
          <w:sz w:val="28"/>
          <w:szCs w:val="28"/>
        </w:rPr>
        <w:t>ожидания оказания первичной медико-санитарной помощи в неотложной форме составляет не более двух часов с момента обращения пациента в</w:t>
      </w:r>
      <w:r w:rsidR="00DB728E">
        <w:rPr>
          <w:rFonts w:eastAsia="Calibri"/>
          <w:kern w:val="2"/>
          <w:sz w:val="28"/>
          <w:szCs w:val="28"/>
        </w:rPr>
        <w:t> </w:t>
      </w:r>
      <w:r w:rsidRPr="00F33F57">
        <w:rPr>
          <w:rFonts w:eastAsia="Calibri"/>
          <w:kern w:val="2"/>
          <w:sz w:val="28"/>
          <w:szCs w:val="28"/>
        </w:rPr>
        <w:t>медицинскую организацию.</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Отсутствие страхового полиса и документов, удостоверяющих личность, не является причиной отказа в экстренном приеме.</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8.3.5.</w:t>
      </w:r>
      <w:r w:rsidR="00DB728E">
        <w:rPr>
          <w:rFonts w:eastAsia="Calibri"/>
          <w:kern w:val="2"/>
          <w:sz w:val="28"/>
          <w:szCs w:val="28"/>
        </w:rPr>
        <w:t> </w:t>
      </w:r>
      <w:r w:rsidRPr="00F33F57">
        <w:rPr>
          <w:rFonts w:eastAsia="Calibri"/>
          <w:kern w:val="2"/>
          <w:sz w:val="28"/>
          <w:szCs w:val="28"/>
        </w:rPr>
        <w:t>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медицинская помощь на дому по неотложным показаниям, в том числе по</w:t>
      </w:r>
      <w:r w:rsidR="00DB728E">
        <w:rPr>
          <w:rFonts w:eastAsia="Calibri"/>
          <w:kern w:val="2"/>
          <w:sz w:val="28"/>
          <w:szCs w:val="28"/>
        </w:rPr>
        <w:t> </w:t>
      </w:r>
      <w:r w:rsidRPr="00F33F57">
        <w:rPr>
          <w:rFonts w:eastAsia="Calibri"/>
          <w:kern w:val="2"/>
          <w:sz w:val="28"/>
          <w:szCs w:val="28"/>
        </w:rPr>
        <w:t>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F33F57" w:rsidRPr="00F33F57" w:rsidRDefault="00F33F57" w:rsidP="00F33F57">
      <w:pPr>
        <w:autoSpaceDE w:val="0"/>
        <w:autoSpaceDN w:val="0"/>
        <w:ind w:firstLine="709"/>
        <w:jc w:val="both"/>
        <w:rPr>
          <w:rFonts w:eastAsia="Calibri"/>
          <w:kern w:val="2"/>
          <w:sz w:val="28"/>
          <w:szCs w:val="28"/>
        </w:rPr>
      </w:pPr>
      <w:proofErr w:type="gramStart"/>
      <w:r w:rsidRPr="00F33F57">
        <w:rPr>
          <w:rFonts w:eastAsia="Calibri"/>
          <w:kern w:val="2"/>
          <w:sz w:val="28"/>
          <w:szCs w:val="28"/>
        </w:rPr>
        <w:t xml:space="preserve">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w:t>
      </w:r>
      <w:r w:rsidR="00B91903">
        <w:rPr>
          <w:rFonts w:eastAsia="Calibri"/>
          <w:kern w:val="2"/>
          <w:sz w:val="28"/>
          <w:szCs w:val="28"/>
        </w:rPr>
        <w:t>одного</w:t>
      </w:r>
      <w:r w:rsidRPr="00F33F57">
        <w:rPr>
          <w:rFonts w:eastAsia="Calibri"/>
          <w:kern w:val="2"/>
          <w:sz w:val="28"/>
          <w:szCs w:val="28"/>
        </w:rPr>
        <w:t xml:space="preserve">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посещения медицинским работником для констатации факта смерти на</w:t>
      </w:r>
      <w:r w:rsidR="00DB728E">
        <w:rPr>
          <w:rFonts w:eastAsia="Calibri"/>
          <w:kern w:val="2"/>
          <w:sz w:val="28"/>
          <w:szCs w:val="28"/>
        </w:rPr>
        <w:t> </w:t>
      </w:r>
      <w:r w:rsidRPr="00F33F57">
        <w:rPr>
          <w:rFonts w:eastAsia="Calibri"/>
          <w:kern w:val="2"/>
          <w:sz w:val="28"/>
          <w:szCs w:val="28"/>
        </w:rPr>
        <w:t>дому в часы работы поликлиники (осуществляется выход на дом врача или</w:t>
      </w:r>
      <w:r w:rsidR="00DB728E">
        <w:rPr>
          <w:rFonts w:eastAsia="Calibri"/>
          <w:kern w:val="2"/>
          <w:sz w:val="28"/>
          <w:szCs w:val="28"/>
        </w:rPr>
        <w:t> </w:t>
      </w:r>
      <w:r w:rsidRPr="00F33F57">
        <w:rPr>
          <w:rFonts w:eastAsia="Calibri"/>
          <w:kern w:val="2"/>
          <w:sz w:val="28"/>
          <w:szCs w:val="28"/>
        </w:rPr>
        <w:t>фельдшера (при отсутствии врача в сельской местности));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Посещение больного участковым врачом на дому производится в день поступления вызова в поликлинику.</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Неотложная медицинская помощь на дому осуществляется в течение не более двух часов после поступления обращения больного или иного лица об</w:t>
      </w:r>
      <w:r w:rsidR="00DB728E">
        <w:rPr>
          <w:rFonts w:eastAsia="Calibri"/>
          <w:kern w:val="2"/>
          <w:sz w:val="28"/>
          <w:szCs w:val="28"/>
        </w:rPr>
        <w:t> </w:t>
      </w:r>
      <w:r w:rsidRPr="00F33F57">
        <w:rPr>
          <w:rFonts w:eastAsia="Calibri"/>
          <w:kern w:val="2"/>
          <w:sz w:val="28"/>
          <w:szCs w:val="28"/>
        </w:rPr>
        <w:t>оказании неотложной медицинской помощи на дому.</w:t>
      </w:r>
    </w:p>
    <w:p w:rsidR="00F33F57" w:rsidRPr="00F33F57" w:rsidRDefault="00F33F57" w:rsidP="00F33F57">
      <w:pPr>
        <w:autoSpaceDE w:val="0"/>
        <w:autoSpaceDN w:val="0"/>
        <w:ind w:firstLine="709"/>
        <w:jc w:val="both"/>
        <w:rPr>
          <w:kern w:val="2"/>
          <w:sz w:val="28"/>
          <w:szCs w:val="28"/>
        </w:rPr>
      </w:pPr>
      <w:r w:rsidRPr="00F33F57">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33F57" w:rsidRPr="00F33F57" w:rsidRDefault="00F33F57" w:rsidP="00DB728E">
      <w:pPr>
        <w:autoSpaceDE w:val="0"/>
        <w:autoSpaceDN w:val="0"/>
        <w:spacing w:line="230" w:lineRule="auto"/>
        <w:ind w:firstLine="709"/>
        <w:jc w:val="both"/>
        <w:rPr>
          <w:kern w:val="2"/>
          <w:sz w:val="28"/>
          <w:szCs w:val="28"/>
        </w:rPr>
      </w:pPr>
      <w:r w:rsidRPr="00F33F57">
        <w:rPr>
          <w:kern w:val="2"/>
          <w:sz w:val="28"/>
          <w:szCs w:val="28"/>
        </w:rPr>
        <w:lastRenderedPageBreak/>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w:t>
      </w:r>
      <w:r w:rsidR="00DB728E">
        <w:rPr>
          <w:kern w:val="2"/>
          <w:sz w:val="28"/>
          <w:szCs w:val="28"/>
        </w:rPr>
        <w:t> </w:t>
      </w:r>
      <w:r w:rsidRPr="00F33F57">
        <w:rPr>
          <w:kern w:val="2"/>
          <w:sz w:val="28"/>
          <w:szCs w:val="28"/>
        </w:rPr>
        <w:t>7.</w:t>
      </w:r>
    </w:p>
    <w:p w:rsidR="00F33F57" w:rsidRPr="00F33F57" w:rsidRDefault="00F33F57" w:rsidP="00DB728E">
      <w:pPr>
        <w:autoSpaceDE w:val="0"/>
        <w:autoSpaceDN w:val="0"/>
        <w:spacing w:line="230" w:lineRule="auto"/>
        <w:ind w:firstLine="539"/>
        <w:jc w:val="right"/>
        <w:rPr>
          <w:kern w:val="2"/>
          <w:sz w:val="28"/>
          <w:szCs w:val="28"/>
        </w:rPr>
      </w:pPr>
    </w:p>
    <w:p w:rsidR="00F33F57" w:rsidRPr="00F33F57" w:rsidRDefault="00F33F57" w:rsidP="00DB728E">
      <w:pPr>
        <w:autoSpaceDE w:val="0"/>
        <w:autoSpaceDN w:val="0"/>
        <w:spacing w:line="230" w:lineRule="auto"/>
        <w:ind w:firstLine="539"/>
        <w:jc w:val="right"/>
        <w:rPr>
          <w:kern w:val="2"/>
          <w:sz w:val="28"/>
          <w:szCs w:val="28"/>
        </w:rPr>
      </w:pPr>
      <w:r w:rsidRPr="00F33F57">
        <w:rPr>
          <w:kern w:val="2"/>
          <w:sz w:val="28"/>
          <w:szCs w:val="28"/>
        </w:rPr>
        <w:t>Таблица №</w:t>
      </w:r>
      <w:r w:rsidR="00DB728E">
        <w:rPr>
          <w:kern w:val="2"/>
          <w:sz w:val="28"/>
          <w:szCs w:val="28"/>
        </w:rPr>
        <w:t> </w:t>
      </w:r>
      <w:r w:rsidRPr="00F33F57">
        <w:rPr>
          <w:kern w:val="2"/>
          <w:sz w:val="28"/>
          <w:szCs w:val="28"/>
        </w:rPr>
        <w:t>7</w:t>
      </w:r>
    </w:p>
    <w:p w:rsidR="00F33F57" w:rsidRPr="00F33F57" w:rsidRDefault="00F33F57" w:rsidP="00DB728E">
      <w:pPr>
        <w:autoSpaceDE w:val="0"/>
        <w:autoSpaceDN w:val="0"/>
        <w:spacing w:line="230" w:lineRule="auto"/>
        <w:ind w:firstLine="540"/>
        <w:jc w:val="right"/>
        <w:rPr>
          <w:kern w:val="2"/>
          <w:sz w:val="28"/>
          <w:szCs w:val="28"/>
        </w:rPr>
      </w:pPr>
    </w:p>
    <w:p w:rsidR="00F33F57" w:rsidRPr="00F33F57" w:rsidRDefault="00B71730" w:rsidP="00DB728E">
      <w:pPr>
        <w:spacing w:line="230" w:lineRule="auto"/>
        <w:jc w:val="center"/>
        <w:rPr>
          <w:kern w:val="2"/>
          <w:sz w:val="28"/>
          <w:szCs w:val="28"/>
        </w:rPr>
      </w:pPr>
      <w:r w:rsidRPr="00F33F57">
        <w:rPr>
          <w:kern w:val="2"/>
          <w:sz w:val="28"/>
          <w:szCs w:val="28"/>
        </w:rPr>
        <w:t>Сроки</w:t>
      </w:r>
    </w:p>
    <w:p w:rsidR="00F33F57" w:rsidRPr="00F33F57" w:rsidRDefault="00F33F57" w:rsidP="00DB728E">
      <w:pPr>
        <w:spacing w:line="230" w:lineRule="auto"/>
        <w:jc w:val="center"/>
        <w:rPr>
          <w:kern w:val="2"/>
          <w:sz w:val="28"/>
          <w:szCs w:val="28"/>
        </w:rPr>
      </w:pPr>
      <w:r w:rsidRPr="00F33F57">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F33F57" w:rsidRPr="00F33F57" w:rsidRDefault="00F33F57" w:rsidP="00DB728E">
      <w:pPr>
        <w:spacing w:line="230" w:lineRule="auto"/>
        <w:jc w:val="center"/>
        <w:rPr>
          <w:kern w:val="2"/>
          <w:sz w:val="28"/>
          <w:szCs w:val="28"/>
        </w:rPr>
      </w:pPr>
    </w:p>
    <w:tbl>
      <w:tblPr>
        <w:tblStyle w:val="afff5"/>
        <w:tblW w:w="5000" w:type="pct"/>
        <w:tblLayout w:type="fixed"/>
        <w:tblCellMar>
          <w:left w:w="57" w:type="dxa"/>
          <w:right w:w="57" w:type="dxa"/>
        </w:tblCellMar>
        <w:tblLook w:val="04A0" w:firstRow="1" w:lastRow="0" w:firstColumn="1" w:lastColumn="0" w:noHBand="0" w:noVBand="1"/>
      </w:tblPr>
      <w:tblGrid>
        <w:gridCol w:w="6249"/>
        <w:gridCol w:w="3617"/>
      </w:tblGrid>
      <w:tr w:rsidR="00F33F57" w:rsidRPr="00DB728E" w:rsidTr="002A3FA2">
        <w:tc>
          <w:tcPr>
            <w:tcW w:w="6249" w:type="dxa"/>
            <w:hideMark/>
          </w:tcPr>
          <w:p w:rsidR="00F33F57" w:rsidRPr="00DB728E" w:rsidRDefault="00F33F57" w:rsidP="00B71730">
            <w:pPr>
              <w:autoSpaceDE w:val="0"/>
              <w:autoSpaceDN w:val="0"/>
              <w:spacing w:line="230" w:lineRule="auto"/>
              <w:jc w:val="center"/>
              <w:rPr>
                <w:rFonts w:ascii="Times New Roman" w:hAnsi="Times New Roman"/>
                <w:kern w:val="2"/>
                <w:sz w:val="24"/>
                <w:szCs w:val="24"/>
              </w:rPr>
            </w:pPr>
            <w:r w:rsidRPr="00DB728E">
              <w:rPr>
                <w:rFonts w:ascii="Times New Roman" w:hAnsi="Times New Roman"/>
                <w:kern w:val="2"/>
                <w:sz w:val="24"/>
                <w:szCs w:val="24"/>
              </w:rPr>
              <w:t>Вид медицинской помощи</w:t>
            </w:r>
          </w:p>
        </w:tc>
        <w:tc>
          <w:tcPr>
            <w:tcW w:w="3617" w:type="dxa"/>
            <w:hideMark/>
          </w:tcPr>
          <w:p w:rsidR="00F33F57" w:rsidRPr="00DB728E" w:rsidRDefault="00F33F57" w:rsidP="00B71730">
            <w:pPr>
              <w:autoSpaceDE w:val="0"/>
              <w:autoSpaceDN w:val="0"/>
              <w:spacing w:line="230" w:lineRule="auto"/>
              <w:jc w:val="center"/>
              <w:rPr>
                <w:rFonts w:ascii="Times New Roman" w:hAnsi="Times New Roman"/>
                <w:kern w:val="2"/>
                <w:sz w:val="24"/>
                <w:szCs w:val="24"/>
              </w:rPr>
            </w:pPr>
            <w:r w:rsidRPr="00DB728E">
              <w:rPr>
                <w:rFonts w:ascii="Times New Roman" w:hAnsi="Times New Roman"/>
                <w:kern w:val="2"/>
                <w:sz w:val="24"/>
                <w:szCs w:val="24"/>
              </w:rPr>
              <w:t>Срок ожидания</w:t>
            </w:r>
          </w:p>
        </w:tc>
      </w:tr>
      <w:tr w:rsidR="00F33F57" w:rsidRPr="00DB728E" w:rsidTr="002A3FA2">
        <w:tc>
          <w:tcPr>
            <w:tcW w:w="6249" w:type="dxa"/>
            <w:hideMark/>
          </w:tcPr>
          <w:p w:rsidR="00F33F57" w:rsidRPr="00DB728E" w:rsidRDefault="00F33F57" w:rsidP="00DB728E">
            <w:pPr>
              <w:autoSpaceDE w:val="0"/>
              <w:autoSpaceDN w:val="0"/>
              <w:spacing w:line="230" w:lineRule="auto"/>
              <w:jc w:val="center"/>
              <w:rPr>
                <w:rFonts w:ascii="Times New Roman" w:hAnsi="Times New Roman"/>
                <w:kern w:val="2"/>
                <w:sz w:val="24"/>
                <w:szCs w:val="24"/>
              </w:rPr>
            </w:pPr>
            <w:r w:rsidRPr="00DB728E">
              <w:rPr>
                <w:rFonts w:ascii="Times New Roman" w:hAnsi="Times New Roman"/>
                <w:kern w:val="2"/>
                <w:sz w:val="24"/>
                <w:szCs w:val="24"/>
              </w:rPr>
              <w:t>1</w:t>
            </w:r>
          </w:p>
        </w:tc>
        <w:tc>
          <w:tcPr>
            <w:tcW w:w="3617" w:type="dxa"/>
            <w:hideMark/>
          </w:tcPr>
          <w:p w:rsidR="00F33F57" w:rsidRPr="00DB728E" w:rsidRDefault="00F33F57" w:rsidP="00DB728E">
            <w:pPr>
              <w:autoSpaceDE w:val="0"/>
              <w:autoSpaceDN w:val="0"/>
              <w:spacing w:line="230" w:lineRule="auto"/>
              <w:jc w:val="center"/>
              <w:rPr>
                <w:rFonts w:ascii="Times New Roman" w:hAnsi="Times New Roman"/>
                <w:kern w:val="2"/>
                <w:sz w:val="24"/>
                <w:szCs w:val="24"/>
              </w:rPr>
            </w:pPr>
            <w:r w:rsidRPr="00DB728E">
              <w:rPr>
                <w:rFonts w:ascii="Times New Roman" w:hAnsi="Times New Roman"/>
                <w:kern w:val="2"/>
                <w:sz w:val="24"/>
                <w:szCs w:val="24"/>
              </w:rPr>
              <w:t>2</w:t>
            </w:r>
          </w:p>
        </w:tc>
      </w:tr>
      <w:tr w:rsidR="00F33F57" w:rsidRPr="00DB728E" w:rsidTr="002A3FA2">
        <w:tc>
          <w:tcPr>
            <w:tcW w:w="6249"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Прием врача-терапевта участкового, врача общей практики, врача-педиатра участкового</w:t>
            </w:r>
          </w:p>
        </w:tc>
        <w:tc>
          <w:tcPr>
            <w:tcW w:w="3617"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не более 24 часов с момента обращения в поликлинику</w:t>
            </w:r>
          </w:p>
        </w:tc>
      </w:tr>
      <w:tr w:rsidR="00F33F57" w:rsidRPr="00DB728E" w:rsidTr="002A3FA2">
        <w:tc>
          <w:tcPr>
            <w:tcW w:w="6249" w:type="dxa"/>
            <w:hideMark/>
          </w:tcPr>
          <w:p w:rsidR="00F33F57" w:rsidRPr="00DB728E" w:rsidRDefault="00F33F57" w:rsidP="00B71730">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Консультаци</w:t>
            </w:r>
            <w:r w:rsidR="00B71730">
              <w:rPr>
                <w:rFonts w:ascii="Times New Roman" w:hAnsi="Times New Roman"/>
                <w:kern w:val="2"/>
                <w:sz w:val="24"/>
                <w:szCs w:val="24"/>
              </w:rPr>
              <w:t>я</w:t>
            </w:r>
            <w:r w:rsidRPr="00DB728E">
              <w:rPr>
                <w:rFonts w:ascii="Times New Roman" w:hAnsi="Times New Roman"/>
                <w:kern w:val="2"/>
                <w:sz w:val="24"/>
                <w:szCs w:val="24"/>
              </w:rPr>
              <w:t xml:space="preserve"> врач</w:t>
            </w:r>
            <w:r w:rsidR="00B71730">
              <w:rPr>
                <w:rFonts w:ascii="Times New Roman" w:hAnsi="Times New Roman"/>
                <w:kern w:val="2"/>
                <w:sz w:val="24"/>
                <w:szCs w:val="24"/>
              </w:rPr>
              <w:t>а</w:t>
            </w:r>
            <w:r w:rsidRPr="00DB728E">
              <w:rPr>
                <w:rFonts w:ascii="Times New Roman" w:hAnsi="Times New Roman"/>
                <w:kern w:val="2"/>
                <w:sz w:val="24"/>
                <w:szCs w:val="24"/>
              </w:rPr>
              <w:t>-специалист</w:t>
            </w:r>
            <w:r w:rsidR="00B71730">
              <w:rPr>
                <w:rFonts w:ascii="Times New Roman" w:hAnsi="Times New Roman"/>
                <w:kern w:val="2"/>
                <w:sz w:val="24"/>
                <w:szCs w:val="24"/>
              </w:rPr>
              <w:t>а</w:t>
            </w:r>
          </w:p>
        </w:tc>
        <w:tc>
          <w:tcPr>
            <w:tcW w:w="3617"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 xml:space="preserve">не более 14 рабочих дней </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с момента обращения в</w:t>
            </w:r>
            <w:r w:rsidR="00DB728E">
              <w:rPr>
                <w:rFonts w:ascii="Times New Roman" w:hAnsi="Times New Roman"/>
                <w:kern w:val="2"/>
                <w:sz w:val="24"/>
                <w:szCs w:val="24"/>
              </w:rPr>
              <w:t> </w:t>
            </w:r>
            <w:r w:rsidRPr="00DB728E">
              <w:rPr>
                <w:rFonts w:ascii="Times New Roman" w:hAnsi="Times New Roman"/>
                <w:kern w:val="2"/>
                <w:sz w:val="24"/>
                <w:szCs w:val="24"/>
              </w:rPr>
              <w:t xml:space="preserve">поликлинику </w:t>
            </w:r>
          </w:p>
        </w:tc>
      </w:tr>
      <w:tr w:rsidR="00F33F57" w:rsidRPr="00DB728E" w:rsidTr="002A3FA2">
        <w:tc>
          <w:tcPr>
            <w:tcW w:w="6249"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Диагностические инструментальные исследования:</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 xml:space="preserve">рентгенография (включая маммографию), </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функциональные исследования,</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ультразвуковые исследования,</w:t>
            </w:r>
          </w:p>
          <w:p w:rsidR="00F33F57" w:rsidRPr="00DB728E" w:rsidRDefault="00830536" w:rsidP="00DB728E">
            <w:pPr>
              <w:autoSpaceDE w:val="0"/>
              <w:autoSpaceDN w:val="0"/>
              <w:spacing w:line="230" w:lineRule="auto"/>
              <w:jc w:val="both"/>
              <w:rPr>
                <w:rFonts w:ascii="Times New Roman" w:hAnsi="Times New Roman"/>
                <w:kern w:val="2"/>
                <w:sz w:val="24"/>
                <w:szCs w:val="24"/>
              </w:rPr>
            </w:pPr>
            <w:r>
              <w:rPr>
                <w:rFonts w:ascii="Times New Roman" w:hAnsi="Times New Roman"/>
                <w:kern w:val="2"/>
                <w:sz w:val="24"/>
                <w:szCs w:val="24"/>
              </w:rPr>
              <w:t>л</w:t>
            </w:r>
            <w:r w:rsidR="00F33F57" w:rsidRPr="00DB728E">
              <w:rPr>
                <w:rFonts w:ascii="Times New Roman" w:hAnsi="Times New Roman"/>
                <w:kern w:val="2"/>
                <w:sz w:val="24"/>
                <w:szCs w:val="24"/>
              </w:rPr>
              <w:t>абораторные исследования</w:t>
            </w:r>
          </w:p>
        </w:tc>
        <w:tc>
          <w:tcPr>
            <w:tcW w:w="3617"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 xml:space="preserve">не более 14 рабочих дней </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со дня назначения лечащим врачом</w:t>
            </w:r>
          </w:p>
        </w:tc>
      </w:tr>
      <w:tr w:rsidR="00F33F57" w:rsidRPr="00DB728E" w:rsidTr="002A3FA2">
        <w:tc>
          <w:tcPr>
            <w:tcW w:w="6249"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Компьютерная томография (включая однофотонную эмиссионную компьютерную томографию), магнитно-резонансная томография,</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ангиография</w:t>
            </w:r>
          </w:p>
          <w:p w:rsidR="00F33F57" w:rsidRPr="00B71730" w:rsidRDefault="00F33F57" w:rsidP="00DB728E">
            <w:pPr>
              <w:autoSpaceDE w:val="0"/>
              <w:autoSpaceDN w:val="0"/>
              <w:spacing w:line="230" w:lineRule="auto"/>
              <w:jc w:val="both"/>
              <w:rPr>
                <w:rFonts w:ascii="Times New Roman" w:hAnsi="Times New Roman"/>
                <w:kern w:val="2"/>
                <w:sz w:val="16"/>
                <w:szCs w:val="16"/>
              </w:rPr>
            </w:pP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для пациентов с онкологическими заболеваниями</w:t>
            </w:r>
          </w:p>
        </w:tc>
        <w:tc>
          <w:tcPr>
            <w:tcW w:w="3617" w:type="dxa"/>
            <w:hideMark/>
          </w:tcPr>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 xml:space="preserve">не более 30 рабочих дней </w:t>
            </w: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со дня назначения лечащим врачом</w:t>
            </w:r>
          </w:p>
          <w:p w:rsidR="00F33F57" w:rsidRPr="00DB728E" w:rsidRDefault="00F33F57" w:rsidP="00DB728E">
            <w:pPr>
              <w:autoSpaceDE w:val="0"/>
              <w:autoSpaceDN w:val="0"/>
              <w:spacing w:line="230" w:lineRule="auto"/>
              <w:jc w:val="both"/>
              <w:rPr>
                <w:rFonts w:ascii="Times New Roman" w:hAnsi="Times New Roman"/>
                <w:kern w:val="2"/>
                <w:sz w:val="24"/>
                <w:szCs w:val="24"/>
              </w:rPr>
            </w:pPr>
          </w:p>
          <w:p w:rsidR="00F33F57" w:rsidRPr="00B71730" w:rsidRDefault="00F33F57" w:rsidP="00DB728E">
            <w:pPr>
              <w:autoSpaceDE w:val="0"/>
              <w:autoSpaceDN w:val="0"/>
              <w:spacing w:line="230" w:lineRule="auto"/>
              <w:jc w:val="both"/>
              <w:rPr>
                <w:rFonts w:ascii="Times New Roman" w:hAnsi="Times New Roman"/>
                <w:kern w:val="2"/>
                <w:sz w:val="16"/>
                <w:szCs w:val="16"/>
              </w:rPr>
            </w:pPr>
          </w:p>
          <w:p w:rsidR="00F33F57" w:rsidRPr="00DB728E" w:rsidRDefault="00F33F57" w:rsidP="00DB728E">
            <w:pPr>
              <w:autoSpaceDE w:val="0"/>
              <w:autoSpaceDN w:val="0"/>
              <w:spacing w:line="230" w:lineRule="auto"/>
              <w:jc w:val="both"/>
              <w:rPr>
                <w:rFonts w:ascii="Times New Roman" w:hAnsi="Times New Roman"/>
                <w:kern w:val="2"/>
                <w:sz w:val="24"/>
                <w:szCs w:val="24"/>
              </w:rPr>
            </w:pPr>
            <w:r w:rsidRPr="00DB728E">
              <w:rPr>
                <w:rFonts w:ascii="Times New Roman" w:hAnsi="Times New Roman"/>
                <w:kern w:val="2"/>
                <w:sz w:val="24"/>
                <w:szCs w:val="24"/>
              </w:rPr>
              <w:t>не более 14 рабочих дней со дня назначения лечащим врачом</w:t>
            </w:r>
          </w:p>
        </w:tc>
      </w:tr>
    </w:tbl>
    <w:p w:rsidR="00F33F57" w:rsidRPr="00F33F57" w:rsidRDefault="00F33F57" w:rsidP="00DB728E">
      <w:pPr>
        <w:autoSpaceDE w:val="0"/>
        <w:autoSpaceDN w:val="0"/>
        <w:spacing w:line="230" w:lineRule="auto"/>
        <w:ind w:firstLine="540"/>
        <w:jc w:val="both"/>
        <w:rPr>
          <w:rFonts w:eastAsia="Calibri"/>
          <w:kern w:val="2"/>
          <w:sz w:val="28"/>
          <w:szCs w:val="28"/>
          <w:lang w:eastAsia="en-US"/>
        </w:rPr>
      </w:pPr>
    </w:p>
    <w:p w:rsidR="00F33F57" w:rsidRPr="00F33F57" w:rsidRDefault="00F33F57" w:rsidP="00DB728E">
      <w:pPr>
        <w:autoSpaceDE w:val="0"/>
        <w:autoSpaceDN w:val="0"/>
        <w:spacing w:line="230" w:lineRule="auto"/>
        <w:ind w:firstLine="709"/>
        <w:jc w:val="both"/>
        <w:rPr>
          <w:kern w:val="2"/>
          <w:sz w:val="28"/>
          <w:szCs w:val="28"/>
        </w:rPr>
      </w:pPr>
      <w:proofErr w:type="gramStart"/>
      <w:r w:rsidRPr="00F33F57">
        <w:rPr>
          <w:rFonts w:eastAsia="Calibri"/>
          <w:kern w:val="2"/>
          <w:sz w:val="28"/>
          <w:szCs w:val="28"/>
          <w:lang w:eastAsia="en-US"/>
        </w:rPr>
        <w:t xml:space="preserve">Сроки ожидания </w:t>
      </w:r>
      <w:r w:rsidRPr="00F33F57">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w:t>
      </w:r>
      <w:r w:rsidR="00DB728E">
        <w:rPr>
          <w:kern w:val="2"/>
          <w:sz w:val="28"/>
          <w:szCs w:val="28"/>
        </w:rPr>
        <w:t> </w:t>
      </w:r>
      <w:r w:rsidRPr="00F33F57">
        <w:rPr>
          <w:kern w:val="2"/>
          <w:sz w:val="28"/>
          <w:szCs w:val="28"/>
        </w:rPr>
        <w:t>патронатную семью, в случае выявления у них заболеваний установлены пунктом 8.12 настоящего раздела.</w:t>
      </w:r>
      <w:proofErr w:type="gramEnd"/>
    </w:p>
    <w:p w:rsidR="00F33F57" w:rsidRPr="00F33F57" w:rsidRDefault="00F33F57" w:rsidP="00DB728E">
      <w:pPr>
        <w:autoSpaceDE w:val="0"/>
        <w:autoSpaceDN w:val="0"/>
        <w:spacing w:line="230" w:lineRule="auto"/>
        <w:ind w:firstLine="709"/>
        <w:jc w:val="both"/>
        <w:rPr>
          <w:rFonts w:eastAsia="Calibri"/>
          <w:kern w:val="2"/>
          <w:sz w:val="28"/>
          <w:szCs w:val="28"/>
        </w:rPr>
      </w:pPr>
      <w:r w:rsidRPr="00F33F57">
        <w:rPr>
          <w:rFonts w:eastAsia="Calibri"/>
          <w:kern w:val="2"/>
          <w:sz w:val="28"/>
          <w:szCs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8.10 настоящего раздела.</w:t>
      </w:r>
    </w:p>
    <w:p w:rsidR="00F33F57" w:rsidRPr="00F33F57" w:rsidRDefault="00F33F57" w:rsidP="00DB728E">
      <w:pPr>
        <w:autoSpaceDE w:val="0"/>
        <w:autoSpaceDN w:val="0"/>
        <w:spacing w:line="230" w:lineRule="auto"/>
        <w:ind w:firstLine="709"/>
        <w:jc w:val="both"/>
        <w:rPr>
          <w:rFonts w:eastAsia="Calibri"/>
          <w:kern w:val="2"/>
          <w:sz w:val="28"/>
          <w:szCs w:val="28"/>
          <w:lang w:eastAsia="en-US"/>
        </w:rPr>
      </w:pPr>
      <w:r w:rsidRPr="00F33F57">
        <w:rPr>
          <w:rFonts w:eastAsia="Calibri"/>
          <w:kern w:val="2"/>
          <w:sz w:val="28"/>
          <w:szCs w:val="28"/>
          <w:lang w:eastAsia="en-US"/>
        </w:rPr>
        <w:t>8.3.8.</w:t>
      </w:r>
      <w:r w:rsidR="00DB728E">
        <w:rPr>
          <w:rFonts w:eastAsia="Calibri"/>
          <w:kern w:val="2"/>
          <w:sz w:val="28"/>
          <w:szCs w:val="28"/>
          <w:lang w:eastAsia="en-US"/>
        </w:rPr>
        <w:t> </w:t>
      </w:r>
      <w:r w:rsidRPr="00F33F57">
        <w:rPr>
          <w:rFonts w:eastAsia="Calibri"/>
          <w:kern w:val="2"/>
          <w:sz w:val="28"/>
          <w:szCs w:val="28"/>
          <w:lang w:eastAsia="en-US"/>
        </w:rP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F33F57" w:rsidRPr="00F33F57" w:rsidRDefault="00F33F57" w:rsidP="00DB728E">
      <w:pPr>
        <w:autoSpaceDE w:val="0"/>
        <w:autoSpaceDN w:val="0"/>
        <w:spacing w:line="230" w:lineRule="auto"/>
        <w:ind w:firstLine="709"/>
        <w:jc w:val="both"/>
        <w:rPr>
          <w:kern w:val="2"/>
          <w:sz w:val="28"/>
          <w:szCs w:val="28"/>
        </w:rPr>
      </w:pPr>
      <w:r w:rsidRPr="00F33F57">
        <w:rPr>
          <w:rFonts w:eastAsia="Calibri"/>
          <w:kern w:val="2"/>
          <w:sz w:val="28"/>
          <w:szCs w:val="28"/>
        </w:rPr>
        <w:t>8.3.9.</w:t>
      </w:r>
      <w:r w:rsidR="00DB728E">
        <w:rPr>
          <w:rFonts w:eastAsia="Calibri"/>
          <w:kern w:val="2"/>
          <w:sz w:val="28"/>
          <w:szCs w:val="28"/>
        </w:rPr>
        <w:t> </w:t>
      </w:r>
      <w:r w:rsidRPr="00F33F57">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lastRenderedPageBreak/>
        <w:t>8.3.10.</w:t>
      </w:r>
      <w:r w:rsidR="006E72FC">
        <w:rPr>
          <w:rFonts w:eastAsia="Calibri"/>
          <w:kern w:val="2"/>
          <w:sz w:val="28"/>
          <w:szCs w:val="28"/>
        </w:rPr>
        <w:t> </w:t>
      </w:r>
      <w:r w:rsidRPr="00F33F57">
        <w:rPr>
          <w:rFonts w:eastAsia="Calibri"/>
          <w:kern w:val="2"/>
          <w:sz w:val="28"/>
          <w:szCs w:val="28"/>
        </w:rPr>
        <w:t xml:space="preserve">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F33F57" w:rsidRPr="00F33F57" w:rsidRDefault="00F33F57" w:rsidP="006E72FC">
      <w:pPr>
        <w:autoSpaceDE w:val="0"/>
        <w:autoSpaceDN w:val="0"/>
        <w:jc w:val="center"/>
        <w:rPr>
          <w:rFonts w:eastAsia="Calibri"/>
          <w:i/>
          <w:kern w:val="2"/>
          <w:sz w:val="28"/>
          <w:szCs w:val="28"/>
          <w:lang w:eastAsia="en-US"/>
        </w:rPr>
      </w:pPr>
    </w:p>
    <w:p w:rsidR="006E72FC" w:rsidRDefault="00F33F57" w:rsidP="006E72FC">
      <w:pPr>
        <w:jc w:val="center"/>
        <w:rPr>
          <w:kern w:val="2"/>
          <w:sz w:val="28"/>
          <w:szCs w:val="28"/>
        </w:rPr>
      </w:pPr>
      <w:r w:rsidRPr="00F33F57">
        <w:rPr>
          <w:kern w:val="2"/>
          <w:sz w:val="28"/>
          <w:szCs w:val="28"/>
        </w:rPr>
        <w:t>8.4. Порядок и</w:t>
      </w:r>
      <w:r w:rsidR="006E72FC">
        <w:rPr>
          <w:kern w:val="2"/>
          <w:sz w:val="28"/>
          <w:szCs w:val="28"/>
        </w:rPr>
        <w:t xml:space="preserve"> условия предоставления </w:t>
      </w:r>
      <w:proofErr w:type="gramStart"/>
      <w:r w:rsidR="006E72FC">
        <w:rPr>
          <w:kern w:val="2"/>
          <w:sz w:val="28"/>
          <w:szCs w:val="28"/>
        </w:rPr>
        <w:t>скорой</w:t>
      </w:r>
      <w:proofErr w:type="gramEnd"/>
      <w:r w:rsidR="006E72FC">
        <w:rPr>
          <w:kern w:val="2"/>
          <w:sz w:val="28"/>
          <w:szCs w:val="28"/>
        </w:rPr>
        <w:t>,</w:t>
      </w:r>
    </w:p>
    <w:p w:rsidR="00F33F57" w:rsidRPr="00F33F57" w:rsidRDefault="00F33F57" w:rsidP="006E72FC">
      <w:pPr>
        <w:jc w:val="center"/>
        <w:rPr>
          <w:kern w:val="2"/>
          <w:sz w:val="28"/>
          <w:szCs w:val="28"/>
        </w:rPr>
      </w:pPr>
      <w:r w:rsidRPr="00F33F57">
        <w:rPr>
          <w:kern w:val="2"/>
          <w:sz w:val="28"/>
          <w:szCs w:val="28"/>
        </w:rPr>
        <w:t>в том числе скорой специализированной, медицинской помощи</w:t>
      </w:r>
    </w:p>
    <w:p w:rsidR="00F33F57" w:rsidRPr="00F33F57" w:rsidRDefault="00F33F57" w:rsidP="006E72FC">
      <w:pPr>
        <w:jc w:val="center"/>
        <w:rPr>
          <w:kern w:val="2"/>
          <w:sz w:val="28"/>
          <w:szCs w:val="28"/>
        </w:rPr>
      </w:pPr>
    </w:p>
    <w:p w:rsidR="00F33F57" w:rsidRPr="00F33F57" w:rsidRDefault="00F33F57" w:rsidP="00F33F57">
      <w:pPr>
        <w:autoSpaceDE w:val="0"/>
        <w:autoSpaceDN w:val="0"/>
        <w:ind w:firstLine="709"/>
        <w:jc w:val="both"/>
        <w:rPr>
          <w:kern w:val="2"/>
          <w:sz w:val="28"/>
          <w:szCs w:val="28"/>
        </w:rPr>
      </w:pPr>
      <w:r w:rsidRPr="00F33F57">
        <w:rPr>
          <w:kern w:val="2"/>
          <w:sz w:val="28"/>
          <w:szCs w:val="28"/>
        </w:rPr>
        <w:t>8.4.1.</w:t>
      </w:r>
      <w:r w:rsidR="006E72FC">
        <w:rPr>
          <w:kern w:val="2"/>
          <w:sz w:val="28"/>
          <w:szCs w:val="28"/>
        </w:rPr>
        <w:t> </w:t>
      </w:r>
      <w:r w:rsidRPr="00F33F57">
        <w:rPr>
          <w:kern w:val="2"/>
          <w:sz w:val="28"/>
          <w:szCs w:val="28"/>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F33F57" w:rsidRPr="00F33F57" w:rsidRDefault="00F33F57" w:rsidP="00F33F57">
      <w:pPr>
        <w:autoSpaceDE w:val="0"/>
        <w:autoSpaceDN w:val="0"/>
        <w:ind w:firstLine="709"/>
        <w:jc w:val="both"/>
        <w:rPr>
          <w:kern w:val="2"/>
          <w:sz w:val="28"/>
          <w:szCs w:val="28"/>
        </w:rPr>
      </w:pPr>
      <w:r w:rsidRPr="00F33F57">
        <w:rPr>
          <w:kern w:val="2"/>
          <w:sz w:val="28"/>
          <w:szCs w:val="28"/>
        </w:rPr>
        <w:t>8.4.2.</w:t>
      </w:r>
      <w:r w:rsidR="006E72FC">
        <w:rPr>
          <w:kern w:val="2"/>
          <w:sz w:val="28"/>
          <w:szCs w:val="28"/>
        </w:rPr>
        <w:t> </w:t>
      </w:r>
      <w:r w:rsidRPr="00F33F57">
        <w:rPr>
          <w:kern w:val="2"/>
          <w:sz w:val="28"/>
          <w:szCs w:val="28"/>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33F57" w:rsidRPr="00F33F57" w:rsidRDefault="00F33F57" w:rsidP="00F33F57">
      <w:pPr>
        <w:autoSpaceDE w:val="0"/>
        <w:autoSpaceDN w:val="0"/>
        <w:ind w:firstLine="709"/>
        <w:jc w:val="both"/>
        <w:rPr>
          <w:kern w:val="2"/>
          <w:sz w:val="28"/>
          <w:szCs w:val="28"/>
        </w:rPr>
      </w:pPr>
      <w:r w:rsidRPr="00F33F57">
        <w:rPr>
          <w:kern w:val="2"/>
          <w:sz w:val="28"/>
          <w:szCs w:val="28"/>
        </w:rPr>
        <w:t>8.4.3.</w:t>
      </w:r>
      <w:r w:rsidR="006E72FC">
        <w:rPr>
          <w:kern w:val="2"/>
          <w:sz w:val="28"/>
          <w:szCs w:val="28"/>
        </w:rPr>
        <w:t> </w:t>
      </w:r>
      <w:r w:rsidRPr="00F33F57">
        <w:rPr>
          <w:kern w:val="2"/>
          <w:sz w:val="28"/>
          <w:szCs w:val="28"/>
        </w:rPr>
        <w:t>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F33F57" w:rsidRPr="00F33F57" w:rsidRDefault="00F33F57" w:rsidP="00F33F57">
      <w:pPr>
        <w:autoSpaceDE w:val="0"/>
        <w:autoSpaceDN w:val="0"/>
        <w:ind w:firstLine="709"/>
        <w:jc w:val="both"/>
        <w:rPr>
          <w:kern w:val="2"/>
          <w:sz w:val="28"/>
          <w:szCs w:val="28"/>
        </w:rPr>
      </w:pPr>
      <w:r w:rsidRPr="00F33F57">
        <w:rPr>
          <w:kern w:val="2"/>
          <w:sz w:val="28"/>
          <w:szCs w:val="28"/>
        </w:rPr>
        <w:t>8.4.4.</w:t>
      </w:r>
      <w:r w:rsidR="006E72FC">
        <w:rPr>
          <w:kern w:val="2"/>
          <w:sz w:val="28"/>
          <w:szCs w:val="28"/>
        </w:rPr>
        <w:t> </w:t>
      </w:r>
      <w:r w:rsidRPr="00F33F57">
        <w:rPr>
          <w:kern w:val="2"/>
          <w:sz w:val="28"/>
          <w:szCs w:val="28"/>
        </w:rPr>
        <w:t>Оказание скорой медицинской помощи осуществляется в</w:t>
      </w:r>
      <w:r w:rsidR="006E72FC">
        <w:rPr>
          <w:kern w:val="2"/>
          <w:sz w:val="28"/>
          <w:szCs w:val="28"/>
        </w:rPr>
        <w:t> </w:t>
      </w:r>
      <w:r w:rsidRPr="00F33F57">
        <w:rPr>
          <w:kern w:val="2"/>
          <w:sz w:val="28"/>
          <w:szCs w:val="28"/>
        </w:rPr>
        <w:t>круглосуточном режиме заболевшим и пострадавшим, находящимся вне</w:t>
      </w:r>
      <w:r w:rsidR="006E72FC">
        <w:rPr>
          <w:kern w:val="2"/>
          <w:sz w:val="28"/>
          <w:szCs w:val="28"/>
        </w:rPr>
        <w:t> </w:t>
      </w:r>
      <w:r w:rsidRPr="00F33F57">
        <w:rPr>
          <w:kern w:val="2"/>
          <w:sz w:val="28"/>
          <w:szCs w:val="28"/>
        </w:rPr>
        <w:t>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w:t>
      </w:r>
      <w:r w:rsidR="006E72FC">
        <w:rPr>
          <w:kern w:val="2"/>
          <w:sz w:val="28"/>
          <w:szCs w:val="28"/>
        </w:rPr>
        <w:t> </w:t>
      </w:r>
      <w:r w:rsidRPr="00F33F57">
        <w:rPr>
          <w:kern w:val="2"/>
          <w:sz w:val="28"/>
          <w:szCs w:val="28"/>
        </w:rPr>
        <w:t>часы работы амбулаторно-поликлинической службы вызовы, поступившие в</w:t>
      </w:r>
      <w:r w:rsidR="006E72FC">
        <w:rPr>
          <w:kern w:val="2"/>
          <w:sz w:val="28"/>
          <w:szCs w:val="28"/>
        </w:rPr>
        <w:t> </w:t>
      </w:r>
      <w:r w:rsidRPr="00F33F57">
        <w:rPr>
          <w:kern w:val="2"/>
          <w:sz w:val="28"/>
          <w:szCs w:val="28"/>
        </w:rPr>
        <w:t>оперативный отдел (диспетчерскую) для оказания медицинской помощи в</w:t>
      </w:r>
      <w:r w:rsidR="006E72FC">
        <w:rPr>
          <w:kern w:val="2"/>
          <w:sz w:val="28"/>
          <w:szCs w:val="28"/>
        </w:rPr>
        <w:t> </w:t>
      </w:r>
      <w:r w:rsidRPr="00F33F57">
        <w:rPr>
          <w:kern w:val="2"/>
          <w:sz w:val="28"/>
          <w:szCs w:val="28"/>
        </w:rPr>
        <w:t>неотложной форме, могут быть переданы к исполнению в регистратуру поликлиники (амбулатории) на службу неотложной помощи.</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8.4.5.</w:t>
      </w:r>
      <w:r w:rsidR="006E72FC">
        <w:rPr>
          <w:kern w:val="2"/>
          <w:sz w:val="28"/>
          <w:szCs w:val="28"/>
        </w:rPr>
        <w:t> </w:t>
      </w:r>
      <w:r w:rsidRPr="00F33F57">
        <w:rPr>
          <w:kern w:val="2"/>
          <w:sz w:val="28"/>
          <w:szCs w:val="28"/>
        </w:rPr>
        <w:t>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w:t>
      </w:r>
      <w:r w:rsidR="006E72FC">
        <w:rPr>
          <w:kern w:val="2"/>
          <w:sz w:val="28"/>
          <w:szCs w:val="28"/>
        </w:rPr>
        <w:t> </w:t>
      </w:r>
      <w:r w:rsidRPr="00F33F57">
        <w:rPr>
          <w:kern w:val="2"/>
          <w:sz w:val="28"/>
          <w:szCs w:val="28"/>
        </w:rPr>
        <w:t>проведением во время транспортировки мероприятий по оказанию медицинской помощи, в том числе с применением медицинского оборудования.</w:t>
      </w:r>
    </w:p>
    <w:p w:rsidR="00F33F57" w:rsidRPr="00F33F57" w:rsidRDefault="00F33F57" w:rsidP="00F33F57">
      <w:pPr>
        <w:autoSpaceDE w:val="0"/>
        <w:autoSpaceDN w:val="0"/>
        <w:spacing w:line="230" w:lineRule="auto"/>
        <w:ind w:firstLine="709"/>
        <w:jc w:val="both"/>
        <w:rPr>
          <w:kern w:val="2"/>
          <w:sz w:val="28"/>
          <w:szCs w:val="28"/>
        </w:rPr>
      </w:pPr>
      <w:proofErr w:type="gramStart"/>
      <w:r w:rsidRPr="00F33F57">
        <w:rPr>
          <w:kern w:val="2"/>
          <w:sz w:val="28"/>
          <w:szCs w:val="28"/>
        </w:rPr>
        <w:t>Медицинская эвакуация может осуществляться с места происшествия или</w:t>
      </w:r>
      <w:r w:rsidR="006E72FC">
        <w:rPr>
          <w:kern w:val="2"/>
          <w:sz w:val="28"/>
          <w:szCs w:val="28"/>
        </w:rPr>
        <w:t> </w:t>
      </w:r>
      <w:r w:rsidRPr="00F33F57">
        <w:rPr>
          <w:kern w:val="2"/>
          <w:sz w:val="28"/>
          <w:szCs w:val="28"/>
        </w:rPr>
        <w:t>места нахождения пациента (вне медицин</w:t>
      </w:r>
      <w:r w:rsidR="006E72FC">
        <w:rPr>
          <w:kern w:val="2"/>
          <w:sz w:val="28"/>
          <w:szCs w:val="28"/>
        </w:rPr>
        <w:t>ской организации), а также из </w:t>
      </w:r>
      <w:r w:rsidRPr="00F33F57">
        <w:rPr>
          <w:kern w:val="2"/>
          <w:sz w:val="28"/>
          <w:szCs w:val="28"/>
        </w:rPr>
        <w:t>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lastRenderedPageBreak/>
        <w:t>Выбор медицинской организации для доставки пациента при</w:t>
      </w:r>
      <w:r w:rsidR="006E72FC">
        <w:rPr>
          <w:kern w:val="2"/>
          <w:sz w:val="28"/>
          <w:szCs w:val="28"/>
        </w:rPr>
        <w:t> </w:t>
      </w:r>
      <w:r w:rsidRPr="00F33F57">
        <w:rPr>
          <w:kern w:val="2"/>
          <w:sz w:val="28"/>
          <w:szCs w:val="28"/>
        </w:rPr>
        <w:t>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8.4.6.</w:t>
      </w:r>
      <w:r w:rsidR="006E72FC">
        <w:rPr>
          <w:kern w:val="2"/>
          <w:sz w:val="28"/>
          <w:szCs w:val="28"/>
        </w:rPr>
        <w:t> </w:t>
      </w:r>
      <w:r w:rsidRPr="00F33F57">
        <w:rPr>
          <w:kern w:val="2"/>
          <w:sz w:val="28"/>
          <w:szCs w:val="28"/>
        </w:rPr>
        <w:t>Перечень показаний для вызова скорой медицинской помощи в</w:t>
      </w:r>
      <w:r w:rsidR="006E72FC">
        <w:rPr>
          <w:kern w:val="2"/>
          <w:sz w:val="28"/>
          <w:szCs w:val="28"/>
        </w:rPr>
        <w:t> </w:t>
      </w:r>
      <w:r w:rsidRPr="00F33F57">
        <w:rPr>
          <w:kern w:val="2"/>
          <w:sz w:val="28"/>
          <w:szCs w:val="28"/>
        </w:rPr>
        <w:t>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w:t>
      </w:r>
      <w:r w:rsidR="006E72FC">
        <w:rPr>
          <w:kern w:val="2"/>
          <w:sz w:val="28"/>
          <w:szCs w:val="28"/>
        </w:rPr>
        <w:t> </w:t>
      </w:r>
      <w:r w:rsidRPr="00F33F57">
        <w:rPr>
          <w:kern w:val="2"/>
          <w:sz w:val="28"/>
          <w:szCs w:val="28"/>
        </w:rPr>
        <w:t>388н «Об утверждении Порядка оказания скорой, в том числе скорой специализированной, медицинской помощи».</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8.4.8. В первоочередном порядке осуществляется выезд бригад скорой медицинской помощи на вызовы по экстренным показаниям, на вызовы по</w:t>
      </w:r>
      <w:r w:rsidR="006E72FC">
        <w:rPr>
          <w:kern w:val="2"/>
          <w:sz w:val="28"/>
          <w:szCs w:val="28"/>
        </w:rPr>
        <w:t> </w:t>
      </w:r>
      <w:r w:rsidRPr="00F33F57">
        <w:rPr>
          <w:kern w:val="2"/>
          <w:sz w:val="28"/>
          <w:szCs w:val="28"/>
        </w:rPr>
        <w:t xml:space="preserve">неотложным показаниям осуществляется выезд свободной </w:t>
      </w:r>
      <w:proofErr w:type="spellStart"/>
      <w:r w:rsidRPr="00F33F57">
        <w:rPr>
          <w:kern w:val="2"/>
          <w:sz w:val="28"/>
          <w:szCs w:val="28"/>
        </w:rPr>
        <w:t>общепрофильной</w:t>
      </w:r>
      <w:proofErr w:type="spellEnd"/>
      <w:r w:rsidRPr="00F33F57">
        <w:rPr>
          <w:kern w:val="2"/>
          <w:sz w:val="28"/>
          <w:szCs w:val="28"/>
        </w:rPr>
        <w:t xml:space="preserve"> бригады скорой медицинской помощи при отсутствии в данный момент вызовов в экстренной форме.</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 xml:space="preserve">Время </w:t>
      </w:r>
      <w:proofErr w:type="spellStart"/>
      <w:r w:rsidRPr="00F33F57">
        <w:rPr>
          <w:kern w:val="2"/>
          <w:sz w:val="28"/>
          <w:szCs w:val="28"/>
        </w:rPr>
        <w:t>доезда</w:t>
      </w:r>
      <w:proofErr w:type="spellEnd"/>
      <w:r w:rsidRPr="00F33F57">
        <w:rPr>
          <w:kern w:val="2"/>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 xml:space="preserve">8.4.9. Оказание скорой медицинской помощи осуществляется </w:t>
      </w:r>
      <w:r w:rsidRPr="00F33F57">
        <w:rPr>
          <w:spacing w:val="-4"/>
          <w:kern w:val="2"/>
          <w:sz w:val="28"/>
          <w:szCs w:val="28"/>
        </w:rPr>
        <w:t>в</w:t>
      </w:r>
      <w:r w:rsidR="006E72FC">
        <w:rPr>
          <w:spacing w:val="-4"/>
          <w:kern w:val="2"/>
          <w:sz w:val="28"/>
          <w:szCs w:val="28"/>
        </w:rPr>
        <w:t> </w:t>
      </w:r>
      <w:r w:rsidRPr="00F33F57">
        <w:rPr>
          <w:spacing w:val="-4"/>
          <w:kern w:val="2"/>
          <w:sz w:val="28"/>
          <w:szCs w:val="28"/>
        </w:rPr>
        <w:t>соответствии с порядком оказания скорой медицинской помощи, утверждаемым</w:t>
      </w:r>
      <w:r w:rsidRPr="00F33F57">
        <w:rPr>
          <w:kern w:val="2"/>
          <w:sz w:val="28"/>
          <w:szCs w:val="28"/>
        </w:rPr>
        <w:t xml:space="preserve"> нормативными правовыми актами уполномоченного федерального органа исполнительной власти.</w:t>
      </w:r>
    </w:p>
    <w:p w:rsidR="00F33F57" w:rsidRPr="00F33F57" w:rsidRDefault="00F33F57" w:rsidP="00F33F57">
      <w:pPr>
        <w:autoSpaceDE w:val="0"/>
        <w:autoSpaceDN w:val="0"/>
        <w:spacing w:line="230" w:lineRule="auto"/>
        <w:ind w:firstLine="709"/>
        <w:jc w:val="both"/>
        <w:rPr>
          <w:kern w:val="2"/>
          <w:sz w:val="28"/>
          <w:szCs w:val="28"/>
        </w:rPr>
      </w:pPr>
      <w:r w:rsidRPr="00F33F57">
        <w:rPr>
          <w:kern w:val="2"/>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F33F57" w:rsidRPr="00F33F57" w:rsidRDefault="00F33F57" w:rsidP="00F33F57">
      <w:pPr>
        <w:autoSpaceDE w:val="0"/>
        <w:autoSpaceDN w:val="0"/>
        <w:ind w:firstLine="709"/>
        <w:jc w:val="both"/>
        <w:rPr>
          <w:kern w:val="2"/>
          <w:sz w:val="28"/>
          <w:szCs w:val="28"/>
        </w:rPr>
      </w:pPr>
      <w:r w:rsidRPr="00F33F57">
        <w:rPr>
          <w:kern w:val="2"/>
          <w:sz w:val="28"/>
          <w:szCs w:val="28"/>
        </w:rPr>
        <w:t xml:space="preserve">8.4.11. Сведения о больных, не нуждающихся в госпитализации, </w:t>
      </w:r>
      <w:r w:rsidRPr="00F33F57">
        <w:rPr>
          <w:spacing w:val="-4"/>
          <w:kern w:val="2"/>
          <w:sz w:val="28"/>
          <w:szCs w:val="28"/>
        </w:rPr>
        <w:t xml:space="preserve">но </w:t>
      </w:r>
      <w:proofErr w:type="gramStart"/>
      <w:r w:rsidRPr="00F33F57">
        <w:rPr>
          <w:spacing w:val="-4"/>
          <w:kern w:val="2"/>
          <w:sz w:val="28"/>
          <w:szCs w:val="28"/>
        </w:rPr>
        <w:t>состояние</w:t>
      </w:r>
      <w:proofErr w:type="gramEnd"/>
      <w:r w:rsidRPr="00F33F57">
        <w:rPr>
          <w:spacing w:val="-4"/>
          <w:kern w:val="2"/>
          <w:sz w:val="28"/>
          <w:szCs w:val="28"/>
        </w:rPr>
        <w:t xml:space="preserve"> которых требует динамического наблюдения за течением заболевания,</w:t>
      </w:r>
      <w:r w:rsidRPr="00F33F57">
        <w:rPr>
          <w:kern w:val="2"/>
          <w:sz w:val="28"/>
          <w:szCs w:val="28"/>
        </w:rPr>
        <w:t xml:space="preserve">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F33F57" w:rsidRPr="00F33F57" w:rsidRDefault="00F33F57" w:rsidP="006E72FC">
      <w:pPr>
        <w:autoSpaceDE w:val="0"/>
        <w:autoSpaceDN w:val="0"/>
        <w:jc w:val="center"/>
        <w:rPr>
          <w:kern w:val="2"/>
          <w:sz w:val="28"/>
          <w:szCs w:val="28"/>
        </w:rPr>
      </w:pPr>
    </w:p>
    <w:p w:rsidR="006E72FC" w:rsidRDefault="00F33F57" w:rsidP="006E72FC">
      <w:pPr>
        <w:autoSpaceDE w:val="0"/>
        <w:autoSpaceDN w:val="0"/>
        <w:jc w:val="center"/>
        <w:rPr>
          <w:rFonts w:eastAsia="Calibri"/>
          <w:kern w:val="2"/>
          <w:sz w:val="28"/>
          <w:szCs w:val="28"/>
        </w:rPr>
      </w:pPr>
      <w:r w:rsidRPr="00F33F57">
        <w:rPr>
          <w:rFonts w:eastAsia="Calibri"/>
          <w:kern w:val="2"/>
          <w:sz w:val="28"/>
          <w:szCs w:val="28"/>
        </w:rPr>
        <w:t>8.5. П</w:t>
      </w:r>
      <w:r w:rsidR="006E72FC">
        <w:rPr>
          <w:rFonts w:eastAsia="Calibri"/>
          <w:kern w:val="2"/>
          <w:sz w:val="28"/>
          <w:szCs w:val="28"/>
        </w:rPr>
        <w:t>орядок и условия предоставления</w:t>
      </w:r>
    </w:p>
    <w:p w:rsidR="006E72FC" w:rsidRDefault="00F33F57" w:rsidP="006E72FC">
      <w:pPr>
        <w:autoSpaceDE w:val="0"/>
        <w:autoSpaceDN w:val="0"/>
        <w:jc w:val="center"/>
        <w:rPr>
          <w:rFonts w:eastAsia="Calibri"/>
          <w:kern w:val="2"/>
          <w:sz w:val="28"/>
          <w:szCs w:val="28"/>
        </w:rPr>
      </w:pPr>
      <w:r w:rsidRPr="00F33F57">
        <w:rPr>
          <w:rFonts w:eastAsia="Calibri"/>
          <w:kern w:val="2"/>
          <w:sz w:val="28"/>
          <w:szCs w:val="28"/>
        </w:rPr>
        <w:t>первичной медико-</w:t>
      </w:r>
      <w:r w:rsidR="006E72FC">
        <w:rPr>
          <w:rFonts w:eastAsia="Calibri"/>
          <w:kern w:val="2"/>
          <w:sz w:val="28"/>
          <w:szCs w:val="28"/>
        </w:rPr>
        <w:t>санитарной и специализированной</w:t>
      </w:r>
    </w:p>
    <w:p w:rsidR="00F33F57" w:rsidRPr="00F33F57" w:rsidRDefault="00F33F57" w:rsidP="006E72FC">
      <w:pPr>
        <w:autoSpaceDE w:val="0"/>
        <w:autoSpaceDN w:val="0"/>
        <w:jc w:val="center"/>
        <w:rPr>
          <w:rFonts w:eastAsia="Calibri"/>
          <w:kern w:val="2"/>
          <w:sz w:val="28"/>
          <w:szCs w:val="28"/>
        </w:rPr>
      </w:pPr>
      <w:r w:rsidRPr="00F33F57">
        <w:rPr>
          <w:rFonts w:eastAsia="Calibri"/>
          <w:kern w:val="2"/>
          <w:sz w:val="28"/>
          <w:szCs w:val="28"/>
        </w:rPr>
        <w:t>медицинской помощи в условиях дневных стационаров всех типов</w:t>
      </w:r>
    </w:p>
    <w:p w:rsidR="00F33F57" w:rsidRPr="00F33F57" w:rsidRDefault="00F33F57" w:rsidP="006E72FC">
      <w:pPr>
        <w:jc w:val="center"/>
        <w:rPr>
          <w:rFonts w:eastAsia="Calibri"/>
          <w:kern w:val="2"/>
          <w:sz w:val="28"/>
          <w:szCs w:val="28"/>
        </w:rPr>
      </w:pP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w:t>
      </w:r>
      <w:r w:rsidR="006E72FC">
        <w:rPr>
          <w:rFonts w:eastAsia="Calibri"/>
          <w:kern w:val="2"/>
          <w:sz w:val="28"/>
          <w:szCs w:val="28"/>
        </w:rPr>
        <w:t> </w:t>
      </w:r>
      <w:r w:rsidRPr="00F33F57">
        <w:rPr>
          <w:rFonts w:eastAsia="Calibri"/>
          <w:kern w:val="2"/>
          <w:sz w:val="28"/>
          <w:szCs w:val="28"/>
        </w:rPr>
        <w:t>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F33F57" w:rsidRPr="00F33F57" w:rsidRDefault="00F33F57" w:rsidP="006E72FC">
      <w:pPr>
        <w:autoSpaceDE w:val="0"/>
        <w:autoSpaceDN w:val="0"/>
        <w:ind w:firstLine="709"/>
        <w:jc w:val="both"/>
        <w:rPr>
          <w:rFonts w:eastAsia="Calibri"/>
          <w:kern w:val="2"/>
          <w:sz w:val="28"/>
          <w:szCs w:val="28"/>
        </w:rPr>
      </w:pPr>
      <w:r w:rsidRPr="00F33F57">
        <w:rPr>
          <w:kern w:val="2"/>
          <w:sz w:val="28"/>
          <w:szCs w:val="28"/>
        </w:rPr>
        <w:lastRenderedPageBreak/>
        <w:t>8.5.2.</w:t>
      </w:r>
      <w:r w:rsidRPr="00F33F57">
        <w:rPr>
          <w:rFonts w:eastAsia="Calibri"/>
          <w:kern w:val="2"/>
          <w:sz w:val="28"/>
          <w:szCs w:val="28"/>
        </w:rPr>
        <w:t> </w:t>
      </w:r>
      <w:r w:rsidRPr="00F33F57">
        <w:rPr>
          <w:kern w:val="2"/>
          <w:sz w:val="28"/>
          <w:szCs w:val="28"/>
        </w:rPr>
        <w:t>Направление пациента на плановую госпитализацию в дневной стационар осуществляется лечащим врачом в соответствии с медицинскими показаниями. Д</w:t>
      </w:r>
      <w:r w:rsidRPr="00F33F57">
        <w:rPr>
          <w:rFonts w:eastAsia="Calibri"/>
          <w:kern w:val="2"/>
          <w:sz w:val="28"/>
          <w:szCs w:val="28"/>
        </w:rPr>
        <w:t>опускается очередность на госпитализацию в дневные стационары с учетом состояния больного и характера течения заболевания, при</w:t>
      </w:r>
      <w:r w:rsidR="006E72FC">
        <w:rPr>
          <w:rFonts w:eastAsia="Calibri"/>
          <w:kern w:val="2"/>
          <w:sz w:val="28"/>
          <w:szCs w:val="28"/>
        </w:rPr>
        <w:t> </w:t>
      </w:r>
      <w:r w:rsidRPr="00F33F57">
        <w:rPr>
          <w:rFonts w:eastAsia="Calibri"/>
          <w:kern w:val="2"/>
          <w:sz w:val="28"/>
          <w:szCs w:val="28"/>
        </w:rPr>
        <w:t xml:space="preserve">этом сроки ожидания не превышают 30 дней со дня выдачи направления лечащим врачом. </w:t>
      </w:r>
    </w:p>
    <w:p w:rsidR="00F33F57" w:rsidRPr="00F33F57" w:rsidRDefault="00F33F57" w:rsidP="006E72FC">
      <w:pPr>
        <w:autoSpaceDE w:val="0"/>
        <w:autoSpaceDN w:val="0"/>
        <w:adjustRightInd w:val="0"/>
        <w:ind w:firstLine="709"/>
        <w:jc w:val="both"/>
        <w:rPr>
          <w:rFonts w:eastAsia="Calibri"/>
          <w:kern w:val="2"/>
          <w:sz w:val="28"/>
          <w:szCs w:val="28"/>
        </w:rPr>
      </w:pPr>
      <w:proofErr w:type="gramStart"/>
      <w:r w:rsidRPr="00F33F57">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главой Х</w:t>
      </w:r>
      <w:r w:rsidRPr="00F33F57">
        <w:rPr>
          <w:rFonts w:eastAsia="Calibri"/>
          <w:kern w:val="2"/>
          <w:sz w:val="28"/>
          <w:szCs w:val="28"/>
          <w:lang w:val="en-US"/>
        </w:rPr>
        <w:t>V</w:t>
      </w:r>
      <w:r w:rsidRPr="00F33F57">
        <w:rPr>
          <w:rFonts w:eastAsia="Calibri"/>
          <w:kern w:val="2"/>
          <w:sz w:val="28"/>
          <w:szCs w:val="28"/>
        </w:rPr>
        <w:t xml:space="preserve"> Правил ОМС (приказ Министерства здравоохранения и социального развития Российской Федерации от 28.02.2011</w:t>
      </w:r>
      <w:r w:rsidR="006E72FC">
        <w:rPr>
          <w:rFonts w:eastAsia="Calibri"/>
          <w:kern w:val="2"/>
          <w:sz w:val="28"/>
          <w:szCs w:val="28"/>
        </w:rPr>
        <w:t> </w:t>
      </w:r>
      <w:r w:rsidRPr="00F33F57">
        <w:rPr>
          <w:rFonts w:eastAsia="Calibri"/>
          <w:kern w:val="2"/>
          <w:sz w:val="28"/>
          <w:szCs w:val="28"/>
        </w:rPr>
        <w:t>№ 158н</w:t>
      </w:r>
      <w:r w:rsidRPr="00F33F57">
        <w:rPr>
          <w:kern w:val="2"/>
          <w:sz w:val="28"/>
          <w:szCs w:val="28"/>
        </w:rPr>
        <w:t xml:space="preserve"> «Об</w:t>
      </w:r>
      <w:r w:rsidR="006E72FC">
        <w:rPr>
          <w:kern w:val="2"/>
          <w:sz w:val="28"/>
          <w:szCs w:val="28"/>
        </w:rPr>
        <w:t> </w:t>
      </w:r>
      <w:r w:rsidRPr="00F33F57">
        <w:rPr>
          <w:kern w:val="2"/>
          <w:sz w:val="28"/>
          <w:szCs w:val="28"/>
        </w:rPr>
        <w:t>утверждении Правил обязательного медицинского страхования»</w:t>
      </w:r>
      <w:r w:rsidR="006E72FC">
        <w:rPr>
          <w:kern w:val="2"/>
          <w:sz w:val="28"/>
          <w:szCs w:val="28"/>
        </w:rPr>
        <w:br/>
      </w:r>
      <w:r w:rsidRPr="00F33F57">
        <w:rPr>
          <w:kern w:val="2"/>
          <w:sz w:val="28"/>
          <w:szCs w:val="28"/>
        </w:rPr>
        <w:t>(далее –</w:t>
      </w:r>
      <w:r w:rsidR="006E72FC">
        <w:rPr>
          <w:kern w:val="2"/>
          <w:sz w:val="28"/>
          <w:szCs w:val="28"/>
        </w:rPr>
        <w:t> </w:t>
      </w:r>
      <w:r w:rsidRPr="00F33F57">
        <w:rPr>
          <w:kern w:val="2"/>
          <w:sz w:val="28"/>
          <w:szCs w:val="28"/>
        </w:rPr>
        <w:t xml:space="preserve">приказ </w:t>
      </w:r>
      <w:proofErr w:type="spellStart"/>
      <w:r w:rsidRPr="00F33F57">
        <w:rPr>
          <w:kern w:val="2"/>
          <w:sz w:val="28"/>
          <w:szCs w:val="28"/>
        </w:rPr>
        <w:t>Минздравсоцразвития</w:t>
      </w:r>
      <w:proofErr w:type="spellEnd"/>
      <w:r w:rsidRPr="00F33F57">
        <w:rPr>
          <w:kern w:val="2"/>
          <w:sz w:val="28"/>
          <w:szCs w:val="28"/>
        </w:rPr>
        <w:t xml:space="preserve"> России </w:t>
      </w:r>
      <w:r w:rsidRPr="00F33F57">
        <w:rPr>
          <w:rFonts w:eastAsia="Calibri"/>
          <w:kern w:val="2"/>
          <w:sz w:val="28"/>
          <w:szCs w:val="28"/>
        </w:rPr>
        <w:t>№ 158н</w:t>
      </w:r>
      <w:r w:rsidRPr="00F33F57">
        <w:rPr>
          <w:kern w:val="2"/>
          <w:sz w:val="28"/>
          <w:szCs w:val="28"/>
        </w:rPr>
        <w:t>)</w:t>
      </w:r>
      <w:r w:rsidRPr="00F33F57">
        <w:rPr>
          <w:rFonts w:eastAsia="Calibri"/>
          <w:kern w:val="2"/>
          <w:sz w:val="28"/>
          <w:szCs w:val="28"/>
        </w:rPr>
        <w:t>.</w:t>
      </w:r>
      <w:proofErr w:type="gramEnd"/>
    </w:p>
    <w:p w:rsidR="00F33F57" w:rsidRPr="00F33F57" w:rsidRDefault="00F33F57" w:rsidP="006E72FC">
      <w:pPr>
        <w:autoSpaceDE w:val="0"/>
        <w:autoSpaceDN w:val="0"/>
        <w:ind w:firstLine="709"/>
        <w:jc w:val="both"/>
        <w:rPr>
          <w:kern w:val="2"/>
          <w:sz w:val="28"/>
          <w:szCs w:val="28"/>
        </w:rPr>
      </w:pPr>
      <w:proofErr w:type="gramStart"/>
      <w:r w:rsidRPr="00F33F57">
        <w:rPr>
          <w:rFonts w:eastAsia="Calibri"/>
          <w:kern w:val="2"/>
          <w:sz w:val="28"/>
          <w:szCs w:val="28"/>
        </w:rPr>
        <w:t xml:space="preserve">В </w:t>
      </w:r>
      <w:r w:rsidRPr="00F33F57">
        <w:rPr>
          <w:kern w:val="2"/>
          <w:sz w:val="28"/>
          <w:szCs w:val="28"/>
        </w:rPr>
        <w:t xml:space="preserve">соответствии с требованиями главы </w:t>
      </w:r>
      <w:r w:rsidRPr="00F33F57">
        <w:rPr>
          <w:kern w:val="2"/>
          <w:sz w:val="28"/>
          <w:szCs w:val="28"/>
          <w:lang w:val="en-US"/>
        </w:rPr>
        <w:t>XV</w:t>
      </w:r>
      <w:r w:rsidRPr="00F33F57">
        <w:rPr>
          <w:kern w:val="2"/>
          <w:sz w:val="28"/>
          <w:szCs w:val="28"/>
        </w:rPr>
        <w:t xml:space="preserve"> Правил обязательного медицинского страхования, утвержденных приказом </w:t>
      </w:r>
      <w:proofErr w:type="spellStart"/>
      <w:r w:rsidRPr="00F33F57">
        <w:rPr>
          <w:kern w:val="2"/>
          <w:sz w:val="28"/>
          <w:szCs w:val="28"/>
        </w:rPr>
        <w:t>Минздравсоцразвития</w:t>
      </w:r>
      <w:proofErr w:type="spellEnd"/>
      <w:r w:rsidRPr="00F33F57">
        <w:rPr>
          <w:kern w:val="2"/>
          <w:sz w:val="28"/>
          <w:szCs w:val="28"/>
        </w:rPr>
        <w:t xml:space="preserve"> России</w:t>
      </w:r>
      <w:r w:rsidRPr="00F33F57">
        <w:rPr>
          <w:rFonts w:eastAsia="Calibri"/>
          <w:kern w:val="2"/>
          <w:sz w:val="28"/>
          <w:szCs w:val="28"/>
        </w:rPr>
        <w:t xml:space="preserve"> </w:t>
      </w:r>
      <w:r w:rsidRPr="00F33F57">
        <w:rPr>
          <w:kern w:val="2"/>
          <w:sz w:val="28"/>
          <w:szCs w:val="28"/>
        </w:rPr>
        <w:t>№ 158н,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w:t>
      </w:r>
      <w:r w:rsidR="006E72FC">
        <w:rPr>
          <w:kern w:val="2"/>
          <w:sz w:val="28"/>
          <w:szCs w:val="28"/>
        </w:rPr>
        <w:t> </w:t>
      </w:r>
      <w:r w:rsidRPr="00F33F57">
        <w:rPr>
          <w:kern w:val="2"/>
          <w:sz w:val="28"/>
          <w:szCs w:val="28"/>
        </w:rPr>
        <w:t>выдачей печатной формы</w:t>
      </w:r>
      <w:proofErr w:type="gramEnd"/>
      <w:r w:rsidRPr="00F33F57">
        <w:rPr>
          <w:kern w:val="2"/>
          <w:sz w:val="28"/>
          <w:szCs w:val="28"/>
        </w:rPr>
        <w:t xml:space="preserve">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w:t>
      </w:r>
      <w:r w:rsidR="006E72FC">
        <w:rPr>
          <w:kern w:val="2"/>
          <w:sz w:val="28"/>
          <w:szCs w:val="28"/>
        </w:rPr>
        <w:t> </w:t>
      </w:r>
      <w:r w:rsidRPr="00F33F57">
        <w:rPr>
          <w:kern w:val="2"/>
          <w:sz w:val="28"/>
          <w:szCs w:val="28"/>
        </w:rPr>
        <w:t>плановом порядке и информацию о застрахованных лицах:</w:t>
      </w:r>
    </w:p>
    <w:p w:rsidR="00F33F57" w:rsidRPr="00F33F57" w:rsidRDefault="00F33F57" w:rsidP="006E72FC">
      <w:pPr>
        <w:autoSpaceDE w:val="0"/>
        <w:autoSpaceDN w:val="0"/>
        <w:ind w:firstLine="709"/>
        <w:jc w:val="both"/>
        <w:rPr>
          <w:kern w:val="2"/>
          <w:sz w:val="28"/>
          <w:szCs w:val="28"/>
        </w:rPr>
      </w:pPr>
      <w:proofErr w:type="gramStart"/>
      <w:r w:rsidRPr="00F33F57">
        <w:rPr>
          <w:kern w:val="2"/>
          <w:sz w:val="28"/>
          <w:szCs w:val="28"/>
        </w:rPr>
        <w:t>госпитализированных</w:t>
      </w:r>
      <w:proofErr w:type="gramEnd"/>
      <w:r w:rsidRPr="00F33F57">
        <w:rPr>
          <w:kern w:val="2"/>
          <w:sz w:val="28"/>
          <w:szCs w:val="28"/>
        </w:rPr>
        <w:t xml:space="preserve"> в дневной стационар;</w:t>
      </w:r>
    </w:p>
    <w:p w:rsidR="00F33F57" w:rsidRPr="00F33F57" w:rsidRDefault="00F33F57" w:rsidP="006E72FC">
      <w:pPr>
        <w:autoSpaceDE w:val="0"/>
        <w:autoSpaceDN w:val="0"/>
        <w:ind w:firstLine="709"/>
        <w:jc w:val="both"/>
        <w:rPr>
          <w:kern w:val="2"/>
          <w:sz w:val="28"/>
          <w:szCs w:val="28"/>
        </w:rPr>
      </w:pPr>
      <w:proofErr w:type="gramStart"/>
      <w:r w:rsidRPr="00F33F57">
        <w:rPr>
          <w:kern w:val="2"/>
          <w:sz w:val="28"/>
          <w:szCs w:val="28"/>
        </w:rPr>
        <w:t>выбывших</w:t>
      </w:r>
      <w:proofErr w:type="gramEnd"/>
      <w:r w:rsidRPr="00F33F57">
        <w:rPr>
          <w:kern w:val="2"/>
          <w:sz w:val="28"/>
          <w:szCs w:val="28"/>
        </w:rPr>
        <w:t xml:space="preserve"> из дневного стационара; </w:t>
      </w:r>
    </w:p>
    <w:p w:rsidR="00F33F57" w:rsidRPr="00F33F57" w:rsidRDefault="00F33F57" w:rsidP="006E72FC">
      <w:pPr>
        <w:autoSpaceDE w:val="0"/>
        <w:autoSpaceDN w:val="0"/>
        <w:ind w:firstLine="709"/>
        <w:jc w:val="both"/>
        <w:rPr>
          <w:kern w:val="2"/>
          <w:sz w:val="28"/>
          <w:szCs w:val="28"/>
        </w:rPr>
      </w:pPr>
      <w:r w:rsidRPr="00F33F57">
        <w:rPr>
          <w:kern w:val="2"/>
          <w:sz w:val="28"/>
          <w:szCs w:val="28"/>
        </w:rPr>
        <w:t xml:space="preserve">в </w:t>
      </w:r>
      <w:proofErr w:type="gramStart"/>
      <w:r w:rsidRPr="00F33F57">
        <w:rPr>
          <w:kern w:val="2"/>
          <w:sz w:val="28"/>
          <w:szCs w:val="28"/>
        </w:rPr>
        <w:t>отношении</w:t>
      </w:r>
      <w:proofErr w:type="gramEnd"/>
      <w:r w:rsidRPr="00F33F57">
        <w:rPr>
          <w:kern w:val="2"/>
          <w:sz w:val="28"/>
          <w:szCs w:val="28"/>
        </w:rPr>
        <w:t xml:space="preserve"> которых не состоялась запланированная госпитализация, в</w:t>
      </w:r>
      <w:r w:rsidR="006E72FC">
        <w:rPr>
          <w:kern w:val="2"/>
          <w:sz w:val="28"/>
          <w:szCs w:val="28"/>
        </w:rPr>
        <w:t> </w:t>
      </w:r>
      <w:r w:rsidRPr="00F33F57">
        <w:rPr>
          <w:kern w:val="2"/>
          <w:sz w:val="28"/>
          <w:szCs w:val="28"/>
        </w:rPr>
        <w:t xml:space="preserve">том числе из-за отсутствия медицинских показаний. </w:t>
      </w:r>
    </w:p>
    <w:p w:rsidR="00F33F57" w:rsidRPr="00F33F57" w:rsidRDefault="00F33F57" w:rsidP="006E72FC">
      <w:pPr>
        <w:autoSpaceDE w:val="0"/>
        <w:autoSpaceDN w:val="0"/>
        <w:ind w:firstLine="709"/>
        <w:jc w:val="both"/>
        <w:rPr>
          <w:rFonts w:eastAsia="Calibri"/>
          <w:kern w:val="2"/>
          <w:sz w:val="28"/>
          <w:szCs w:val="28"/>
        </w:rPr>
      </w:pPr>
      <w:r w:rsidRPr="00F33F57">
        <w:rPr>
          <w:rFonts w:eastAsia="Calibri"/>
          <w:kern w:val="2"/>
          <w:sz w:val="28"/>
          <w:szCs w:val="28"/>
        </w:rPr>
        <w:t>8.5.3.</w:t>
      </w:r>
      <w:r w:rsidR="006E72FC">
        <w:rPr>
          <w:rFonts w:eastAsia="Calibri"/>
          <w:kern w:val="2"/>
          <w:sz w:val="28"/>
          <w:szCs w:val="28"/>
        </w:rPr>
        <w:t> </w:t>
      </w:r>
      <w:r w:rsidRPr="00F33F57">
        <w:rPr>
          <w:rFonts w:eastAsia="Calibri"/>
          <w:kern w:val="2"/>
          <w:sz w:val="28"/>
          <w:szCs w:val="28"/>
        </w:rPr>
        <w:t>Дневные стационары могут организовываться в виде:</w:t>
      </w:r>
    </w:p>
    <w:p w:rsidR="00F33F57" w:rsidRPr="00F33F57" w:rsidRDefault="00F33F57" w:rsidP="006E72FC">
      <w:pPr>
        <w:autoSpaceDE w:val="0"/>
        <w:autoSpaceDN w:val="0"/>
        <w:ind w:firstLine="709"/>
        <w:jc w:val="both"/>
        <w:rPr>
          <w:rFonts w:eastAsia="Calibri"/>
          <w:spacing w:val="-4"/>
          <w:kern w:val="2"/>
          <w:sz w:val="28"/>
          <w:szCs w:val="28"/>
        </w:rPr>
      </w:pPr>
      <w:r w:rsidRPr="00F33F57">
        <w:rPr>
          <w:rFonts w:eastAsia="Calibri"/>
          <w:spacing w:val="-4"/>
          <w:kern w:val="2"/>
          <w:sz w:val="28"/>
          <w:szCs w:val="28"/>
        </w:rPr>
        <w:t>дневного стационара в амбулаторно-поликлиническом учреждении (подразделении);</w:t>
      </w:r>
    </w:p>
    <w:p w:rsidR="00F33F57" w:rsidRPr="00F33F57" w:rsidRDefault="00F33F57" w:rsidP="006E72FC">
      <w:pPr>
        <w:autoSpaceDE w:val="0"/>
        <w:autoSpaceDN w:val="0"/>
        <w:ind w:firstLine="709"/>
        <w:jc w:val="both"/>
        <w:rPr>
          <w:rFonts w:eastAsia="Calibri"/>
          <w:kern w:val="2"/>
          <w:sz w:val="28"/>
          <w:szCs w:val="28"/>
        </w:rPr>
      </w:pPr>
      <w:r w:rsidRPr="00F33F57">
        <w:rPr>
          <w:rFonts w:eastAsia="Calibri"/>
          <w:kern w:val="2"/>
          <w:sz w:val="28"/>
          <w:szCs w:val="28"/>
        </w:rPr>
        <w:t>дне</w:t>
      </w:r>
      <w:r w:rsidRPr="00F33F57">
        <w:rPr>
          <w:rFonts w:eastAsia="Calibri"/>
          <w:spacing w:val="-4"/>
          <w:kern w:val="2"/>
          <w:sz w:val="28"/>
          <w:szCs w:val="28"/>
        </w:rPr>
        <w:t>вного стационара в больничном учреждении в структуре круглосуточного</w:t>
      </w:r>
      <w:r w:rsidRPr="00F33F57">
        <w:rPr>
          <w:rFonts w:eastAsia="Calibri"/>
          <w:kern w:val="2"/>
          <w:sz w:val="28"/>
          <w:szCs w:val="28"/>
        </w:rPr>
        <w:t xml:space="preserve"> стационара.</w:t>
      </w:r>
    </w:p>
    <w:p w:rsidR="00F33F57" w:rsidRPr="00F33F57" w:rsidRDefault="006E72FC" w:rsidP="006E72FC">
      <w:pPr>
        <w:autoSpaceDE w:val="0"/>
        <w:autoSpaceDN w:val="0"/>
        <w:ind w:firstLine="709"/>
        <w:jc w:val="both"/>
        <w:rPr>
          <w:rFonts w:eastAsia="Calibri"/>
          <w:kern w:val="2"/>
          <w:sz w:val="28"/>
          <w:szCs w:val="28"/>
        </w:rPr>
      </w:pPr>
      <w:r>
        <w:rPr>
          <w:rFonts w:eastAsia="Calibri"/>
          <w:kern w:val="2"/>
          <w:sz w:val="28"/>
          <w:szCs w:val="28"/>
        </w:rPr>
        <w:t>8.5.4. </w:t>
      </w:r>
      <w:r w:rsidR="00F33F57" w:rsidRPr="00F33F57">
        <w:rPr>
          <w:rFonts w:eastAsia="Calibri"/>
          <w:kern w:val="2"/>
          <w:sz w:val="28"/>
          <w:szCs w:val="28"/>
        </w:rPr>
        <w:t>Условия оказания медицинской помощи в дневных стационарах всех типов:</w:t>
      </w:r>
    </w:p>
    <w:p w:rsidR="00F33F57" w:rsidRPr="00F33F57" w:rsidRDefault="00F33F57" w:rsidP="006E72FC">
      <w:pPr>
        <w:autoSpaceDE w:val="0"/>
        <w:autoSpaceDN w:val="0"/>
        <w:ind w:firstLine="709"/>
        <w:jc w:val="both"/>
        <w:rPr>
          <w:rFonts w:eastAsia="Calibri"/>
          <w:kern w:val="2"/>
          <w:sz w:val="28"/>
          <w:szCs w:val="28"/>
        </w:rPr>
      </w:pPr>
      <w:proofErr w:type="gramStart"/>
      <w:r w:rsidRPr="00F33F57">
        <w:rPr>
          <w:rFonts w:eastAsia="Calibri"/>
          <w:kern w:val="2"/>
          <w:sz w:val="28"/>
          <w:szCs w:val="28"/>
        </w:rPr>
        <w:t xml:space="preserve">показанием для направления больного в дневной стационар является </w:t>
      </w:r>
      <w:r w:rsidRPr="00F33F57">
        <w:rPr>
          <w:rFonts w:eastAsia="Calibri"/>
          <w:spacing w:val="-6"/>
          <w:kern w:val="2"/>
          <w:sz w:val="28"/>
          <w:szCs w:val="28"/>
        </w:rPr>
        <w:t>необходимость проведения активных лечебно-диагностических и реабилитационных</w:t>
      </w:r>
      <w:r w:rsidRPr="00F33F57">
        <w:rPr>
          <w:rFonts w:eastAsia="Calibri"/>
          <w:kern w:val="2"/>
          <w:sz w:val="28"/>
          <w:szCs w:val="28"/>
        </w:rPr>
        <w:t xml:space="preserve"> мероприятий, не требующих круглосуточного медицинского наблюдения, в</w:t>
      </w:r>
      <w:r w:rsidR="006E72FC">
        <w:rPr>
          <w:rFonts w:eastAsia="Calibri"/>
          <w:kern w:val="2"/>
          <w:sz w:val="28"/>
          <w:szCs w:val="28"/>
        </w:rPr>
        <w:t> </w:t>
      </w:r>
      <w:r w:rsidRPr="00F33F57">
        <w:rPr>
          <w:rFonts w:eastAsia="Calibri"/>
          <w:kern w:val="2"/>
          <w:sz w:val="28"/>
          <w:szCs w:val="28"/>
        </w:rPr>
        <w:t>том</w:t>
      </w:r>
      <w:r w:rsidR="006E72FC">
        <w:rPr>
          <w:rFonts w:eastAsia="Calibri"/>
          <w:kern w:val="2"/>
          <w:sz w:val="28"/>
          <w:szCs w:val="28"/>
        </w:rPr>
        <w:t> </w:t>
      </w:r>
      <w:r w:rsidRPr="00F33F57">
        <w:rPr>
          <w:rFonts w:eastAsia="Calibri"/>
          <w:kern w:val="2"/>
          <w:sz w:val="28"/>
          <w:szCs w:val="28"/>
        </w:rPr>
        <w:t>числе после выписки из стационара круглосуточного пребывания;</w:t>
      </w:r>
      <w:proofErr w:type="gramEnd"/>
    </w:p>
    <w:p w:rsidR="00F33F57" w:rsidRPr="00F33F57" w:rsidRDefault="00F33F57" w:rsidP="006E72FC">
      <w:pPr>
        <w:autoSpaceDE w:val="0"/>
        <w:autoSpaceDN w:val="0"/>
        <w:ind w:firstLine="709"/>
        <w:jc w:val="both"/>
        <w:rPr>
          <w:kern w:val="2"/>
          <w:sz w:val="28"/>
          <w:szCs w:val="28"/>
        </w:rPr>
      </w:pPr>
      <w:r w:rsidRPr="00F33F57">
        <w:rPr>
          <w:rFonts w:eastAsia="Calibri"/>
          <w:kern w:val="2"/>
          <w:sz w:val="28"/>
          <w:szCs w:val="28"/>
        </w:rPr>
        <w:t>длительность ежедневного проведения вышеназванных мероприятий в</w:t>
      </w:r>
      <w:r w:rsidR="006E72FC">
        <w:rPr>
          <w:rFonts w:eastAsia="Calibri"/>
          <w:kern w:val="2"/>
          <w:sz w:val="28"/>
          <w:szCs w:val="28"/>
        </w:rPr>
        <w:t> </w:t>
      </w:r>
      <w:r w:rsidRPr="00F33F57">
        <w:rPr>
          <w:rFonts w:eastAsia="Calibri"/>
          <w:kern w:val="2"/>
          <w:sz w:val="28"/>
          <w:szCs w:val="28"/>
        </w:rPr>
        <w:t>дневном стационаре составляет от 3 до 6 часов, пациенту</w:t>
      </w:r>
      <w:r w:rsidRPr="00F33F57">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F33F57" w:rsidRPr="00F33F57" w:rsidRDefault="00F33F57" w:rsidP="006E72FC">
      <w:pPr>
        <w:autoSpaceDE w:val="0"/>
        <w:autoSpaceDN w:val="0"/>
        <w:ind w:firstLine="709"/>
        <w:jc w:val="both"/>
        <w:rPr>
          <w:kern w:val="2"/>
          <w:sz w:val="28"/>
          <w:szCs w:val="28"/>
        </w:rPr>
      </w:pPr>
      <w:r w:rsidRPr="00F33F57">
        <w:rPr>
          <w:rFonts w:eastAsia="Calibri"/>
          <w:kern w:val="2"/>
          <w:sz w:val="28"/>
          <w:szCs w:val="28"/>
        </w:rPr>
        <w:lastRenderedPageBreak/>
        <w:t xml:space="preserve">организация работы дневного стационара может быть в одно- или двухсменном </w:t>
      </w:r>
      <w:proofErr w:type="gramStart"/>
      <w:r w:rsidRPr="00F33F57">
        <w:rPr>
          <w:rFonts w:eastAsia="Calibri"/>
          <w:kern w:val="2"/>
          <w:sz w:val="28"/>
          <w:szCs w:val="28"/>
        </w:rPr>
        <w:t>режиме</w:t>
      </w:r>
      <w:proofErr w:type="gramEnd"/>
      <w:r w:rsidRPr="00F33F57">
        <w:rPr>
          <w:rFonts w:eastAsia="Calibri"/>
          <w:kern w:val="2"/>
          <w:sz w:val="28"/>
          <w:szCs w:val="28"/>
        </w:rPr>
        <w:t>;</w:t>
      </w:r>
      <w:r w:rsidRPr="00F33F57">
        <w:rPr>
          <w:kern w:val="2"/>
          <w:sz w:val="28"/>
          <w:szCs w:val="28"/>
        </w:rPr>
        <w:t xml:space="preserve"> </w:t>
      </w:r>
    </w:p>
    <w:p w:rsidR="00F33F57" w:rsidRPr="00F33F57" w:rsidRDefault="00F33F57" w:rsidP="00F33F57">
      <w:pPr>
        <w:autoSpaceDE w:val="0"/>
        <w:autoSpaceDN w:val="0"/>
        <w:spacing w:line="226" w:lineRule="auto"/>
        <w:ind w:firstLine="709"/>
        <w:jc w:val="both"/>
        <w:rPr>
          <w:rFonts w:eastAsia="Calibri"/>
          <w:kern w:val="2"/>
          <w:sz w:val="28"/>
          <w:szCs w:val="28"/>
        </w:rPr>
      </w:pPr>
      <w:r w:rsidRPr="00F33F57">
        <w:rPr>
          <w:rFonts w:eastAsia="Calibri"/>
          <w:kern w:val="2"/>
          <w:sz w:val="28"/>
          <w:szCs w:val="28"/>
        </w:rPr>
        <w:t xml:space="preserve">лечащий врач определяет условия оказания </w:t>
      </w:r>
      <w:proofErr w:type="spellStart"/>
      <w:r w:rsidRPr="00F33F57">
        <w:rPr>
          <w:rFonts w:eastAsia="Calibri"/>
          <w:kern w:val="2"/>
          <w:sz w:val="28"/>
          <w:szCs w:val="28"/>
        </w:rPr>
        <w:t>стационарозамещающей</w:t>
      </w:r>
      <w:proofErr w:type="spellEnd"/>
      <w:r w:rsidRPr="00F33F57">
        <w:rPr>
          <w:rFonts w:eastAsia="Calibri"/>
          <w:kern w:val="2"/>
          <w:sz w:val="28"/>
          <w:szCs w:val="28"/>
        </w:rPr>
        <w:t xml:space="preserve">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w:t>
      </w:r>
      <w:r w:rsidR="006E72FC">
        <w:rPr>
          <w:rFonts w:eastAsia="Calibri"/>
          <w:kern w:val="2"/>
          <w:sz w:val="28"/>
          <w:szCs w:val="28"/>
        </w:rPr>
        <w:t> </w:t>
      </w:r>
      <w:r w:rsidRPr="00F33F57">
        <w:rPr>
          <w:rFonts w:eastAsia="Calibri"/>
          <w:kern w:val="2"/>
          <w:sz w:val="28"/>
          <w:szCs w:val="28"/>
        </w:rPr>
        <w:t>больным.</w:t>
      </w:r>
    </w:p>
    <w:p w:rsidR="00F33F57" w:rsidRPr="00F33F57" w:rsidRDefault="00F33F57" w:rsidP="00F33F57">
      <w:pPr>
        <w:autoSpaceDE w:val="0"/>
        <w:autoSpaceDN w:val="0"/>
        <w:spacing w:line="226" w:lineRule="auto"/>
        <w:ind w:firstLine="709"/>
        <w:jc w:val="both"/>
        <w:rPr>
          <w:rFonts w:eastAsia="Calibri"/>
          <w:kern w:val="2"/>
          <w:sz w:val="28"/>
          <w:szCs w:val="28"/>
        </w:rPr>
      </w:pPr>
      <w:r w:rsidRPr="00F33F57">
        <w:rPr>
          <w:rFonts w:eastAsia="Calibri"/>
          <w:kern w:val="2"/>
          <w:sz w:val="28"/>
          <w:szCs w:val="28"/>
        </w:rPr>
        <w:t>8.5.5.</w:t>
      </w:r>
      <w:r w:rsidR="006E72FC">
        <w:rPr>
          <w:rFonts w:eastAsia="Calibri"/>
          <w:kern w:val="2"/>
          <w:sz w:val="28"/>
          <w:szCs w:val="28"/>
        </w:rPr>
        <w:t> </w:t>
      </w:r>
      <w:proofErr w:type="gramStart"/>
      <w:r w:rsidRPr="00F33F57">
        <w:rPr>
          <w:rFonts w:eastAsia="Calibri"/>
          <w:kern w:val="2"/>
          <w:sz w:val="28"/>
          <w:szCs w:val="28"/>
        </w:rPr>
        <w:t>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w:t>
      </w:r>
      <w:r w:rsidR="006E72FC">
        <w:rPr>
          <w:rFonts w:eastAsia="Calibri"/>
          <w:kern w:val="2"/>
          <w:sz w:val="28"/>
          <w:szCs w:val="28"/>
        </w:rPr>
        <w:t> </w:t>
      </w:r>
      <w:r w:rsidRPr="00F33F57">
        <w:rPr>
          <w:rFonts w:eastAsia="Calibri"/>
          <w:kern w:val="2"/>
          <w:sz w:val="28"/>
          <w:szCs w:val="28"/>
        </w:rPr>
        <w:t>соответствии с приказом Министерства здравоохранения Российской Федерации от 30.08.2012 №</w:t>
      </w:r>
      <w:r w:rsidR="006E72FC">
        <w:rPr>
          <w:rFonts w:eastAsia="Calibri"/>
          <w:kern w:val="2"/>
          <w:sz w:val="28"/>
          <w:szCs w:val="28"/>
        </w:rPr>
        <w:t> </w:t>
      </w:r>
      <w:r w:rsidRPr="00F33F57">
        <w:rPr>
          <w:rFonts w:eastAsia="Calibri"/>
          <w:kern w:val="2"/>
          <w:sz w:val="28"/>
          <w:szCs w:val="28"/>
        </w:rPr>
        <w:t>107н «О порядке использования вспомогательных репродуктивных технологий, противопоказаниях</w:t>
      </w:r>
      <w:proofErr w:type="gramEnd"/>
      <w:r w:rsidRPr="00F33F57">
        <w:rPr>
          <w:rFonts w:eastAsia="Calibri"/>
          <w:kern w:val="2"/>
          <w:sz w:val="28"/>
          <w:szCs w:val="28"/>
        </w:rPr>
        <w:t xml:space="preserve"> и </w:t>
      </w:r>
      <w:proofErr w:type="gramStart"/>
      <w:r w:rsidRPr="00F33F57">
        <w:rPr>
          <w:rFonts w:eastAsia="Calibri"/>
          <w:kern w:val="2"/>
          <w:sz w:val="28"/>
          <w:szCs w:val="28"/>
        </w:rPr>
        <w:t>ограничениях</w:t>
      </w:r>
      <w:proofErr w:type="gramEnd"/>
      <w:r w:rsidRPr="00F33F57">
        <w:rPr>
          <w:rFonts w:eastAsia="Calibri"/>
          <w:kern w:val="2"/>
          <w:sz w:val="28"/>
          <w:szCs w:val="28"/>
        </w:rPr>
        <w:t xml:space="preserve"> к их применению».</w:t>
      </w:r>
    </w:p>
    <w:p w:rsidR="00F33F57" w:rsidRPr="00F33F57" w:rsidRDefault="00F33F57" w:rsidP="00F33F57">
      <w:pPr>
        <w:autoSpaceDE w:val="0"/>
        <w:autoSpaceDN w:val="0"/>
        <w:spacing w:line="226" w:lineRule="auto"/>
        <w:ind w:firstLine="709"/>
        <w:jc w:val="both"/>
        <w:rPr>
          <w:rFonts w:eastAsia="Calibri"/>
          <w:kern w:val="2"/>
          <w:sz w:val="28"/>
          <w:szCs w:val="28"/>
        </w:rPr>
      </w:pPr>
      <w:r w:rsidRPr="00F33F57">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F33F57" w:rsidRPr="00F33F57" w:rsidRDefault="00F33F57" w:rsidP="00F33F57">
      <w:pPr>
        <w:autoSpaceDE w:val="0"/>
        <w:autoSpaceDN w:val="0"/>
        <w:spacing w:line="226" w:lineRule="auto"/>
        <w:ind w:firstLine="709"/>
        <w:jc w:val="both"/>
        <w:rPr>
          <w:rFonts w:eastAsia="Calibri"/>
          <w:kern w:val="2"/>
          <w:sz w:val="28"/>
          <w:szCs w:val="28"/>
        </w:rPr>
      </w:pPr>
      <w:r w:rsidRPr="00F33F57">
        <w:rPr>
          <w:rFonts w:eastAsia="Calibri"/>
          <w:kern w:val="2"/>
          <w:sz w:val="28"/>
          <w:szCs w:val="28"/>
        </w:rPr>
        <w:t>Направление пациентов на этап проведения ЭКО за счет средств ОМС в</w:t>
      </w:r>
      <w:r w:rsidR="006E72FC">
        <w:rPr>
          <w:rFonts w:eastAsia="Calibri"/>
          <w:kern w:val="2"/>
          <w:sz w:val="28"/>
          <w:szCs w:val="28"/>
        </w:rPr>
        <w:t> </w:t>
      </w:r>
      <w:r w:rsidRPr="00F33F57">
        <w:rPr>
          <w:rFonts w:eastAsia="Calibri"/>
          <w:kern w:val="2"/>
          <w:sz w:val="28"/>
          <w:szCs w:val="28"/>
        </w:rPr>
        <w:t>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w:t>
      </w:r>
      <w:r w:rsidR="006E72FC">
        <w:rPr>
          <w:rFonts w:eastAsia="Calibri"/>
          <w:kern w:val="2"/>
          <w:sz w:val="28"/>
          <w:szCs w:val="28"/>
        </w:rPr>
        <w:t> </w:t>
      </w:r>
      <w:r w:rsidRPr="00F33F57">
        <w:rPr>
          <w:rFonts w:eastAsia="Calibri"/>
          <w:kern w:val="2"/>
          <w:sz w:val="28"/>
          <w:szCs w:val="28"/>
        </w:rPr>
        <w:t xml:space="preserve">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F33F57" w:rsidRPr="00F33F57" w:rsidRDefault="00F33F57" w:rsidP="00F33F57">
      <w:pPr>
        <w:autoSpaceDE w:val="0"/>
        <w:autoSpaceDN w:val="0"/>
        <w:ind w:firstLine="709"/>
        <w:jc w:val="both"/>
        <w:rPr>
          <w:rFonts w:eastAsia="Calibri"/>
          <w:kern w:val="2"/>
          <w:sz w:val="28"/>
          <w:szCs w:val="28"/>
        </w:rPr>
      </w:pPr>
    </w:p>
    <w:p w:rsidR="006E72FC" w:rsidRDefault="006E72FC" w:rsidP="00F33F57">
      <w:pPr>
        <w:jc w:val="center"/>
        <w:rPr>
          <w:rFonts w:eastAsia="Calibri"/>
          <w:kern w:val="2"/>
          <w:sz w:val="28"/>
          <w:szCs w:val="28"/>
        </w:rPr>
      </w:pPr>
      <w:r>
        <w:rPr>
          <w:rFonts w:eastAsia="Calibri"/>
          <w:kern w:val="2"/>
          <w:sz w:val="28"/>
          <w:szCs w:val="28"/>
        </w:rPr>
        <w:t>8.6. Порядок и условия</w:t>
      </w:r>
    </w:p>
    <w:p w:rsidR="00F33F57" w:rsidRPr="00F33F57" w:rsidRDefault="00F33F57" w:rsidP="006E72FC">
      <w:pPr>
        <w:jc w:val="center"/>
        <w:rPr>
          <w:rFonts w:eastAsia="Calibri"/>
          <w:kern w:val="2"/>
          <w:sz w:val="28"/>
          <w:szCs w:val="28"/>
        </w:rPr>
      </w:pPr>
      <w:r w:rsidRPr="00F33F57">
        <w:rPr>
          <w:rFonts w:eastAsia="Calibri"/>
          <w:kern w:val="2"/>
          <w:sz w:val="28"/>
          <w:szCs w:val="28"/>
        </w:rPr>
        <w:t>предоставления специализированной (в том числе высокотехнологичной) медицинской помощи в стационарных условиях</w:t>
      </w:r>
    </w:p>
    <w:p w:rsidR="00F33F57" w:rsidRPr="00F33F57" w:rsidRDefault="00F33F57" w:rsidP="00F33F57">
      <w:pPr>
        <w:jc w:val="center"/>
        <w:rPr>
          <w:rFonts w:eastAsia="Calibri"/>
          <w:kern w:val="2"/>
          <w:sz w:val="28"/>
          <w:szCs w:val="28"/>
        </w:rPr>
      </w:pPr>
    </w:p>
    <w:p w:rsidR="00F33F57" w:rsidRPr="00F33F57" w:rsidRDefault="00F33F57" w:rsidP="00F33F57">
      <w:pPr>
        <w:autoSpaceDE w:val="0"/>
        <w:autoSpaceDN w:val="0"/>
        <w:ind w:firstLine="709"/>
        <w:jc w:val="both"/>
        <w:rPr>
          <w:kern w:val="2"/>
          <w:sz w:val="28"/>
          <w:szCs w:val="28"/>
        </w:rPr>
      </w:pPr>
      <w:r w:rsidRPr="00F33F57">
        <w:rPr>
          <w:rFonts w:eastAsia="Calibri"/>
          <w:kern w:val="2"/>
          <w:sz w:val="28"/>
          <w:szCs w:val="28"/>
        </w:rPr>
        <w:t>8.6.1.</w:t>
      </w:r>
      <w:r w:rsidR="006E72FC">
        <w:rPr>
          <w:rFonts w:eastAsia="Calibri"/>
          <w:kern w:val="2"/>
          <w:sz w:val="28"/>
          <w:szCs w:val="28"/>
        </w:rPr>
        <w:t> </w:t>
      </w:r>
      <w:r w:rsidRPr="00F33F57">
        <w:rPr>
          <w:rFonts w:eastAsia="Calibri"/>
          <w:kern w:val="2"/>
          <w:sz w:val="28"/>
          <w:szCs w:val="28"/>
        </w:rP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F33F57">
        <w:rPr>
          <w:kern w:val="2"/>
          <w:sz w:val="28"/>
          <w:szCs w:val="28"/>
        </w:rPr>
        <w:t xml:space="preserve"> </w:t>
      </w:r>
    </w:p>
    <w:p w:rsidR="00F33F57" w:rsidRPr="00F33F57" w:rsidRDefault="00F33F57" w:rsidP="00F33F57">
      <w:pPr>
        <w:autoSpaceDE w:val="0"/>
        <w:autoSpaceDN w:val="0"/>
        <w:ind w:firstLine="709"/>
        <w:jc w:val="both"/>
        <w:rPr>
          <w:kern w:val="2"/>
          <w:sz w:val="28"/>
          <w:szCs w:val="28"/>
        </w:rPr>
      </w:pPr>
      <w:r w:rsidRPr="00F33F57">
        <w:rPr>
          <w:rFonts w:eastAsia="Calibri"/>
          <w:kern w:val="2"/>
          <w:sz w:val="28"/>
          <w:szCs w:val="28"/>
        </w:rPr>
        <w:t>8.6.2.</w:t>
      </w:r>
      <w:r w:rsidR="006E72FC">
        <w:rPr>
          <w:rFonts w:eastAsia="Calibri"/>
          <w:kern w:val="2"/>
          <w:sz w:val="28"/>
          <w:szCs w:val="28"/>
        </w:rPr>
        <w:t> </w:t>
      </w:r>
      <w:r w:rsidRPr="00F33F57">
        <w:rPr>
          <w:kern w:val="2"/>
          <w:sz w:val="28"/>
          <w:szCs w:val="28"/>
        </w:rPr>
        <w:t>Специализированная медицинская помощь организуется и</w:t>
      </w:r>
      <w:r w:rsidR="006E72FC">
        <w:rPr>
          <w:kern w:val="2"/>
          <w:sz w:val="28"/>
          <w:szCs w:val="28"/>
        </w:rPr>
        <w:t> </w:t>
      </w:r>
      <w:r w:rsidRPr="00F33F57">
        <w:rPr>
          <w:kern w:val="2"/>
          <w:sz w:val="28"/>
          <w:szCs w:val="28"/>
        </w:rPr>
        <w:t>оказывается в соответствии с порядками оказания медицинской помощи и</w:t>
      </w:r>
      <w:r w:rsidR="006E72FC">
        <w:rPr>
          <w:kern w:val="2"/>
          <w:sz w:val="28"/>
          <w:szCs w:val="28"/>
        </w:rPr>
        <w:t> </w:t>
      </w:r>
      <w:r w:rsidRPr="00F33F57">
        <w:rPr>
          <w:kern w:val="2"/>
          <w:sz w:val="28"/>
          <w:szCs w:val="28"/>
        </w:rPr>
        <w:t>на</w:t>
      </w:r>
      <w:r w:rsidR="006E72FC">
        <w:rPr>
          <w:kern w:val="2"/>
          <w:sz w:val="28"/>
          <w:szCs w:val="28"/>
        </w:rPr>
        <w:t> </w:t>
      </w:r>
      <w:r w:rsidRPr="00F33F57">
        <w:rPr>
          <w:kern w:val="2"/>
          <w:sz w:val="28"/>
          <w:szCs w:val="28"/>
        </w:rPr>
        <w:t>основе стандартов медицинской помощи, утвержденных Министерством здравоохранения Российской Федерации, в случае их отсутствия – в</w:t>
      </w:r>
      <w:r w:rsidR="006E72FC">
        <w:rPr>
          <w:kern w:val="2"/>
          <w:sz w:val="28"/>
          <w:szCs w:val="28"/>
        </w:rPr>
        <w:t> </w:t>
      </w:r>
      <w:r w:rsidRPr="00F33F57">
        <w:rPr>
          <w:kern w:val="2"/>
          <w:sz w:val="28"/>
          <w:szCs w:val="28"/>
        </w:rPr>
        <w:t xml:space="preserve">соответствии с клиническими рекомендациями (протоколами лечения), другими нормативными правовыми документами. </w:t>
      </w:r>
    </w:p>
    <w:p w:rsidR="00F33F57" w:rsidRPr="00F33F57" w:rsidRDefault="00F33F57" w:rsidP="006E72FC">
      <w:pPr>
        <w:autoSpaceDE w:val="0"/>
        <w:autoSpaceDN w:val="0"/>
        <w:spacing w:line="216" w:lineRule="auto"/>
        <w:ind w:firstLine="709"/>
        <w:jc w:val="both"/>
        <w:rPr>
          <w:kern w:val="2"/>
          <w:sz w:val="28"/>
          <w:szCs w:val="28"/>
        </w:rPr>
      </w:pPr>
      <w:r w:rsidRPr="00F33F57">
        <w:rPr>
          <w:kern w:val="2"/>
          <w:sz w:val="28"/>
          <w:szCs w:val="28"/>
        </w:rPr>
        <w:lastRenderedPageBreak/>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F33F57" w:rsidRPr="00F33F57" w:rsidRDefault="00F33F57" w:rsidP="006E72FC">
      <w:pPr>
        <w:autoSpaceDE w:val="0"/>
        <w:autoSpaceDN w:val="0"/>
        <w:spacing w:line="216" w:lineRule="auto"/>
        <w:ind w:firstLine="709"/>
        <w:jc w:val="both"/>
        <w:rPr>
          <w:rFonts w:eastAsia="Calibri"/>
          <w:kern w:val="2"/>
          <w:sz w:val="28"/>
          <w:szCs w:val="28"/>
        </w:rPr>
      </w:pPr>
      <w:r w:rsidRPr="00F33F57">
        <w:rPr>
          <w:rFonts w:eastAsia="Calibri"/>
          <w:kern w:val="2"/>
          <w:sz w:val="28"/>
          <w:szCs w:val="28"/>
        </w:rPr>
        <w:t>8.6.3. При состояниях, угрожающих жизни, а также в случаях риска распространения инфекционных заболеваний пациент госпитализируется в</w:t>
      </w:r>
      <w:r w:rsidR="006E72FC">
        <w:rPr>
          <w:rFonts w:eastAsia="Calibri"/>
          <w:kern w:val="2"/>
          <w:sz w:val="28"/>
          <w:szCs w:val="28"/>
        </w:rPr>
        <w:t> </w:t>
      </w:r>
      <w:r w:rsidRPr="00F33F57">
        <w:rPr>
          <w:rFonts w:eastAsia="Calibri"/>
          <w:kern w:val="2"/>
          <w:sz w:val="28"/>
          <w:szCs w:val="28"/>
        </w:rPr>
        <w:t>круглосуточный стационар незамедлительно. Экстренная госпитализация в</w:t>
      </w:r>
      <w:r w:rsidR="006E72FC">
        <w:rPr>
          <w:rFonts w:eastAsia="Calibri"/>
          <w:kern w:val="2"/>
          <w:sz w:val="28"/>
          <w:szCs w:val="28"/>
        </w:rPr>
        <w:t> </w:t>
      </w:r>
      <w:r w:rsidRPr="00F33F57">
        <w:rPr>
          <w:rFonts w:eastAsia="Calibri"/>
          <w:kern w:val="2"/>
          <w:sz w:val="28"/>
          <w:szCs w:val="28"/>
        </w:rPr>
        <w:t>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w:t>
      </w:r>
      <w:r w:rsidR="006E72FC">
        <w:rPr>
          <w:rFonts w:eastAsia="Calibri"/>
          <w:kern w:val="2"/>
          <w:sz w:val="28"/>
          <w:szCs w:val="28"/>
        </w:rPr>
        <w:t> </w:t>
      </w:r>
      <w:r w:rsidRPr="00F33F57">
        <w:rPr>
          <w:rFonts w:eastAsia="Calibri"/>
          <w:kern w:val="2"/>
          <w:sz w:val="28"/>
          <w:szCs w:val="28"/>
        </w:rPr>
        <w:t>госпитализации. Э</w:t>
      </w:r>
      <w:r w:rsidRPr="00F33F57">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F33F57">
        <w:rPr>
          <w:rFonts w:eastAsia="Calibri"/>
          <w:kern w:val="2"/>
          <w:sz w:val="28"/>
          <w:szCs w:val="28"/>
        </w:rPr>
        <w:t xml:space="preserve"> </w:t>
      </w:r>
    </w:p>
    <w:p w:rsidR="00F33F57" w:rsidRPr="00F33F57" w:rsidRDefault="00F33F57" w:rsidP="006E72FC">
      <w:pPr>
        <w:autoSpaceDE w:val="0"/>
        <w:autoSpaceDN w:val="0"/>
        <w:spacing w:line="216" w:lineRule="auto"/>
        <w:ind w:firstLine="709"/>
        <w:jc w:val="both"/>
        <w:rPr>
          <w:rFonts w:eastAsia="Calibri"/>
          <w:kern w:val="2"/>
          <w:sz w:val="28"/>
          <w:szCs w:val="28"/>
        </w:rPr>
      </w:pPr>
      <w:r w:rsidRPr="00F33F57">
        <w:rPr>
          <w:kern w:val="2"/>
          <w:sz w:val="28"/>
          <w:szCs w:val="28"/>
        </w:rPr>
        <w:t>8.6.4.</w:t>
      </w:r>
      <w:r w:rsidRPr="00F33F57">
        <w:rPr>
          <w:rFonts w:eastAsia="Calibri"/>
          <w:kern w:val="2"/>
          <w:sz w:val="28"/>
          <w:szCs w:val="28"/>
        </w:rPr>
        <w:t> Плановая госпитализация в стационар осуществляется в</w:t>
      </w:r>
      <w:r w:rsidR="006E72FC">
        <w:rPr>
          <w:rFonts w:eastAsia="Calibri"/>
          <w:kern w:val="2"/>
          <w:sz w:val="28"/>
          <w:szCs w:val="28"/>
        </w:rPr>
        <w:t> </w:t>
      </w:r>
      <w:r w:rsidRPr="00F33F57">
        <w:rPr>
          <w:rFonts w:eastAsia="Calibri"/>
          <w:kern w:val="2"/>
          <w:sz w:val="28"/>
          <w:szCs w:val="28"/>
        </w:rPr>
        <w:t>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w:t>
      </w:r>
      <w:r w:rsidR="006E72FC">
        <w:rPr>
          <w:rFonts w:eastAsia="Calibri"/>
          <w:kern w:val="2"/>
          <w:sz w:val="28"/>
          <w:szCs w:val="28"/>
        </w:rPr>
        <w:t> </w:t>
      </w:r>
      <w:r w:rsidRPr="00F33F57">
        <w:rPr>
          <w:rFonts w:eastAsia="Calibri"/>
          <w:kern w:val="2"/>
          <w:sz w:val="28"/>
          <w:szCs w:val="28"/>
        </w:rPr>
        <w:t>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w:t>
      </w:r>
      <w:r w:rsidR="006E72FC">
        <w:rPr>
          <w:rFonts w:eastAsia="Calibri"/>
          <w:kern w:val="2"/>
          <w:sz w:val="28"/>
          <w:szCs w:val="28"/>
        </w:rPr>
        <w:t> </w:t>
      </w:r>
      <w:r w:rsidRPr="00F33F57">
        <w:rPr>
          <w:rFonts w:eastAsia="Calibri"/>
          <w:kern w:val="2"/>
          <w:sz w:val="28"/>
          <w:szCs w:val="28"/>
        </w:rPr>
        <w:t xml:space="preserve">полном объеме в соответствии со стандартами медицинской помощи. </w:t>
      </w:r>
    </w:p>
    <w:p w:rsidR="00F33F57" w:rsidRPr="00F33F57" w:rsidRDefault="00F33F57" w:rsidP="006E72FC">
      <w:pPr>
        <w:autoSpaceDE w:val="0"/>
        <w:autoSpaceDN w:val="0"/>
        <w:spacing w:line="216" w:lineRule="auto"/>
        <w:ind w:firstLine="709"/>
        <w:jc w:val="both"/>
        <w:rPr>
          <w:kern w:val="2"/>
          <w:sz w:val="28"/>
          <w:szCs w:val="28"/>
        </w:rPr>
      </w:pPr>
      <w:r w:rsidRPr="00F33F57">
        <w:rPr>
          <w:kern w:val="2"/>
          <w:sz w:val="28"/>
          <w:szCs w:val="28"/>
        </w:rPr>
        <w:t>8.6.5.</w:t>
      </w:r>
      <w:r w:rsidR="006E72FC">
        <w:rPr>
          <w:kern w:val="2"/>
          <w:sz w:val="28"/>
          <w:szCs w:val="28"/>
        </w:rPr>
        <w:t> </w:t>
      </w:r>
      <w:r w:rsidRPr="00F33F57">
        <w:rPr>
          <w:kern w:val="2"/>
          <w:sz w:val="28"/>
          <w:szCs w:val="28"/>
        </w:rPr>
        <w:t>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w:t>
      </w:r>
      <w:r w:rsidR="006E72FC">
        <w:rPr>
          <w:kern w:val="2"/>
          <w:sz w:val="28"/>
          <w:szCs w:val="28"/>
        </w:rPr>
        <w:t> </w:t>
      </w:r>
      <w:r w:rsidRPr="00F33F57">
        <w:rPr>
          <w:kern w:val="2"/>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F33F57" w:rsidRPr="00F33F57" w:rsidRDefault="00F33F57" w:rsidP="006E72FC">
      <w:pPr>
        <w:autoSpaceDE w:val="0"/>
        <w:autoSpaceDN w:val="0"/>
        <w:spacing w:line="216" w:lineRule="auto"/>
        <w:ind w:firstLine="709"/>
        <w:jc w:val="both"/>
        <w:rPr>
          <w:rFonts w:eastAsia="Calibri"/>
          <w:kern w:val="2"/>
          <w:sz w:val="28"/>
          <w:szCs w:val="28"/>
        </w:rPr>
      </w:pPr>
      <w:r w:rsidRPr="00F33F57">
        <w:rPr>
          <w:rFonts w:eastAsia="Calibri"/>
          <w:kern w:val="2"/>
          <w:sz w:val="28"/>
          <w:szCs w:val="28"/>
        </w:rPr>
        <w:t>8.6.6.</w:t>
      </w:r>
      <w:r w:rsidR="006E72FC">
        <w:rPr>
          <w:rFonts w:eastAsia="Calibri"/>
          <w:kern w:val="2"/>
          <w:sz w:val="28"/>
          <w:szCs w:val="28"/>
        </w:rPr>
        <w:t> </w:t>
      </w:r>
      <w:r w:rsidRPr="00F33F57">
        <w:rPr>
          <w:rFonts w:eastAsia="Calibri"/>
          <w:kern w:val="2"/>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w:t>
      </w:r>
      <w:r w:rsidR="006E72FC">
        <w:rPr>
          <w:rFonts w:eastAsia="Calibri"/>
          <w:kern w:val="2"/>
          <w:sz w:val="28"/>
          <w:szCs w:val="28"/>
        </w:rPr>
        <w:t> </w:t>
      </w:r>
      <w:r w:rsidRPr="00F33F57">
        <w:rPr>
          <w:rFonts w:eastAsia="Calibri"/>
          <w:kern w:val="2"/>
          <w:sz w:val="28"/>
          <w:szCs w:val="28"/>
        </w:rPr>
        <w:t>использованием информационно-телекоммуникационной сети «Интернет», о</w:t>
      </w:r>
      <w:r w:rsidR="006E72FC">
        <w:rPr>
          <w:rFonts w:eastAsia="Calibri"/>
          <w:kern w:val="2"/>
          <w:sz w:val="28"/>
          <w:szCs w:val="28"/>
        </w:rPr>
        <w:t> </w:t>
      </w:r>
      <w:r w:rsidRPr="00F33F57">
        <w:rPr>
          <w:rFonts w:eastAsia="Calibri"/>
          <w:kern w:val="2"/>
          <w:sz w:val="28"/>
          <w:szCs w:val="28"/>
        </w:rPr>
        <w:t>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F33F57" w:rsidRPr="00F33F57" w:rsidRDefault="00F33F57" w:rsidP="006E72FC">
      <w:pPr>
        <w:autoSpaceDE w:val="0"/>
        <w:autoSpaceDN w:val="0"/>
        <w:spacing w:line="216" w:lineRule="auto"/>
        <w:ind w:firstLine="709"/>
        <w:jc w:val="both"/>
        <w:rPr>
          <w:rFonts w:eastAsia="Calibri"/>
          <w:kern w:val="2"/>
          <w:sz w:val="28"/>
          <w:szCs w:val="28"/>
        </w:rPr>
      </w:pPr>
      <w:r w:rsidRPr="00F33F57">
        <w:rPr>
          <w:rFonts w:eastAsia="Calibri"/>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главой Х</w:t>
      </w:r>
      <w:proofErr w:type="gramStart"/>
      <w:r w:rsidRPr="00F33F57">
        <w:rPr>
          <w:rFonts w:eastAsia="Calibri"/>
          <w:kern w:val="2"/>
          <w:sz w:val="28"/>
          <w:szCs w:val="28"/>
          <w:lang w:val="en-US"/>
        </w:rPr>
        <w:t>V</w:t>
      </w:r>
      <w:proofErr w:type="gramEnd"/>
      <w:r w:rsidRPr="00F33F57">
        <w:rPr>
          <w:rFonts w:eastAsia="Calibri"/>
          <w:kern w:val="2"/>
          <w:sz w:val="28"/>
          <w:szCs w:val="28"/>
        </w:rPr>
        <w:t xml:space="preserve"> Правил ОМС (</w:t>
      </w:r>
      <w:r w:rsidRPr="00F33F57">
        <w:rPr>
          <w:kern w:val="2"/>
          <w:sz w:val="28"/>
          <w:szCs w:val="28"/>
        </w:rPr>
        <w:t>приказ</w:t>
      </w:r>
      <w:r w:rsidR="006E72FC">
        <w:rPr>
          <w:kern w:val="2"/>
          <w:sz w:val="28"/>
          <w:szCs w:val="28"/>
        </w:rPr>
        <w:t> </w:t>
      </w:r>
      <w:proofErr w:type="spellStart"/>
      <w:r w:rsidRPr="00F33F57">
        <w:rPr>
          <w:kern w:val="2"/>
          <w:sz w:val="28"/>
          <w:szCs w:val="28"/>
        </w:rPr>
        <w:t>Минздравсоцразвития</w:t>
      </w:r>
      <w:proofErr w:type="spellEnd"/>
      <w:r w:rsidRPr="00F33F57">
        <w:rPr>
          <w:kern w:val="2"/>
          <w:sz w:val="28"/>
          <w:szCs w:val="28"/>
        </w:rPr>
        <w:t xml:space="preserve"> России </w:t>
      </w:r>
      <w:r w:rsidRPr="00F33F57">
        <w:rPr>
          <w:rFonts w:eastAsia="Calibri"/>
          <w:kern w:val="2"/>
          <w:sz w:val="28"/>
          <w:szCs w:val="28"/>
        </w:rPr>
        <w:t>№ 158н).</w:t>
      </w:r>
    </w:p>
    <w:p w:rsidR="00F33F57" w:rsidRPr="00F33F57" w:rsidRDefault="00F33F57" w:rsidP="006E72FC">
      <w:pPr>
        <w:autoSpaceDE w:val="0"/>
        <w:autoSpaceDN w:val="0"/>
        <w:spacing w:line="216" w:lineRule="auto"/>
        <w:ind w:firstLine="709"/>
        <w:jc w:val="both"/>
        <w:rPr>
          <w:kern w:val="2"/>
          <w:sz w:val="28"/>
          <w:szCs w:val="28"/>
        </w:rPr>
      </w:pPr>
      <w:proofErr w:type="gramStart"/>
      <w:r w:rsidRPr="00F33F57">
        <w:rPr>
          <w:rFonts w:eastAsia="Calibri"/>
          <w:kern w:val="2"/>
          <w:sz w:val="28"/>
          <w:szCs w:val="28"/>
        </w:rPr>
        <w:t xml:space="preserve">В </w:t>
      </w:r>
      <w:r w:rsidRPr="00F33F57">
        <w:rPr>
          <w:kern w:val="2"/>
          <w:sz w:val="28"/>
          <w:szCs w:val="28"/>
        </w:rPr>
        <w:t xml:space="preserve">соответствии с требованиями главы </w:t>
      </w:r>
      <w:r w:rsidRPr="00F33F57">
        <w:rPr>
          <w:kern w:val="2"/>
          <w:sz w:val="28"/>
          <w:szCs w:val="28"/>
          <w:lang w:val="en-US"/>
        </w:rPr>
        <w:t>XV</w:t>
      </w:r>
      <w:r w:rsidRPr="00F33F57">
        <w:rPr>
          <w:kern w:val="2"/>
          <w:sz w:val="28"/>
          <w:szCs w:val="28"/>
        </w:rPr>
        <w:t xml:space="preserve"> Правил обязательного медицинского страхования, утвержденных приказом </w:t>
      </w:r>
      <w:proofErr w:type="spellStart"/>
      <w:r w:rsidRPr="00F33F57">
        <w:rPr>
          <w:kern w:val="2"/>
          <w:sz w:val="28"/>
          <w:szCs w:val="28"/>
        </w:rPr>
        <w:t>Минздравсоцразвития</w:t>
      </w:r>
      <w:proofErr w:type="spellEnd"/>
      <w:r w:rsidRPr="00F33F57">
        <w:rPr>
          <w:kern w:val="2"/>
          <w:sz w:val="28"/>
          <w:szCs w:val="28"/>
        </w:rPr>
        <w:t xml:space="preserve"> России</w:t>
      </w:r>
      <w:r w:rsidRPr="00F33F57">
        <w:rPr>
          <w:rFonts w:eastAsia="Calibri"/>
          <w:kern w:val="2"/>
          <w:sz w:val="28"/>
          <w:szCs w:val="28"/>
        </w:rPr>
        <w:t xml:space="preserve"> </w:t>
      </w:r>
      <w:r w:rsidRPr="00F33F57">
        <w:rPr>
          <w:kern w:val="2"/>
          <w:sz w:val="28"/>
          <w:szCs w:val="28"/>
        </w:rPr>
        <w:t>№ 158н,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w:t>
      </w:r>
      <w:r w:rsidR="006E72FC">
        <w:rPr>
          <w:kern w:val="2"/>
          <w:sz w:val="28"/>
          <w:szCs w:val="28"/>
        </w:rPr>
        <w:t> </w:t>
      </w:r>
      <w:r w:rsidRPr="00F33F57">
        <w:rPr>
          <w:kern w:val="2"/>
          <w:sz w:val="28"/>
          <w:szCs w:val="28"/>
        </w:rPr>
        <w:t>выдачей печатной формы</w:t>
      </w:r>
      <w:proofErr w:type="gramEnd"/>
      <w:r w:rsidRPr="00F33F57">
        <w:rPr>
          <w:kern w:val="2"/>
          <w:sz w:val="28"/>
          <w:szCs w:val="28"/>
        </w:rPr>
        <w:t xml:space="preserve"> направления единого образца. Медицинская организация, оказывающая медицинскую помощь в стационарных условиях, в</w:t>
      </w:r>
      <w:r w:rsidR="006E72FC">
        <w:rPr>
          <w:kern w:val="2"/>
          <w:sz w:val="28"/>
          <w:szCs w:val="28"/>
        </w:rPr>
        <w:t> </w:t>
      </w:r>
      <w:r w:rsidRPr="00F33F57">
        <w:rPr>
          <w:kern w:val="2"/>
          <w:sz w:val="28"/>
          <w:szCs w:val="28"/>
        </w:rPr>
        <w:t>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F33F57" w:rsidRPr="00F33F57" w:rsidRDefault="00F33F57" w:rsidP="001D2597">
      <w:pPr>
        <w:autoSpaceDE w:val="0"/>
        <w:autoSpaceDN w:val="0"/>
        <w:spacing w:line="216" w:lineRule="auto"/>
        <w:ind w:firstLine="709"/>
        <w:jc w:val="both"/>
        <w:rPr>
          <w:kern w:val="2"/>
          <w:sz w:val="28"/>
          <w:szCs w:val="28"/>
        </w:rPr>
      </w:pPr>
      <w:proofErr w:type="gramStart"/>
      <w:r w:rsidRPr="00F33F57">
        <w:rPr>
          <w:kern w:val="2"/>
          <w:sz w:val="28"/>
          <w:szCs w:val="28"/>
        </w:rPr>
        <w:lastRenderedPageBreak/>
        <w:t>госпитализированных</w:t>
      </w:r>
      <w:proofErr w:type="gramEnd"/>
      <w:r w:rsidRPr="00F33F57">
        <w:rPr>
          <w:kern w:val="2"/>
          <w:sz w:val="28"/>
          <w:szCs w:val="28"/>
        </w:rPr>
        <w:t xml:space="preserve"> в круглосуточный стационар;</w:t>
      </w:r>
    </w:p>
    <w:p w:rsidR="00F33F57" w:rsidRPr="00F33F57" w:rsidRDefault="00F33F57" w:rsidP="001D2597">
      <w:pPr>
        <w:autoSpaceDE w:val="0"/>
        <w:autoSpaceDN w:val="0"/>
        <w:spacing w:line="216" w:lineRule="auto"/>
        <w:ind w:firstLine="709"/>
        <w:jc w:val="both"/>
        <w:rPr>
          <w:kern w:val="2"/>
          <w:sz w:val="28"/>
          <w:szCs w:val="28"/>
        </w:rPr>
      </w:pPr>
      <w:proofErr w:type="gramStart"/>
      <w:r w:rsidRPr="00F33F57">
        <w:rPr>
          <w:kern w:val="2"/>
          <w:sz w:val="28"/>
          <w:szCs w:val="28"/>
        </w:rPr>
        <w:t>выбывших</w:t>
      </w:r>
      <w:proofErr w:type="gramEnd"/>
      <w:r w:rsidRPr="00F33F57">
        <w:rPr>
          <w:kern w:val="2"/>
          <w:sz w:val="28"/>
          <w:szCs w:val="28"/>
        </w:rPr>
        <w:t xml:space="preserve"> из круглосуточного стационара; </w:t>
      </w:r>
    </w:p>
    <w:p w:rsidR="00F33F57" w:rsidRPr="00F33F57" w:rsidRDefault="00F33F57" w:rsidP="001D2597">
      <w:pPr>
        <w:autoSpaceDE w:val="0"/>
        <w:autoSpaceDN w:val="0"/>
        <w:spacing w:line="216" w:lineRule="auto"/>
        <w:ind w:firstLine="709"/>
        <w:jc w:val="both"/>
        <w:rPr>
          <w:kern w:val="2"/>
          <w:sz w:val="28"/>
          <w:szCs w:val="28"/>
        </w:rPr>
      </w:pPr>
      <w:r w:rsidRPr="00F33F57">
        <w:rPr>
          <w:kern w:val="2"/>
          <w:sz w:val="28"/>
          <w:szCs w:val="28"/>
        </w:rPr>
        <w:t xml:space="preserve">в </w:t>
      </w:r>
      <w:proofErr w:type="gramStart"/>
      <w:r w:rsidRPr="00F33F57">
        <w:rPr>
          <w:kern w:val="2"/>
          <w:sz w:val="28"/>
          <w:szCs w:val="28"/>
        </w:rPr>
        <w:t>отношении</w:t>
      </w:r>
      <w:proofErr w:type="gramEnd"/>
      <w:r w:rsidRPr="00F33F57">
        <w:rPr>
          <w:kern w:val="2"/>
          <w:sz w:val="28"/>
          <w:szCs w:val="28"/>
        </w:rPr>
        <w:t xml:space="preserve"> которых не состоялась запланированная госпитализация, в</w:t>
      </w:r>
      <w:r w:rsidR="006E72FC">
        <w:rPr>
          <w:kern w:val="2"/>
          <w:sz w:val="28"/>
          <w:szCs w:val="28"/>
        </w:rPr>
        <w:t> </w:t>
      </w:r>
      <w:r w:rsidRPr="00F33F57">
        <w:rPr>
          <w:kern w:val="2"/>
          <w:sz w:val="28"/>
          <w:szCs w:val="28"/>
        </w:rPr>
        <w:t xml:space="preserve">том числе из-за отсутствия медицинских показаний. </w:t>
      </w:r>
    </w:p>
    <w:p w:rsidR="00F33F57" w:rsidRPr="00F33F57" w:rsidRDefault="00F33F57" w:rsidP="001D2597">
      <w:pPr>
        <w:autoSpaceDE w:val="0"/>
        <w:autoSpaceDN w:val="0"/>
        <w:spacing w:line="216" w:lineRule="auto"/>
        <w:ind w:firstLine="709"/>
        <w:jc w:val="both"/>
        <w:rPr>
          <w:rFonts w:eastAsia="Calibri"/>
          <w:kern w:val="2"/>
          <w:sz w:val="28"/>
          <w:szCs w:val="28"/>
        </w:rPr>
      </w:pPr>
      <w:r w:rsidRPr="00F33F57">
        <w:rPr>
          <w:rFonts w:eastAsia="Calibri"/>
          <w:kern w:val="2"/>
          <w:sz w:val="28"/>
          <w:szCs w:val="28"/>
        </w:rPr>
        <w:t>8.6.7.</w:t>
      </w:r>
      <w:r w:rsidR="006E72FC">
        <w:rPr>
          <w:rFonts w:eastAsia="Calibri"/>
          <w:kern w:val="2"/>
          <w:sz w:val="28"/>
          <w:szCs w:val="28"/>
        </w:rPr>
        <w:t> </w:t>
      </w:r>
      <w:proofErr w:type="gramStart"/>
      <w:r w:rsidRPr="00F33F57">
        <w:rPr>
          <w:rFonts w:eastAsia="Calibri"/>
          <w:kern w:val="2"/>
          <w:sz w:val="28"/>
          <w:szCs w:val="28"/>
        </w:rPr>
        <w:t xml:space="preserve">Срок ожидания оказания специализированной медицинской помощи </w:t>
      </w:r>
      <w:r w:rsidRPr="00F33F57">
        <w:rPr>
          <w:rFonts w:eastAsia="Calibri"/>
          <w:spacing w:val="-4"/>
          <w:kern w:val="2"/>
          <w:sz w:val="28"/>
          <w:szCs w:val="28"/>
        </w:rPr>
        <w:t>в плановой форме, за исключением высокотехнологичной медицинской помощи, –</w:t>
      </w:r>
      <w:r w:rsidRPr="00F33F57">
        <w:rPr>
          <w:rFonts w:eastAsia="Calibri"/>
          <w:kern w:val="2"/>
          <w:sz w:val="28"/>
          <w:szCs w:val="28"/>
        </w:rPr>
        <w:t xml:space="preserve"> не более 30 календарных дней с момента выдачи лечащим врачом направления на госпитализацию (при условии обращения пациента за госпитализацией в</w:t>
      </w:r>
      <w:r w:rsidR="006E72FC">
        <w:rPr>
          <w:rFonts w:eastAsia="Calibri"/>
          <w:kern w:val="2"/>
          <w:sz w:val="28"/>
          <w:szCs w:val="28"/>
        </w:rPr>
        <w:t> </w:t>
      </w:r>
      <w:r w:rsidRPr="00F33F57">
        <w:rPr>
          <w:rFonts w:eastAsia="Calibri"/>
          <w:kern w:val="2"/>
          <w:sz w:val="28"/>
          <w:szCs w:val="28"/>
        </w:rPr>
        <w:t>рекомендуемые лечащим врачом сроки),</w:t>
      </w:r>
      <w:r w:rsidRPr="00F33F57">
        <w:rPr>
          <w:kern w:val="2"/>
          <w:sz w:val="28"/>
          <w:szCs w:val="28"/>
        </w:rPr>
        <w:t xml:space="preserve">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w:t>
      </w:r>
      <w:proofErr w:type="gramEnd"/>
      <w:r w:rsidRPr="00F33F57">
        <w:rPr>
          <w:kern w:val="2"/>
          <w:sz w:val="28"/>
          <w:szCs w:val="28"/>
        </w:rPr>
        <w:t xml:space="preserve"> заболевания (состояния).</w:t>
      </w:r>
    </w:p>
    <w:p w:rsidR="00F33F57" w:rsidRPr="00F33F57" w:rsidRDefault="00F33F57" w:rsidP="001D2597">
      <w:pPr>
        <w:autoSpaceDE w:val="0"/>
        <w:autoSpaceDN w:val="0"/>
        <w:spacing w:line="216" w:lineRule="auto"/>
        <w:ind w:firstLine="709"/>
        <w:jc w:val="both"/>
        <w:rPr>
          <w:kern w:val="2"/>
          <w:sz w:val="28"/>
          <w:szCs w:val="28"/>
        </w:rPr>
      </w:pPr>
      <w:r w:rsidRPr="00F33F57">
        <w:rPr>
          <w:rFonts w:eastAsia="Calibri"/>
          <w:kern w:val="2"/>
          <w:sz w:val="28"/>
          <w:szCs w:val="28"/>
        </w:rPr>
        <w:t>8.6.8. </w:t>
      </w:r>
      <w:r w:rsidRPr="00F33F57">
        <w:rPr>
          <w:kern w:val="2"/>
          <w:sz w:val="28"/>
          <w:szCs w:val="28"/>
        </w:rP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w:t>
      </w:r>
      <w:r w:rsidR="006E72FC">
        <w:rPr>
          <w:kern w:val="2"/>
          <w:sz w:val="28"/>
          <w:szCs w:val="28"/>
        </w:rPr>
        <w:t> </w:t>
      </w:r>
      <w:r w:rsidRPr="00F33F57">
        <w:rPr>
          <w:kern w:val="2"/>
          <w:sz w:val="28"/>
          <w:szCs w:val="28"/>
        </w:rPr>
        <w:t xml:space="preserve">специализированную организацию здравоохранения, специализированный межтерриториальный центр или областной центр. </w:t>
      </w:r>
    </w:p>
    <w:p w:rsidR="00F33F57" w:rsidRPr="00F33F57" w:rsidRDefault="00F33F57" w:rsidP="001D2597">
      <w:pPr>
        <w:autoSpaceDE w:val="0"/>
        <w:autoSpaceDN w:val="0"/>
        <w:spacing w:line="216" w:lineRule="auto"/>
        <w:ind w:firstLine="709"/>
        <w:jc w:val="both"/>
        <w:rPr>
          <w:rFonts w:eastAsia="Calibri"/>
          <w:kern w:val="2"/>
          <w:sz w:val="28"/>
          <w:szCs w:val="28"/>
        </w:rPr>
      </w:pPr>
      <w:r w:rsidRPr="00F33F57">
        <w:rPr>
          <w:kern w:val="2"/>
          <w:sz w:val="28"/>
          <w:szCs w:val="28"/>
        </w:rPr>
        <w:t>8.6.9.</w:t>
      </w:r>
      <w:r w:rsidR="006E72FC">
        <w:rPr>
          <w:kern w:val="2"/>
          <w:sz w:val="28"/>
          <w:szCs w:val="28"/>
        </w:rPr>
        <w:t> </w:t>
      </w:r>
      <w:proofErr w:type="gramStart"/>
      <w:r w:rsidRPr="00F33F57">
        <w:rPr>
          <w:rFonts w:eastAsia="Calibri"/>
          <w:kern w:val="2"/>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w:t>
      </w:r>
      <w:r w:rsidR="006E72FC">
        <w:rPr>
          <w:rFonts w:eastAsia="Calibri"/>
          <w:kern w:val="2"/>
          <w:sz w:val="28"/>
          <w:szCs w:val="28"/>
        </w:rPr>
        <w:t> </w:t>
      </w:r>
      <w:r w:rsidRPr="00F33F57">
        <w:rPr>
          <w:rFonts w:eastAsia="Calibri"/>
          <w:kern w:val="2"/>
          <w:sz w:val="28"/>
          <w:szCs w:val="28"/>
        </w:rPr>
        <w:t>том</w:t>
      </w:r>
      <w:r w:rsidR="006E72FC">
        <w:rPr>
          <w:rFonts w:eastAsia="Calibri"/>
          <w:kern w:val="2"/>
          <w:sz w:val="28"/>
          <w:szCs w:val="28"/>
        </w:rPr>
        <w:t> </w:t>
      </w:r>
      <w:r w:rsidRPr="00F33F57">
        <w:rPr>
          <w:rFonts w:eastAsia="Calibri"/>
          <w:kern w:val="2"/>
          <w:sz w:val="28"/>
          <w:szCs w:val="28"/>
        </w:rPr>
        <w:t xml:space="preserve">числе, методы лечения и источники финансового обеспечения высокотехнологичной медицинской помощи. </w:t>
      </w:r>
      <w:proofErr w:type="gramEnd"/>
    </w:p>
    <w:p w:rsidR="00F33F57" w:rsidRPr="00F33F57" w:rsidRDefault="00F33F57" w:rsidP="001D2597">
      <w:pPr>
        <w:autoSpaceDE w:val="0"/>
        <w:autoSpaceDN w:val="0"/>
        <w:spacing w:line="216" w:lineRule="auto"/>
        <w:ind w:firstLine="709"/>
        <w:jc w:val="both"/>
        <w:rPr>
          <w:rFonts w:eastAsia="Calibri"/>
          <w:kern w:val="2"/>
          <w:sz w:val="28"/>
          <w:szCs w:val="28"/>
          <w:lang w:eastAsia="en-US"/>
        </w:rPr>
      </w:pPr>
      <w:r w:rsidRPr="00F33F57">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33F57" w:rsidRPr="00F33F57" w:rsidRDefault="00F33F57" w:rsidP="001D2597">
      <w:pPr>
        <w:autoSpaceDE w:val="0"/>
        <w:autoSpaceDN w:val="0"/>
        <w:spacing w:line="216" w:lineRule="auto"/>
        <w:ind w:firstLine="709"/>
        <w:jc w:val="both"/>
        <w:rPr>
          <w:kern w:val="2"/>
          <w:sz w:val="28"/>
          <w:szCs w:val="28"/>
        </w:rPr>
      </w:pPr>
      <w:r w:rsidRPr="00F33F57">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F33F57" w:rsidRPr="00F33F57" w:rsidRDefault="00F33F57" w:rsidP="001D2597">
      <w:pPr>
        <w:autoSpaceDE w:val="0"/>
        <w:autoSpaceDN w:val="0"/>
        <w:spacing w:line="216" w:lineRule="auto"/>
        <w:ind w:firstLine="709"/>
        <w:jc w:val="both"/>
        <w:rPr>
          <w:rFonts w:eastAsia="Calibri"/>
          <w:kern w:val="2"/>
          <w:sz w:val="28"/>
          <w:szCs w:val="28"/>
        </w:rPr>
      </w:pPr>
      <w:r w:rsidRPr="00F33F57">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F33F57" w:rsidRPr="00F33F57" w:rsidRDefault="00F33F57" w:rsidP="001D2597">
      <w:pPr>
        <w:autoSpaceDE w:val="0"/>
        <w:autoSpaceDN w:val="0"/>
        <w:spacing w:line="216" w:lineRule="auto"/>
        <w:ind w:firstLine="709"/>
        <w:jc w:val="both"/>
        <w:rPr>
          <w:rFonts w:eastAsia="Calibri"/>
          <w:kern w:val="2"/>
          <w:sz w:val="28"/>
          <w:szCs w:val="28"/>
        </w:rPr>
      </w:pPr>
      <w:r w:rsidRPr="00F33F57">
        <w:rPr>
          <w:kern w:val="2"/>
          <w:sz w:val="28"/>
          <w:szCs w:val="28"/>
        </w:rPr>
        <w:t>8.6.10.</w:t>
      </w:r>
      <w:r w:rsidR="001D2597">
        <w:rPr>
          <w:kern w:val="2"/>
          <w:sz w:val="28"/>
          <w:szCs w:val="28"/>
        </w:rPr>
        <w:t> </w:t>
      </w:r>
      <w:r w:rsidRPr="00F33F57">
        <w:rPr>
          <w:kern w:val="2"/>
          <w:sz w:val="28"/>
          <w:szCs w:val="28"/>
        </w:rPr>
        <w:t>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F33F57">
        <w:rPr>
          <w:rFonts w:eastAsia="Calibri"/>
          <w:kern w:val="2"/>
          <w:sz w:val="28"/>
          <w:szCs w:val="28"/>
        </w:rPr>
        <w:t xml:space="preserve"> Оформление медицинской документации и направление больных для</w:t>
      </w:r>
      <w:r w:rsidR="001D2597">
        <w:rPr>
          <w:rFonts w:eastAsia="Calibri"/>
          <w:kern w:val="2"/>
          <w:sz w:val="28"/>
          <w:szCs w:val="28"/>
        </w:rPr>
        <w:t> </w:t>
      </w:r>
      <w:r w:rsidRPr="00F33F57">
        <w:rPr>
          <w:rFonts w:eastAsia="Calibri"/>
          <w:kern w:val="2"/>
          <w:sz w:val="28"/>
          <w:szCs w:val="28"/>
        </w:rPr>
        <w:t>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F33F57" w:rsidRPr="00F33F57" w:rsidRDefault="00F33F57" w:rsidP="001D2597">
      <w:pPr>
        <w:autoSpaceDE w:val="0"/>
        <w:autoSpaceDN w:val="0"/>
        <w:spacing w:line="216" w:lineRule="auto"/>
        <w:ind w:firstLine="709"/>
        <w:jc w:val="both"/>
        <w:rPr>
          <w:rFonts w:eastAsia="Calibri"/>
          <w:kern w:val="2"/>
          <w:sz w:val="28"/>
          <w:szCs w:val="28"/>
        </w:rPr>
      </w:pPr>
      <w:r w:rsidRPr="00F33F57">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6E72FC" w:rsidRDefault="00F33F57" w:rsidP="001D2597">
      <w:pPr>
        <w:spacing w:line="226" w:lineRule="auto"/>
        <w:jc w:val="center"/>
        <w:rPr>
          <w:kern w:val="2"/>
          <w:sz w:val="28"/>
          <w:szCs w:val="28"/>
        </w:rPr>
      </w:pPr>
      <w:r w:rsidRPr="00F33F57">
        <w:rPr>
          <w:kern w:val="2"/>
          <w:sz w:val="28"/>
          <w:szCs w:val="28"/>
        </w:rPr>
        <w:lastRenderedPageBreak/>
        <w:t>8.7.</w:t>
      </w:r>
      <w:r w:rsidR="006E72FC">
        <w:rPr>
          <w:kern w:val="2"/>
          <w:sz w:val="28"/>
          <w:szCs w:val="28"/>
        </w:rPr>
        <w:t> </w:t>
      </w:r>
      <w:r w:rsidRPr="00F33F57">
        <w:rPr>
          <w:kern w:val="2"/>
          <w:sz w:val="28"/>
          <w:szCs w:val="28"/>
        </w:rPr>
        <w:t>Условия пребывания в медицинских организациях</w:t>
      </w:r>
    </w:p>
    <w:p w:rsidR="006E72FC" w:rsidRDefault="00F33F57" w:rsidP="001D2597">
      <w:pPr>
        <w:spacing w:line="226" w:lineRule="auto"/>
        <w:jc w:val="center"/>
        <w:rPr>
          <w:kern w:val="2"/>
          <w:sz w:val="28"/>
          <w:szCs w:val="28"/>
        </w:rPr>
      </w:pPr>
      <w:r w:rsidRPr="00F33F57">
        <w:rPr>
          <w:kern w:val="2"/>
          <w:sz w:val="28"/>
          <w:szCs w:val="28"/>
        </w:rPr>
        <w:t>при оказании медицинской помощи в стационарных условиях,</w:t>
      </w:r>
    </w:p>
    <w:p w:rsidR="006E72FC" w:rsidRDefault="00F33F57" w:rsidP="001D2597">
      <w:pPr>
        <w:spacing w:line="226" w:lineRule="auto"/>
        <w:jc w:val="center"/>
        <w:rPr>
          <w:rFonts w:eastAsia="Calibri"/>
          <w:kern w:val="2"/>
          <w:sz w:val="28"/>
          <w:szCs w:val="28"/>
        </w:rPr>
      </w:pPr>
      <w:r w:rsidRPr="00F33F57">
        <w:rPr>
          <w:rFonts w:eastAsia="Calibri"/>
          <w:kern w:val="2"/>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p>
    <w:p w:rsidR="006E72FC" w:rsidRDefault="00F33F57" w:rsidP="001D2597">
      <w:pPr>
        <w:spacing w:line="226" w:lineRule="auto"/>
        <w:jc w:val="center"/>
        <w:rPr>
          <w:rFonts w:eastAsia="Calibri"/>
          <w:kern w:val="2"/>
          <w:sz w:val="28"/>
          <w:szCs w:val="28"/>
        </w:rPr>
      </w:pPr>
      <w:r w:rsidRPr="00F33F57">
        <w:rPr>
          <w:rFonts w:eastAsia="Calibri"/>
          <w:kern w:val="2"/>
          <w:sz w:val="28"/>
          <w:szCs w:val="28"/>
        </w:rPr>
        <w:t>с ребенком до достижения им возраста 4 лет, а с ребенком старше</w:t>
      </w:r>
    </w:p>
    <w:p w:rsidR="00F33F57" w:rsidRPr="00F33F57" w:rsidRDefault="00F33F57" w:rsidP="001D2597">
      <w:pPr>
        <w:spacing w:line="226" w:lineRule="auto"/>
        <w:jc w:val="center"/>
        <w:rPr>
          <w:rFonts w:eastAsia="Calibri"/>
          <w:kern w:val="2"/>
          <w:sz w:val="28"/>
          <w:szCs w:val="28"/>
        </w:rPr>
      </w:pPr>
      <w:r w:rsidRPr="00F33F57">
        <w:rPr>
          <w:rFonts w:eastAsia="Calibri"/>
          <w:kern w:val="2"/>
          <w:sz w:val="28"/>
          <w:szCs w:val="28"/>
        </w:rPr>
        <w:t>указанного возраста – при наличии медицинских показаний</w:t>
      </w:r>
    </w:p>
    <w:p w:rsidR="00F33F57" w:rsidRPr="00F33F57" w:rsidRDefault="00F33F57" w:rsidP="001D2597">
      <w:pPr>
        <w:spacing w:line="226" w:lineRule="auto"/>
        <w:jc w:val="center"/>
        <w:rPr>
          <w:rFonts w:eastAsia="Calibri"/>
          <w:kern w:val="2"/>
          <w:sz w:val="28"/>
          <w:szCs w:val="28"/>
        </w:rPr>
      </w:pPr>
    </w:p>
    <w:p w:rsidR="00F33F57" w:rsidRPr="00F33F57" w:rsidRDefault="00F33F57" w:rsidP="001D2597">
      <w:pPr>
        <w:autoSpaceDE w:val="0"/>
        <w:autoSpaceDN w:val="0"/>
        <w:spacing w:line="226" w:lineRule="auto"/>
        <w:ind w:firstLine="709"/>
        <w:jc w:val="both"/>
        <w:rPr>
          <w:rFonts w:eastAsia="Calibri"/>
          <w:kern w:val="2"/>
          <w:sz w:val="28"/>
          <w:szCs w:val="28"/>
        </w:rPr>
      </w:pPr>
      <w:r w:rsidRPr="00F33F57">
        <w:rPr>
          <w:kern w:val="2"/>
          <w:sz w:val="28"/>
          <w:szCs w:val="28"/>
        </w:rPr>
        <w:t>8.7.1.</w:t>
      </w:r>
      <w:r w:rsidR="006E72FC">
        <w:rPr>
          <w:kern w:val="2"/>
          <w:sz w:val="28"/>
          <w:szCs w:val="28"/>
        </w:rPr>
        <w:t> </w:t>
      </w:r>
      <w:r w:rsidRPr="00F33F57">
        <w:rPr>
          <w:rFonts w:eastAsia="Calibri"/>
          <w:kern w:val="2"/>
          <w:sz w:val="28"/>
          <w:szCs w:val="28"/>
        </w:rPr>
        <w:t xml:space="preserve">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w:t>
      </w:r>
      <w:proofErr w:type="gramStart"/>
      <w:r w:rsidRPr="00F33F57">
        <w:rPr>
          <w:rFonts w:eastAsia="Calibri"/>
          <w:kern w:val="2"/>
          <w:sz w:val="28"/>
          <w:szCs w:val="28"/>
        </w:rPr>
        <w:t>два и более мест</w:t>
      </w:r>
      <w:proofErr w:type="gramEnd"/>
      <w:r w:rsidRPr="00F33F57">
        <w:rPr>
          <w:rFonts w:eastAsia="Calibri"/>
          <w:kern w:val="2"/>
          <w:sz w:val="28"/>
          <w:szCs w:val="28"/>
        </w:rPr>
        <w:t xml:space="preserve"> с соблюдением действующих санитарно-гигиенических требований и норм.</w:t>
      </w:r>
    </w:p>
    <w:p w:rsidR="00F33F57" w:rsidRPr="00F33F57" w:rsidRDefault="00F33F57" w:rsidP="001D2597">
      <w:pPr>
        <w:autoSpaceDE w:val="0"/>
        <w:autoSpaceDN w:val="0"/>
        <w:spacing w:line="226" w:lineRule="auto"/>
        <w:ind w:firstLine="709"/>
        <w:jc w:val="both"/>
        <w:rPr>
          <w:kern w:val="2"/>
          <w:sz w:val="28"/>
          <w:szCs w:val="28"/>
        </w:rPr>
      </w:pPr>
      <w:r w:rsidRPr="00F33F57">
        <w:rPr>
          <w:kern w:val="2"/>
          <w:sz w:val="28"/>
          <w:szCs w:val="28"/>
        </w:rPr>
        <w:t>8.7.2.</w:t>
      </w:r>
      <w:r w:rsidR="006E72FC">
        <w:rPr>
          <w:kern w:val="2"/>
          <w:sz w:val="28"/>
          <w:szCs w:val="28"/>
        </w:rPr>
        <w:t> </w:t>
      </w:r>
      <w:r w:rsidRPr="00F33F57">
        <w:rPr>
          <w:kern w:val="2"/>
          <w:sz w:val="28"/>
          <w:szCs w:val="28"/>
        </w:rPr>
        <w:t xml:space="preserve">Питание, проведение лечебно-диагностических манипуляций, лекарственное обеспечение производятся </w:t>
      </w:r>
      <w:proofErr w:type="gramStart"/>
      <w:r w:rsidRPr="00F33F57">
        <w:rPr>
          <w:kern w:val="2"/>
          <w:sz w:val="28"/>
          <w:szCs w:val="28"/>
        </w:rPr>
        <w:t>с даты поступления</w:t>
      </w:r>
      <w:proofErr w:type="gramEnd"/>
      <w:r w:rsidRPr="00F33F57">
        <w:rPr>
          <w:kern w:val="2"/>
          <w:sz w:val="28"/>
          <w:szCs w:val="28"/>
        </w:rPr>
        <w:t xml:space="preserve"> в стационар.</w:t>
      </w:r>
    </w:p>
    <w:p w:rsidR="00F33F57" w:rsidRPr="00F33F57" w:rsidRDefault="00F33F57" w:rsidP="001D2597">
      <w:pPr>
        <w:autoSpaceDE w:val="0"/>
        <w:autoSpaceDN w:val="0"/>
        <w:spacing w:line="226" w:lineRule="auto"/>
        <w:ind w:firstLine="709"/>
        <w:jc w:val="both"/>
        <w:rPr>
          <w:rFonts w:eastAsia="Calibri"/>
          <w:kern w:val="2"/>
          <w:sz w:val="28"/>
          <w:szCs w:val="28"/>
        </w:rPr>
      </w:pPr>
      <w:r w:rsidRPr="00F33F57">
        <w:rPr>
          <w:rFonts w:eastAsia="Calibri"/>
          <w:kern w:val="2"/>
          <w:sz w:val="28"/>
          <w:szCs w:val="28"/>
        </w:rPr>
        <w:t>8.7.3.</w:t>
      </w:r>
      <w:r w:rsidR="006E72FC">
        <w:rPr>
          <w:rFonts w:eastAsia="Calibri"/>
          <w:kern w:val="2"/>
          <w:sz w:val="28"/>
          <w:szCs w:val="28"/>
        </w:rPr>
        <w:t> </w:t>
      </w:r>
      <w:r w:rsidRPr="00F33F57">
        <w:rPr>
          <w:kern w:val="2"/>
          <w:sz w:val="28"/>
          <w:szCs w:val="28"/>
        </w:rPr>
        <w:t>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sidRPr="00F33F57">
        <w:rPr>
          <w:rFonts w:eastAsia="Calibri"/>
          <w:kern w:val="2"/>
          <w:sz w:val="28"/>
          <w:szCs w:val="28"/>
        </w:rPr>
        <w:t xml:space="preserve"> </w:t>
      </w:r>
    </w:p>
    <w:p w:rsidR="00F33F57" w:rsidRPr="00F33F57" w:rsidRDefault="00F33F57" w:rsidP="001D2597">
      <w:pPr>
        <w:autoSpaceDE w:val="0"/>
        <w:autoSpaceDN w:val="0"/>
        <w:spacing w:line="226" w:lineRule="auto"/>
        <w:ind w:firstLine="709"/>
        <w:jc w:val="both"/>
        <w:rPr>
          <w:rFonts w:eastAsia="Calibri"/>
          <w:kern w:val="2"/>
          <w:sz w:val="28"/>
          <w:szCs w:val="28"/>
        </w:rPr>
      </w:pPr>
      <w:r w:rsidRPr="00F33F57">
        <w:rPr>
          <w:rFonts w:eastAsia="Calibri"/>
          <w:kern w:val="2"/>
          <w:sz w:val="28"/>
          <w:szCs w:val="28"/>
        </w:rPr>
        <w:t>8.7.4.</w:t>
      </w:r>
      <w:r w:rsidR="006E72FC">
        <w:rPr>
          <w:rFonts w:eastAsia="Calibri"/>
          <w:kern w:val="2"/>
          <w:sz w:val="28"/>
          <w:szCs w:val="28"/>
        </w:rPr>
        <w:t> </w:t>
      </w:r>
      <w:r w:rsidRPr="00F33F57">
        <w:rPr>
          <w:rFonts w:eastAsia="Calibri"/>
          <w:kern w:val="2"/>
          <w:sz w:val="28"/>
          <w:szCs w:val="28"/>
        </w:rPr>
        <w:t>Родственникам пациентов, находящихся в отделениях реанимации и</w:t>
      </w:r>
      <w:r w:rsidR="006E72FC">
        <w:rPr>
          <w:rFonts w:eastAsia="Calibri"/>
          <w:kern w:val="2"/>
          <w:sz w:val="28"/>
          <w:szCs w:val="28"/>
        </w:rPr>
        <w:t> </w:t>
      </w:r>
      <w:r w:rsidRPr="00F33F57">
        <w:rPr>
          <w:rFonts w:eastAsia="Calibri"/>
          <w:kern w:val="2"/>
          <w:sz w:val="28"/>
          <w:szCs w:val="28"/>
        </w:rPr>
        <w:t>интенсивной терапии медицинских организаций, предоставляется время для</w:t>
      </w:r>
      <w:r w:rsidR="006E72FC">
        <w:rPr>
          <w:rFonts w:eastAsia="Calibri"/>
          <w:kern w:val="2"/>
          <w:sz w:val="28"/>
          <w:szCs w:val="28"/>
        </w:rPr>
        <w:t> </w:t>
      </w:r>
      <w:r w:rsidRPr="00F33F57">
        <w:rPr>
          <w:rFonts w:eastAsia="Calibri"/>
          <w:kern w:val="2"/>
          <w:sz w:val="28"/>
          <w:szCs w:val="28"/>
        </w:rPr>
        <w:t>посещений при условии соблюдения правил посещений, установленных письмом Министерства здравоохранения Российской Федерации от</w:t>
      </w:r>
      <w:r w:rsidR="006E72FC">
        <w:rPr>
          <w:rFonts w:eastAsia="Calibri"/>
          <w:kern w:val="2"/>
          <w:sz w:val="28"/>
          <w:szCs w:val="28"/>
        </w:rPr>
        <w:t> </w:t>
      </w:r>
      <w:r w:rsidRPr="00F33F57">
        <w:rPr>
          <w:rFonts w:eastAsia="Calibri"/>
          <w:kern w:val="2"/>
          <w:sz w:val="28"/>
          <w:szCs w:val="28"/>
        </w:rPr>
        <w:t>30.05.2016</w:t>
      </w:r>
      <w:r w:rsidR="006E72FC">
        <w:rPr>
          <w:rFonts w:eastAsia="Calibri"/>
          <w:kern w:val="2"/>
          <w:sz w:val="28"/>
          <w:szCs w:val="28"/>
        </w:rPr>
        <w:t> № </w:t>
      </w:r>
      <w:r w:rsidRPr="00F33F57">
        <w:rPr>
          <w:rFonts w:eastAsia="Calibri"/>
          <w:kern w:val="2"/>
          <w:sz w:val="28"/>
          <w:szCs w:val="28"/>
        </w:rPr>
        <w:t>15-1/10/1-2853. Медицинский персонал должен предварительно ознакомить родственников пациента с правилами посещений и получить их</w:t>
      </w:r>
      <w:r w:rsidR="006E72FC">
        <w:rPr>
          <w:rFonts w:eastAsia="Calibri"/>
          <w:kern w:val="2"/>
          <w:sz w:val="28"/>
          <w:szCs w:val="28"/>
        </w:rPr>
        <w:t> </w:t>
      </w:r>
      <w:r w:rsidRPr="00F33F57">
        <w:rPr>
          <w:rFonts w:eastAsia="Calibri"/>
          <w:kern w:val="2"/>
          <w:sz w:val="28"/>
          <w:szCs w:val="28"/>
        </w:rPr>
        <w:t>подпись об обязательстве выполнять требования, перечисленные в памятке, установленной Минздравом России формы.</w:t>
      </w:r>
    </w:p>
    <w:p w:rsidR="00F33F57" w:rsidRPr="00F33F57" w:rsidRDefault="00F33F57" w:rsidP="001D2597">
      <w:pPr>
        <w:autoSpaceDE w:val="0"/>
        <w:autoSpaceDN w:val="0"/>
        <w:spacing w:line="226" w:lineRule="auto"/>
        <w:ind w:firstLine="709"/>
        <w:jc w:val="both"/>
        <w:rPr>
          <w:rFonts w:eastAsia="Calibri"/>
          <w:kern w:val="2"/>
          <w:sz w:val="28"/>
          <w:szCs w:val="28"/>
        </w:rPr>
      </w:pPr>
    </w:p>
    <w:p w:rsidR="006E72FC" w:rsidRDefault="00F33F57" w:rsidP="001D2597">
      <w:pPr>
        <w:spacing w:line="226" w:lineRule="auto"/>
        <w:jc w:val="center"/>
        <w:rPr>
          <w:kern w:val="2"/>
          <w:sz w:val="28"/>
          <w:szCs w:val="28"/>
        </w:rPr>
      </w:pPr>
      <w:r w:rsidRPr="00F33F57">
        <w:rPr>
          <w:kern w:val="2"/>
          <w:sz w:val="28"/>
          <w:szCs w:val="28"/>
        </w:rPr>
        <w:t>8.8.</w:t>
      </w:r>
      <w:r w:rsidR="006E72FC">
        <w:rPr>
          <w:kern w:val="2"/>
          <w:sz w:val="28"/>
          <w:szCs w:val="28"/>
        </w:rPr>
        <w:t> </w:t>
      </w:r>
      <w:r w:rsidRPr="00F33F57">
        <w:rPr>
          <w:kern w:val="2"/>
          <w:sz w:val="28"/>
          <w:szCs w:val="28"/>
        </w:rPr>
        <w:t xml:space="preserve">Условия размещения </w:t>
      </w:r>
      <w:r w:rsidR="006E72FC">
        <w:rPr>
          <w:kern w:val="2"/>
          <w:sz w:val="28"/>
          <w:szCs w:val="28"/>
        </w:rPr>
        <w:t>пациентов в маломестных палатах</w:t>
      </w:r>
    </w:p>
    <w:p w:rsidR="00F33F57" w:rsidRPr="00F33F57" w:rsidRDefault="00F33F57" w:rsidP="001D2597">
      <w:pPr>
        <w:spacing w:line="226" w:lineRule="auto"/>
        <w:jc w:val="center"/>
        <w:rPr>
          <w:kern w:val="2"/>
          <w:sz w:val="28"/>
          <w:szCs w:val="28"/>
        </w:rPr>
      </w:pPr>
      <w:r w:rsidRPr="00F33F57">
        <w:rPr>
          <w:kern w:val="2"/>
          <w:sz w:val="28"/>
          <w:szCs w:val="28"/>
        </w:rPr>
        <w:t>(</w:t>
      </w:r>
      <w:proofErr w:type="gramStart"/>
      <w:r w:rsidRPr="00F33F57">
        <w:rPr>
          <w:kern w:val="2"/>
          <w:sz w:val="28"/>
          <w:szCs w:val="28"/>
        </w:rPr>
        <w:t>боксах</w:t>
      </w:r>
      <w:proofErr w:type="gramEnd"/>
      <w:r w:rsidRPr="00F33F57">
        <w:rPr>
          <w:kern w:val="2"/>
          <w:sz w:val="28"/>
          <w:szCs w:val="28"/>
        </w:rPr>
        <w:t>) по медицинским и (или) эпидемиологическим показаниям, установленным Министерством здравоохранения Российской Федерации</w:t>
      </w:r>
    </w:p>
    <w:p w:rsidR="00F33F57" w:rsidRPr="00F33F57" w:rsidRDefault="00F33F57" w:rsidP="001D2597">
      <w:pPr>
        <w:spacing w:line="226" w:lineRule="auto"/>
        <w:jc w:val="center"/>
        <w:rPr>
          <w:kern w:val="2"/>
          <w:sz w:val="28"/>
          <w:szCs w:val="28"/>
        </w:rPr>
      </w:pPr>
    </w:p>
    <w:p w:rsidR="00F33F57" w:rsidRPr="00F33F57" w:rsidRDefault="00F33F57" w:rsidP="001D2597">
      <w:pPr>
        <w:autoSpaceDE w:val="0"/>
        <w:autoSpaceDN w:val="0"/>
        <w:spacing w:line="226" w:lineRule="auto"/>
        <w:ind w:firstLine="709"/>
        <w:jc w:val="both"/>
        <w:rPr>
          <w:kern w:val="2"/>
          <w:sz w:val="28"/>
          <w:szCs w:val="28"/>
        </w:rPr>
      </w:pPr>
      <w:r w:rsidRPr="00F33F57">
        <w:rPr>
          <w:kern w:val="2"/>
          <w:sz w:val="28"/>
          <w:szCs w:val="28"/>
        </w:rP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w:t>
      </w:r>
      <w:r w:rsidR="006E72FC">
        <w:rPr>
          <w:kern w:val="2"/>
          <w:sz w:val="28"/>
          <w:szCs w:val="28"/>
        </w:rPr>
        <w:t> </w:t>
      </w:r>
      <w:r w:rsidRPr="00F33F57">
        <w:rPr>
          <w:kern w:val="2"/>
          <w:sz w:val="28"/>
          <w:szCs w:val="28"/>
        </w:rPr>
        <w:t>15.05.2012</w:t>
      </w:r>
      <w:r w:rsidR="006E72FC">
        <w:rPr>
          <w:kern w:val="2"/>
          <w:sz w:val="28"/>
          <w:szCs w:val="28"/>
        </w:rPr>
        <w:t> </w:t>
      </w:r>
      <w:r w:rsidRPr="00F33F57">
        <w:rPr>
          <w:kern w:val="2"/>
          <w:sz w:val="28"/>
          <w:szCs w:val="28"/>
        </w:rPr>
        <w:t>№ 535н «Об утверждении перечня медицинских и</w:t>
      </w:r>
      <w:r w:rsidR="006E72FC">
        <w:rPr>
          <w:kern w:val="2"/>
          <w:sz w:val="28"/>
          <w:szCs w:val="28"/>
        </w:rPr>
        <w:t> </w:t>
      </w:r>
      <w:r w:rsidRPr="00F33F57">
        <w:rPr>
          <w:kern w:val="2"/>
          <w:sz w:val="28"/>
          <w:szCs w:val="28"/>
        </w:rPr>
        <w:t>эпидемиологических показаний к размещению пациентов в маломестных палатах (боксах)», размещаются в маломестных палатах (или боксах) с</w:t>
      </w:r>
      <w:r w:rsidR="006E72FC">
        <w:rPr>
          <w:kern w:val="2"/>
          <w:sz w:val="28"/>
          <w:szCs w:val="28"/>
        </w:rPr>
        <w:t> </w:t>
      </w:r>
      <w:r w:rsidRPr="00F33F57">
        <w:rPr>
          <w:kern w:val="2"/>
          <w:sz w:val="28"/>
          <w:szCs w:val="28"/>
        </w:rPr>
        <w:t>соблюдением санитарно-эпидемиологических правил и нормативов бесплатно.</w:t>
      </w:r>
    </w:p>
    <w:p w:rsidR="00F33F57" w:rsidRPr="00F33F57" w:rsidRDefault="00F33F57" w:rsidP="001D2597">
      <w:pPr>
        <w:autoSpaceDE w:val="0"/>
        <w:autoSpaceDN w:val="0"/>
        <w:spacing w:line="226" w:lineRule="auto"/>
        <w:ind w:firstLine="709"/>
        <w:jc w:val="both"/>
        <w:rPr>
          <w:kern w:val="2"/>
          <w:sz w:val="28"/>
          <w:szCs w:val="28"/>
        </w:rPr>
      </w:pPr>
      <w:r w:rsidRPr="00F33F57">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w:t>
      </w:r>
      <w:r w:rsidR="006E72FC">
        <w:rPr>
          <w:kern w:val="2"/>
          <w:sz w:val="28"/>
          <w:szCs w:val="28"/>
        </w:rPr>
        <w:t> </w:t>
      </w:r>
      <w:r w:rsidRPr="00F33F57">
        <w:rPr>
          <w:kern w:val="2"/>
          <w:sz w:val="28"/>
          <w:szCs w:val="28"/>
        </w:rPr>
        <w:t>дезинфекции помещений и окружающих предметов в маломестных палатах (боксах).</w:t>
      </w:r>
    </w:p>
    <w:p w:rsidR="00F33F57" w:rsidRPr="00F33F57" w:rsidRDefault="00F33F57" w:rsidP="001D2597">
      <w:pPr>
        <w:autoSpaceDE w:val="0"/>
        <w:autoSpaceDN w:val="0"/>
        <w:adjustRightInd w:val="0"/>
        <w:spacing w:line="226" w:lineRule="auto"/>
        <w:ind w:firstLine="709"/>
        <w:jc w:val="both"/>
        <w:rPr>
          <w:rFonts w:eastAsia="Calibri"/>
          <w:kern w:val="2"/>
          <w:sz w:val="28"/>
          <w:szCs w:val="28"/>
        </w:rPr>
      </w:pPr>
      <w:r w:rsidRPr="00F33F57">
        <w:rPr>
          <w:rFonts w:eastAsia="Calibri"/>
          <w:kern w:val="2"/>
          <w:sz w:val="28"/>
          <w:szCs w:val="28"/>
        </w:rPr>
        <w:t>8.8.2.</w:t>
      </w:r>
      <w:r w:rsidRPr="00F33F57">
        <w:rPr>
          <w:kern w:val="2"/>
          <w:sz w:val="28"/>
          <w:szCs w:val="28"/>
        </w:rPr>
        <w:t> </w:t>
      </w:r>
      <w:r w:rsidRPr="00F33F57">
        <w:rPr>
          <w:rFonts w:eastAsia="Calibri"/>
          <w:kern w:val="2"/>
          <w:sz w:val="28"/>
          <w:szCs w:val="28"/>
        </w:rPr>
        <w:t>Перечень медицинских и эпидемиологических показаний к</w:t>
      </w:r>
      <w:r w:rsidR="006E72FC">
        <w:rPr>
          <w:rFonts w:eastAsia="Calibri"/>
          <w:kern w:val="2"/>
          <w:sz w:val="28"/>
          <w:szCs w:val="28"/>
        </w:rPr>
        <w:t> </w:t>
      </w:r>
      <w:r w:rsidRPr="00F33F57">
        <w:rPr>
          <w:rFonts w:eastAsia="Calibri"/>
          <w:spacing w:val="-4"/>
          <w:kern w:val="2"/>
          <w:sz w:val="28"/>
          <w:szCs w:val="28"/>
        </w:rPr>
        <w:t>размещению пациентов в маломестных палатах (боксах) приведен в таблице № 8.</w:t>
      </w:r>
      <w:r w:rsidRPr="00F33F57">
        <w:rPr>
          <w:rFonts w:eastAsia="Calibri"/>
          <w:kern w:val="2"/>
          <w:sz w:val="28"/>
          <w:szCs w:val="28"/>
        </w:rPr>
        <w:t xml:space="preserve"> </w:t>
      </w:r>
    </w:p>
    <w:p w:rsidR="00F33F57" w:rsidRPr="00F33F57" w:rsidRDefault="00F33F57" w:rsidP="001D2597">
      <w:pPr>
        <w:autoSpaceDE w:val="0"/>
        <w:autoSpaceDN w:val="0"/>
        <w:adjustRightInd w:val="0"/>
        <w:ind w:firstLine="709"/>
        <w:jc w:val="right"/>
        <w:rPr>
          <w:rFonts w:eastAsia="Calibri"/>
          <w:kern w:val="2"/>
          <w:sz w:val="28"/>
          <w:szCs w:val="28"/>
        </w:rPr>
      </w:pPr>
      <w:r w:rsidRPr="00F33F57">
        <w:rPr>
          <w:rFonts w:eastAsia="Calibri"/>
          <w:kern w:val="2"/>
          <w:sz w:val="28"/>
          <w:szCs w:val="28"/>
        </w:rPr>
        <w:lastRenderedPageBreak/>
        <w:t>Таблица № 8</w:t>
      </w:r>
    </w:p>
    <w:p w:rsidR="00F33F57" w:rsidRPr="00F33F57" w:rsidRDefault="00F33F57" w:rsidP="001D2597">
      <w:pPr>
        <w:autoSpaceDE w:val="0"/>
        <w:autoSpaceDN w:val="0"/>
        <w:ind w:firstLine="540"/>
        <w:jc w:val="right"/>
        <w:rPr>
          <w:rFonts w:eastAsia="Calibri"/>
          <w:kern w:val="2"/>
          <w:sz w:val="28"/>
          <w:szCs w:val="28"/>
        </w:rPr>
      </w:pPr>
    </w:p>
    <w:p w:rsidR="00F33F57" w:rsidRPr="00F33F57" w:rsidRDefault="00F33F57" w:rsidP="001D2597">
      <w:pPr>
        <w:jc w:val="center"/>
        <w:rPr>
          <w:rFonts w:eastAsia="Calibri"/>
          <w:kern w:val="2"/>
          <w:sz w:val="28"/>
          <w:szCs w:val="28"/>
        </w:rPr>
      </w:pPr>
      <w:r w:rsidRPr="00F33F57">
        <w:rPr>
          <w:rFonts w:eastAsia="Calibri"/>
          <w:kern w:val="2"/>
          <w:sz w:val="28"/>
          <w:szCs w:val="28"/>
        </w:rPr>
        <w:t>Перечень</w:t>
      </w:r>
    </w:p>
    <w:p w:rsidR="006E72FC" w:rsidRDefault="00F33F57" w:rsidP="001D2597">
      <w:pPr>
        <w:jc w:val="center"/>
        <w:rPr>
          <w:rFonts w:eastAsia="Calibri"/>
          <w:kern w:val="2"/>
          <w:sz w:val="28"/>
          <w:szCs w:val="28"/>
        </w:rPr>
      </w:pPr>
      <w:r w:rsidRPr="00F33F57">
        <w:rPr>
          <w:rFonts w:eastAsia="Calibri"/>
          <w:kern w:val="2"/>
          <w:sz w:val="28"/>
          <w:szCs w:val="28"/>
        </w:rPr>
        <w:t>медицинских</w:t>
      </w:r>
      <w:r w:rsidR="006E72FC">
        <w:rPr>
          <w:rFonts w:eastAsia="Calibri"/>
          <w:kern w:val="2"/>
          <w:sz w:val="28"/>
          <w:szCs w:val="28"/>
        </w:rPr>
        <w:t xml:space="preserve"> и эпидемиологических показаний</w:t>
      </w:r>
    </w:p>
    <w:p w:rsidR="00F33F57" w:rsidRPr="00F33F57" w:rsidRDefault="00F33F57" w:rsidP="001D2597">
      <w:pPr>
        <w:jc w:val="center"/>
        <w:rPr>
          <w:rFonts w:eastAsia="Calibri"/>
          <w:kern w:val="2"/>
          <w:sz w:val="28"/>
          <w:szCs w:val="28"/>
        </w:rPr>
      </w:pPr>
      <w:r w:rsidRPr="00F33F57">
        <w:rPr>
          <w:rFonts w:eastAsia="Calibri"/>
          <w:kern w:val="2"/>
          <w:sz w:val="28"/>
          <w:szCs w:val="28"/>
        </w:rPr>
        <w:t>к размещению пациентов в маломестных палатах (боксах)</w:t>
      </w:r>
    </w:p>
    <w:p w:rsidR="00F33F57" w:rsidRPr="00F33F57" w:rsidRDefault="00F33F57" w:rsidP="001D2597">
      <w:pPr>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w:t>
            </w:r>
          </w:p>
          <w:p w:rsidR="00F33F57" w:rsidRPr="00F33F57" w:rsidRDefault="00F33F57" w:rsidP="001D2597">
            <w:pPr>
              <w:autoSpaceDE w:val="0"/>
              <w:autoSpaceDN w:val="0"/>
              <w:jc w:val="center"/>
              <w:rPr>
                <w:rFonts w:eastAsia="Calibri"/>
                <w:kern w:val="2"/>
                <w:sz w:val="28"/>
                <w:szCs w:val="28"/>
              </w:rPr>
            </w:pPr>
            <w:proofErr w:type="gramStart"/>
            <w:r w:rsidRPr="00F33F57">
              <w:rPr>
                <w:rFonts w:eastAsia="Calibri"/>
                <w:kern w:val="2"/>
                <w:sz w:val="28"/>
                <w:szCs w:val="28"/>
              </w:rPr>
              <w:t>п</w:t>
            </w:r>
            <w:proofErr w:type="gramEnd"/>
            <w:r w:rsidRPr="00F33F57">
              <w:rPr>
                <w:rFonts w:eastAsia="Calibri"/>
                <w:kern w:val="2"/>
                <w:sz w:val="28"/>
                <w:szCs w:val="28"/>
              </w:rPr>
              <w:t>/п</w:t>
            </w:r>
          </w:p>
        </w:tc>
        <w:tc>
          <w:tcPr>
            <w:tcW w:w="7364" w:type="dxa"/>
            <w:hideMark/>
          </w:tcPr>
          <w:p w:rsidR="00F33F57" w:rsidRPr="00F33F57" w:rsidRDefault="00F33F57" w:rsidP="009D5F2A">
            <w:pPr>
              <w:autoSpaceDE w:val="0"/>
              <w:autoSpaceDN w:val="0"/>
              <w:jc w:val="center"/>
              <w:rPr>
                <w:rFonts w:eastAsia="Calibri"/>
                <w:kern w:val="2"/>
                <w:sz w:val="28"/>
                <w:szCs w:val="28"/>
              </w:rPr>
            </w:pPr>
            <w:r w:rsidRPr="00F33F57">
              <w:rPr>
                <w:rFonts w:eastAsia="Calibri"/>
                <w:kern w:val="2"/>
                <w:sz w:val="28"/>
                <w:szCs w:val="28"/>
              </w:rPr>
              <w:t>Наименование показани</w:t>
            </w:r>
            <w:r w:rsidR="009D5F2A">
              <w:rPr>
                <w:rFonts w:eastAsia="Calibri"/>
                <w:kern w:val="2"/>
                <w:sz w:val="28"/>
                <w:szCs w:val="28"/>
              </w:rPr>
              <w:t>я</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Код диагноза по междуна</w:t>
            </w:r>
            <w:r w:rsidR="00D9682A">
              <w:rPr>
                <w:rFonts w:eastAsia="Calibri"/>
                <w:kern w:val="2"/>
                <w:sz w:val="28"/>
                <w:szCs w:val="28"/>
              </w:rPr>
              <w:softHyphen/>
            </w:r>
            <w:r w:rsidRPr="00F33F57">
              <w:rPr>
                <w:rFonts w:eastAsia="Calibri"/>
                <w:kern w:val="2"/>
                <w:sz w:val="28"/>
                <w:szCs w:val="28"/>
              </w:rPr>
              <w:t>родной классифи</w:t>
            </w:r>
            <w:r w:rsidR="00D9682A">
              <w:rPr>
                <w:rFonts w:eastAsia="Calibri"/>
                <w:kern w:val="2"/>
                <w:sz w:val="28"/>
                <w:szCs w:val="28"/>
              </w:rPr>
              <w:softHyphen/>
            </w:r>
            <w:r w:rsidRPr="00F33F57">
              <w:rPr>
                <w:rFonts w:eastAsia="Calibri"/>
                <w:kern w:val="2"/>
                <w:sz w:val="28"/>
                <w:szCs w:val="28"/>
              </w:rPr>
              <w:t>кации болезней-10</w:t>
            </w:r>
          </w:p>
        </w:tc>
      </w:tr>
    </w:tbl>
    <w:p w:rsidR="00F33F57" w:rsidRPr="00F33F57" w:rsidRDefault="00F33F57" w:rsidP="001D259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F33F57" w:rsidRPr="00F33F57" w:rsidTr="002A3FA2">
        <w:trPr>
          <w:tblHeader/>
        </w:trPr>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1</w:t>
            </w:r>
          </w:p>
        </w:tc>
        <w:tc>
          <w:tcPr>
            <w:tcW w:w="7364"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 xml:space="preserve">2 </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3</w:t>
            </w:r>
          </w:p>
        </w:tc>
      </w:tr>
      <w:tr w:rsidR="00F33F57" w:rsidRPr="00F33F57" w:rsidTr="002A3FA2">
        <w:tc>
          <w:tcPr>
            <w:tcW w:w="9866" w:type="dxa"/>
            <w:gridSpan w:val="3"/>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Медицинские показания</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1.</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Болезнь, вызванная вирусом иммунодефицита человека (ВИЧ)</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В20 – В24</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2.</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Кистозный фиброз (</w:t>
            </w:r>
            <w:proofErr w:type="spellStart"/>
            <w:r w:rsidRPr="00F33F57">
              <w:rPr>
                <w:rFonts w:eastAsia="Calibri"/>
                <w:kern w:val="2"/>
                <w:sz w:val="28"/>
                <w:szCs w:val="28"/>
              </w:rPr>
              <w:t>муковисцидоз</w:t>
            </w:r>
            <w:proofErr w:type="spellEnd"/>
            <w:r w:rsidRPr="00F33F57">
              <w:rPr>
                <w:rFonts w:eastAsia="Calibri"/>
                <w:kern w:val="2"/>
                <w:sz w:val="28"/>
                <w:szCs w:val="28"/>
              </w:rPr>
              <w:t>)</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Е84</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3.</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Злокачественные новообразования лимфоидной, кроветворной и родственных тканей</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С81 – С96</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4.</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Термические и химические ожоги</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Т</w:t>
            </w:r>
            <w:proofErr w:type="gramStart"/>
            <w:r w:rsidRPr="00F33F57">
              <w:rPr>
                <w:rFonts w:eastAsia="Calibri"/>
                <w:kern w:val="2"/>
                <w:sz w:val="28"/>
                <w:szCs w:val="28"/>
              </w:rPr>
              <w:t>2</w:t>
            </w:r>
            <w:proofErr w:type="gramEnd"/>
            <w:r w:rsidRPr="00F33F57">
              <w:rPr>
                <w:rFonts w:eastAsia="Calibri"/>
                <w:kern w:val="2"/>
                <w:sz w:val="28"/>
                <w:szCs w:val="28"/>
              </w:rPr>
              <w:t xml:space="preserve"> – Т32</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 xml:space="preserve">Заболевания, вызванные </w:t>
            </w:r>
            <w:proofErr w:type="spellStart"/>
            <w:r w:rsidRPr="00F33F57">
              <w:rPr>
                <w:rFonts w:eastAsia="Calibri"/>
                <w:kern w:val="2"/>
                <w:sz w:val="28"/>
                <w:szCs w:val="28"/>
              </w:rPr>
              <w:t>метициллин</w:t>
            </w:r>
            <w:proofErr w:type="spellEnd"/>
            <w:r w:rsidRPr="00F33F57">
              <w:rPr>
                <w:rFonts w:eastAsia="Calibri"/>
                <w:kern w:val="2"/>
                <w:sz w:val="28"/>
                <w:szCs w:val="28"/>
              </w:rPr>
              <w:t xml:space="preserve"> (оксациллин</w:t>
            </w:r>
            <w:proofErr w:type="gramStart"/>
            <w:r w:rsidRPr="00F33F57">
              <w:rPr>
                <w:rFonts w:eastAsia="Calibri"/>
                <w:kern w:val="2"/>
                <w:sz w:val="28"/>
                <w:szCs w:val="28"/>
              </w:rPr>
              <w:t>)-</w:t>
            </w:r>
            <w:proofErr w:type="gramEnd"/>
            <w:r w:rsidRPr="00F33F57">
              <w:rPr>
                <w:rFonts w:eastAsia="Calibri"/>
                <w:kern w:val="2"/>
                <w:sz w:val="28"/>
                <w:szCs w:val="28"/>
              </w:rPr>
              <w:t xml:space="preserve">резистентным золотистым стафилококком или </w:t>
            </w:r>
            <w:proofErr w:type="spellStart"/>
            <w:r w:rsidRPr="00F33F57">
              <w:rPr>
                <w:rFonts w:eastAsia="Calibri"/>
                <w:kern w:val="2"/>
                <w:sz w:val="28"/>
                <w:szCs w:val="28"/>
              </w:rPr>
              <w:t>ванкомицинрезистентным</w:t>
            </w:r>
            <w:proofErr w:type="spellEnd"/>
            <w:r w:rsidRPr="00F33F57">
              <w:rPr>
                <w:rFonts w:eastAsia="Calibri"/>
                <w:kern w:val="2"/>
                <w:sz w:val="28"/>
                <w:szCs w:val="28"/>
              </w:rPr>
              <w:t xml:space="preserve"> энтерококком: </w:t>
            </w:r>
          </w:p>
        </w:tc>
        <w:tc>
          <w:tcPr>
            <w:tcW w:w="1797" w:type="dxa"/>
          </w:tcPr>
          <w:p w:rsidR="00F33F57" w:rsidRPr="00F33F57" w:rsidRDefault="00F33F57" w:rsidP="001D2597">
            <w:pPr>
              <w:autoSpaceDE w:val="0"/>
              <w:autoSpaceDN w:val="0"/>
              <w:jc w:val="center"/>
              <w:rPr>
                <w:rFonts w:eastAsia="Calibri"/>
                <w:kern w:val="2"/>
                <w:sz w:val="28"/>
                <w:szCs w:val="28"/>
              </w:rPr>
            </w:pP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5.1.</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 xml:space="preserve">Пневмония </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J15</w:t>
            </w:r>
            <w:r w:rsidRPr="00F33F57">
              <w:rPr>
                <w:rFonts w:eastAsia="Calibri"/>
                <w:kern w:val="2"/>
                <w:sz w:val="28"/>
                <w:szCs w:val="28"/>
              </w:rPr>
              <w:t xml:space="preserve">.2, </w:t>
            </w:r>
            <w:r w:rsidRPr="00F33F57">
              <w:rPr>
                <w:rFonts w:eastAsia="Calibri"/>
                <w:kern w:val="2"/>
                <w:sz w:val="28"/>
                <w:szCs w:val="28"/>
                <w:lang w:val="en-US"/>
              </w:rPr>
              <w:t>J</w:t>
            </w:r>
            <w:r w:rsidRPr="00F33F57">
              <w:rPr>
                <w:rFonts w:eastAsia="Calibri"/>
                <w:kern w:val="2"/>
                <w:sz w:val="28"/>
                <w:szCs w:val="28"/>
              </w:rPr>
              <w:t>15.8</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5.2</w:t>
            </w:r>
            <w:r w:rsidRPr="00F33F57">
              <w:rPr>
                <w:rFonts w:eastAsia="Calibri"/>
                <w:kern w:val="2"/>
                <w:sz w:val="28"/>
                <w:szCs w:val="28"/>
              </w:rPr>
              <w:t>.</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 xml:space="preserve">Менингит </w:t>
            </w:r>
          </w:p>
        </w:tc>
        <w:tc>
          <w:tcPr>
            <w:tcW w:w="1797" w:type="dxa"/>
            <w:hideMark/>
          </w:tcPr>
          <w:p w:rsidR="00F33F57" w:rsidRPr="00F33F57" w:rsidRDefault="00F33F57" w:rsidP="001D2597">
            <w:pPr>
              <w:autoSpaceDE w:val="0"/>
              <w:autoSpaceDN w:val="0"/>
              <w:jc w:val="center"/>
              <w:rPr>
                <w:rFonts w:eastAsia="Calibri"/>
                <w:kern w:val="2"/>
                <w:sz w:val="28"/>
                <w:szCs w:val="28"/>
                <w:lang w:val="en-US"/>
              </w:rPr>
            </w:pPr>
            <w:r w:rsidRPr="00F33F57">
              <w:rPr>
                <w:rFonts w:eastAsia="Calibri"/>
                <w:kern w:val="2"/>
                <w:sz w:val="28"/>
                <w:szCs w:val="28"/>
                <w:lang w:val="en-US"/>
              </w:rPr>
              <w:t>G</w:t>
            </w:r>
            <w:r w:rsidRPr="00F33F57">
              <w:rPr>
                <w:rFonts w:eastAsia="Calibri"/>
                <w:kern w:val="2"/>
                <w:sz w:val="28"/>
                <w:szCs w:val="28"/>
              </w:rPr>
              <w:t xml:space="preserve">00.3. </w:t>
            </w:r>
            <w:r w:rsidRPr="00F33F57">
              <w:rPr>
                <w:rFonts w:eastAsia="Calibri"/>
                <w:kern w:val="2"/>
                <w:sz w:val="28"/>
                <w:szCs w:val="28"/>
                <w:lang w:val="en-US"/>
              </w:rPr>
              <w:t>G00.8</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5.3</w:t>
            </w:r>
            <w:r w:rsidRPr="00F33F57">
              <w:rPr>
                <w:rFonts w:eastAsia="Calibri"/>
                <w:kern w:val="2"/>
                <w:sz w:val="28"/>
                <w:szCs w:val="28"/>
              </w:rPr>
              <w:t>.</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Остеомиелит</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М86, В95.6, В96.8</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5.4.</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Острый и подострый инфекционный эндокардит</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I</w:t>
            </w:r>
            <w:r w:rsidRPr="00F33F57">
              <w:rPr>
                <w:rFonts w:eastAsia="Calibri"/>
                <w:kern w:val="2"/>
                <w:sz w:val="28"/>
                <w:szCs w:val="28"/>
              </w:rPr>
              <w:t>33</w:t>
            </w:r>
            <w:r w:rsidRPr="00F33F57">
              <w:rPr>
                <w:rFonts w:eastAsia="Calibri"/>
                <w:kern w:val="2"/>
                <w:sz w:val="28"/>
                <w:szCs w:val="28"/>
                <w:lang w:val="en-US"/>
              </w:rPr>
              <w:t>.</w:t>
            </w:r>
            <w:r w:rsidRPr="00F33F57">
              <w:rPr>
                <w:rFonts w:eastAsia="Calibri"/>
                <w:kern w:val="2"/>
                <w:sz w:val="28"/>
                <w:szCs w:val="28"/>
              </w:rPr>
              <w:t>0</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5.5.</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Инфекционно-токсический шок</w:t>
            </w:r>
          </w:p>
        </w:tc>
        <w:tc>
          <w:tcPr>
            <w:tcW w:w="1797" w:type="dxa"/>
            <w:hideMark/>
          </w:tcPr>
          <w:p w:rsidR="00F33F57" w:rsidRPr="00F33F57" w:rsidRDefault="00F33F57" w:rsidP="001D2597">
            <w:pPr>
              <w:autoSpaceDE w:val="0"/>
              <w:autoSpaceDN w:val="0"/>
              <w:jc w:val="center"/>
              <w:rPr>
                <w:rFonts w:eastAsia="Calibri"/>
                <w:kern w:val="2"/>
                <w:sz w:val="28"/>
                <w:szCs w:val="28"/>
                <w:lang w:val="en-US"/>
              </w:rPr>
            </w:pPr>
            <w:r w:rsidRPr="00F33F57">
              <w:rPr>
                <w:rFonts w:eastAsia="Calibri"/>
                <w:kern w:val="2"/>
                <w:sz w:val="28"/>
                <w:szCs w:val="28"/>
                <w:lang w:val="en-US"/>
              </w:rPr>
              <w:t>A48.3</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5.6.</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Сепсис</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A41.0</w:t>
            </w:r>
            <w:r w:rsidRPr="00F33F57">
              <w:rPr>
                <w:rFonts w:eastAsia="Calibri"/>
                <w:kern w:val="2"/>
                <w:sz w:val="28"/>
                <w:szCs w:val="28"/>
              </w:rPr>
              <w:t>, А41.8</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5.7.</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Недержание кала (</w:t>
            </w:r>
            <w:proofErr w:type="spellStart"/>
            <w:r w:rsidRPr="00F33F57">
              <w:rPr>
                <w:rFonts w:eastAsia="Calibri"/>
                <w:kern w:val="2"/>
                <w:sz w:val="28"/>
                <w:szCs w:val="28"/>
              </w:rPr>
              <w:t>энкопрез</w:t>
            </w:r>
            <w:proofErr w:type="spellEnd"/>
            <w:r w:rsidRPr="00F33F57">
              <w:rPr>
                <w:rFonts w:eastAsia="Calibri"/>
                <w:kern w:val="2"/>
                <w:sz w:val="28"/>
                <w:szCs w:val="28"/>
              </w:rPr>
              <w:t>)</w:t>
            </w:r>
          </w:p>
        </w:tc>
        <w:tc>
          <w:tcPr>
            <w:tcW w:w="1797" w:type="dxa"/>
            <w:hideMark/>
          </w:tcPr>
          <w:p w:rsidR="00F33F57" w:rsidRPr="00F33F57" w:rsidRDefault="00F33F57" w:rsidP="001D2597">
            <w:pPr>
              <w:autoSpaceDE w:val="0"/>
              <w:autoSpaceDN w:val="0"/>
              <w:jc w:val="center"/>
              <w:rPr>
                <w:rFonts w:eastAsia="Calibri"/>
                <w:kern w:val="2"/>
                <w:sz w:val="28"/>
                <w:szCs w:val="28"/>
                <w:lang w:val="en-US"/>
              </w:rPr>
            </w:pPr>
            <w:r w:rsidRPr="00F33F57">
              <w:rPr>
                <w:rFonts w:eastAsia="Calibri"/>
                <w:kern w:val="2"/>
                <w:sz w:val="28"/>
                <w:szCs w:val="28"/>
                <w:lang w:val="en-US"/>
              </w:rPr>
              <w:t>R15</w:t>
            </w:r>
            <w:r w:rsidRPr="00F33F57">
              <w:rPr>
                <w:rFonts w:eastAsia="Calibri"/>
                <w:kern w:val="2"/>
                <w:sz w:val="28"/>
                <w:szCs w:val="28"/>
              </w:rPr>
              <w:t xml:space="preserve">, </w:t>
            </w:r>
            <w:r w:rsidRPr="00F33F57">
              <w:rPr>
                <w:rFonts w:eastAsia="Calibri"/>
                <w:kern w:val="2"/>
                <w:sz w:val="28"/>
                <w:szCs w:val="28"/>
                <w:lang w:val="en-US"/>
              </w:rPr>
              <w:t>F98.1</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5.8.</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Недержание мочи</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R</w:t>
            </w:r>
            <w:r w:rsidRPr="00F33F57">
              <w:rPr>
                <w:rFonts w:eastAsia="Calibri"/>
                <w:kern w:val="2"/>
                <w:sz w:val="28"/>
                <w:szCs w:val="28"/>
              </w:rPr>
              <w:t xml:space="preserve">32. </w:t>
            </w:r>
            <w:r w:rsidRPr="00F33F57">
              <w:rPr>
                <w:rFonts w:eastAsia="Calibri"/>
                <w:kern w:val="2"/>
                <w:sz w:val="28"/>
                <w:szCs w:val="28"/>
                <w:lang w:val="en-US"/>
              </w:rPr>
              <w:t>N3</w:t>
            </w:r>
            <w:r w:rsidRPr="00F33F57">
              <w:rPr>
                <w:rFonts w:eastAsia="Calibri"/>
                <w:kern w:val="2"/>
                <w:sz w:val="28"/>
                <w:szCs w:val="28"/>
              </w:rPr>
              <w:t xml:space="preserve">9.3, </w:t>
            </w:r>
            <w:r w:rsidRPr="00F33F57">
              <w:rPr>
                <w:rFonts w:eastAsia="Calibri"/>
                <w:kern w:val="2"/>
                <w:sz w:val="28"/>
                <w:szCs w:val="28"/>
                <w:lang w:val="en-US"/>
              </w:rPr>
              <w:t>N</w:t>
            </w:r>
            <w:r w:rsidRPr="00F33F57">
              <w:rPr>
                <w:rFonts w:eastAsia="Calibri"/>
                <w:kern w:val="2"/>
                <w:sz w:val="28"/>
                <w:szCs w:val="28"/>
              </w:rPr>
              <w:t>39.4</w:t>
            </w:r>
          </w:p>
        </w:tc>
      </w:tr>
      <w:tr w:rsidR="00F33F57" w:rsidRPr="00F33F57" w:rsidTr="002A3FA2">
        <w:tc>
          <w:tcPr>
            <w:tcW w:w="705"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5.9.</w:t>
            </w:r>
          </w:p>
        </w:tc>
        <w:tc>
          <w:tcPr>
            <w:tcW w:w="7364" w:type="dxa"/>
            <w:hideMark/>
          </w:tcPr>
          <w:p w:rsidR="00F33F57" w:rsidRPr="00F33F57" w:rsidRDefault="00F33F57" w:rsidP="001D2597">
            <w:pPr>
              <w:autoSpaceDE w:val="0"/>
              <w:autoSpaceDN w:val="0"/>
              <w:jc w:val="both"/>
              <w:rPr>
                <w:rFonts w:eastAsia="Calibri"/>
                <w:kern w:val="2"/>
                <w:sz w:val="28"/>
                <w:szCs w:val="28"/>
              </w:rPr>
            </w:pPr>
            <w:r w:rsidRPr="00F33F57">
              <w:rPr>
                <w:rFonts w:eastAsia="Calibri"/>
                <w:kern w:val="2"/>
                <w:sz w:val="28"/>
                <w:szCs w:val="28"/>
              </w:rPr>
              <w:t>Заболевания, сопровождающиеся тошнотой и рвотой</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lang w:val="en-US"/>
              </w:rPr>
              <w:t>R</w:t>
            </w:r>
            <w:r w:rsidRPr="00F33F57">
              <w:rPr>
                <w:rFonts w:eastAsia="Calibri"/>
                <w:kern w:val="2"/>
                <w:sz w:val="28"/>
                <w:szCs w:val="28"/>
              </w:rPr>
              <w:t>11</w:t>
            </w:r>
          </w:p>
        </w:tc>
      </w:tr>
      <w:tr w:rsidR="00F33F57" w:rsidRPr="00F33F57" w:rsidTr="002A3FA2">
        <w:tc>
          <w:tcPr>
            <w:tcW w:w="705" w:type="dxa"/>
          </w:tcPr>
          <w:p w:rsidR="00F33F57" w:rsidRPr="00F33F57" w:rsidRDefault="00F33F57" w:rsidP="001D2597">
            <w:pPr>
              <w:autoSpaceDE w:val="0"/>
              <w:autoSpaceDN w:val="0"/>
              <w:jc w:val="center"/>
              <w:rPr>
                <w:rFonts w:eastAsia="Calibri"/>
                <w:kern w:val="2"/>
                <w:sz w:val="28"/>
                <w:szCs w:val="28"/>
              </w:rPr>
            </w:pPr>
          </w:p>
        </w:tc>
        <w:tc>
          <w:tcPr>
            <w:tcW w:w="7364"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Эпидемиологические показания</w:t>
            </w:r>
          </w:p>
        </w:tc>
        <w:tc>
          <w:tcPr>
            <w:tcW w:w="1797" w:type="dxa"/>
          </w:tcPr>
          <w:p w:rsidR="00F33F57" w:rsidRPr="00F33F57" w:rsidRDefault="00F33F57" w:rsidP="001D2597">
            <w:pPr>
              <w:autoSpaceDE w:val="0"/>
              <w:autoSpaceDN w:val="0"/>
              <w:jc w:val="center"/>
              <w:rPr>
                <w:rFonts w:eastAsia="Calibri"/>
                <w:kern w:val="2"/>
                <w:sz w:val="28"/>
                <w:szCs w:val="28"/>
              </w:rPr>
            </w:pPr>
          </w:p>
        </w:tc>
      </w:tr>
      <w:tr w:rsidR="00F33F57" w:rsidRPr="00F33F57" w:rsidTr="002A3FA2">
        <w:tc>
          <w:tcPr>
            <w:tcW w:w="705" w:type="dxa"/>
          </w:tcPr>
          <w:p w:rsidR="00F33F57" w:rsidRPr="00F33F57" w:rsidRDefault="00F33F57" w:rsidP="001D2597">
            <w:pPr>
              <w:autoSpaceDE w:val="0"/>
              <w:autoSpaceDN w:val="0"/>
              <w:jc w:val="center"/>
              <w:rPr>
                <w:rFonts w:eastAsia="Calibri"/>
                <w:kern w:val="2"/>
                <w:sz w:val="28"/>
                <w:szCs w:val="28"/>
              </w:rPr>
            </w:pPr>
          </w:p>
        </w:tc>
        <w:tc>
          <w:tcPr>
            <w:tcW w:w="7364" w:type="dxa"/>
            <w:hideMark/>
          </w:tcPr>
          <w:p w:rsidR="00F33F57" w:rsidRPr="00F33F57" w:rsidRDefault="00F33F57" w:rsidP="001D2597">
            <w:pPr>
              <w:autoSpaceDE w:val="0"/>
              <w:autoSpaceDN w:val="0"/>
              <w:rPr>
                <w:rFonts w:eastAsia="Calibri"/>
                <w:kern w:val="2"/>
                <w:sz w:val="28"/>
                <w:szCs w:val="28"/>
              </w:rPr>
            </w:pPr>
            <w:r w:rsidRPr="00F33F57">
              <w:rPr>
                <w:rFonts w:eastAsia="Calibri"/>
                <w:kern w:val="2"/>
                <w:sz w:val="28"/>
                <w:szCs w:val="28"/>
              </w:rPr>
              <w:t>Некоторые инфекционные и паразитарные болезни</w:t>
            </w:r>
          </w:p>
        </w:tc>
        <w:tc>
          <w:tcPr>
            <w:tcW w:w="1797" w:type="dxa"/>
            <w:hideMark/>
          </w:tcPr>
          <w:p w:rsidR="00F33F57" w:rsidRPr="00F33F57" w:rsidRDefault="00F33F57" w:rsidP="001D2597">
            <w:pPr>
              <w:autoSpaceDE w:val="0"/>
              <w:autoSpaceDN w:val="0"/>
              <w:jc w:val="center"/>
              <w:rPr>
                <w:rFonts w:eastAsia="Calibri"/>
                <w:kern w:val="2"/>
                <w:sz w:val="28"/>
                <w:szCs w:val="28"/>
              </w:rPr>
            </w:pPr>
            <w:r w:rsidRPr="00F33F57">
              <w:rPr>
                <w:rFonts w:eastAsia="Calibri"/>
                <w:kern w:val="2"/>
                <w:sz w:val="28"/>
                <w:szCs w:val="28"/>
              </w:rPr>
              <w:t>А00 – А99, В00 – В19, В25 – В83, В85 – В99</w:t>
            </w:r>
          </w:p>
        </w:tc>
      </w:tr>
    </w:tbl>
    <w:p w:rsidR="00F33F57" w:rsidRPr="00F33F57" w:rsidRDefault="00F33F57" w:rsidP="001D2597">
      <w:pPr>
        <w:autoSpaceDE w:val="0"/>
        <w:autoSpaceDN w:val="0"/>
        <w:ind w:firstLine="709"/>
        <w:jc w:val="both"/>
        <w:rPr>
          <w:rFonts w:eastAsia="Calibri"/>
          <w:kern w:val="2"/>
          <w:sz w:val="28"/>
          <w:szCs w:val="28"/>
        </w:rPr>
      </w:pPr>
    </w:p>
    <w:p w:rsidR="00F33F57" w:rsidRPr="00F33F57" w:rsidRDefault="00F33F57" w:rsidP="001D2597">
      <w:pPr>
        <w:autoSpaceDE w:val="0"/>
        <w:autoSpaceDN w:val="0"/>
        <w:adjustRightInd w:val="0"/>
        <w:ind w:firstLine="709"/>
        <w:jc w:val="both"/>
        <w:rPr>
          <w:rFonts w:eastAsia="Calibri"/>
          <w:kern w:val="2"/>
          <w:sz w:val="28"/>
          <w:szCs w:val="28"/>
        </w:rPr>
      </w:pPr>
      <w:r w:rsidRPr="00F33F57">
        <w:rPr>
          <w:rFonts w:eastAsia="Calibri"/>
          <w:kern w:val="2"/>
          <w:sz w:val="28"/>
          <w:szCs w:val="28"/>
        </w:rPr>
        <w:t>8.8.3.</w:t>
      </w:r>
      <w:r w:rsidR="006E72FC">
        <w:rPr>
          <w:rFonts w:eastAsia="Calibri"/>
          <w:kern w:val="2"/>
          <w:sz w:val="28"/>
          <w:szCs w:val="28"/>
        </w:rPr>
        <w:t> </w:t>
      </w:r>
      <w:r w:rsidRPr="00F33F57">
        <w:rPr>
          <w:rFonts w:eastAsia="Calibri"/>
          <w:kern w:val="2"/>
          <w:sz w:val="28"/>
          <w:szCs w:val="28"/>
        </w:rPr>
        <w:t>Размещение пациентов в условиях пребывания повышенной комфортности (в том числе в маломестных палатах) по их желанию, при</w:t>
      </w:r>
      <w:r w:rsidR="006E72FC">
        <w:rPr>
          <w:rFonts w:eastAsia="Calibri"/>
          <w:kern w:val="2"/>
          <w:sz w:val="28"/>
          <w:szCs w:val="28"/>
        </w:rPr>
        <w:t> </w:t>
      </w:r>
      <w:r w:rsidRPr="00F33F57">
        <w:rPr>
          <w:rFonts w:eastAsia="Calibri"/>
          <w:kern w:val="2"/>
          <w:sz w:val="28"/>
          <w:szCs w:val="28"/>
        </w:rPr>
        <w:t>отсутствии вышеуказанных медицинских и эпидемиологических показаний, может предоставляться на платной основе, за счет личных сре</w:t>
      </w:r>
      <w:proofErr w:type="gramStart"/>
      <w:r w:rsidRPr="00F33F57">
        <w:rPr>
          <w:rFonts w:eastAsia="Calibri"/>
          <w:kern w:val="2"/>
          <w:sz w:val="28"/>
          <w:szCs w:val="28"/>
        </w:rPr>
        <w:t>дств гр</w:t>
      </w:r>
      <w:proofErr w:type="gramEnd"/>
      <w:r w:rsidRPr="00F33F57">
        <w:rPr>
          <w:rFonts w:eastAsia="Calibri"/>
          <w:kern w:val="2"/>
          <w:sz w:val="28"/>
          <w:szCs w:val="28"/>
        </w:rPr>
        <w:t>аждан и других источников.</w:t>
      </w:r>
    </w:p>
    <w:p w:rsidR="006E72FC" w:rsidRDefault="00F33F57" w:rsidP="00F33F57">
      <w:pPr>
        <w:autoSpaceDE w:val="0"/>
        <w:autoSpaceDN w:val="0"/>
        <w:adjustRightInd w:val="0"/>
        <w:jc w:val="center"/>
        <w:rPr>
          <w:rFonts w:eastAsia="Calibri"/>
          <w:kern w:val="2"/>
          <w:sz w:val="28"/>
          <w:szCs w:val="28"/>
          <w:lang w:eastAsia="en-US"/>
        </w:rPr>
      </w:pPr>
      <w:r w:rsidRPr="00F33F57">
        <w:rPr>
          <w:kern w:val="2"/>
          <w:sz w:val="28"/>
          <w:szCs w:val="28"/>
        </w:rPr>
        <w:lastRenderedPageBreak/>
        <w:t>8.9.</w:t>
      </w:r>
      <w:r w:rsidR="006E72FC">
        <w:rPr>
          <w:kern w:val="2"/>
          <w:sz w:val="28"/>
          <w:szCs w:val="28"/>
        </w:rPr>
        <w:t> </w:t>
      </w:r>
      <w:r w:rsidRPr="00F33F57">
        <w:rPr>
          <w:rFonts w:eastAsia="Calibri"/>
          <w:kern w:val="2"/>
          <w:sz w:val="28"/>
          <w:szCs w:val="28"/>
          <w:lang w:eastAsia="en-US"/>
        </w:rPr>
        <w:t>Порядок пр</w:t>
      </w:r>
      <w:r w:rsidR="006E72FC">
        <w:rPr>
          <w:rFonts w:eastAsia="Calibri"/>
          <w:kern w:val="2"/>
          <w:sz w:val="28"/>
          <w:szCs w:val="28"/>
          <w:lang w:eastAsia="en-US"/>
        </w:rPr>
        <w:t>едоставления транспортных услуг</w:t>
      </w:r>
    </w:p>
    <w:p w:rsidR="006E72FC" w:rsidRDefault="00F33F57" w:rsidP="00F33F57">
      <w:pPr>
        <w:autoSpaceDE w:val="0"/>
        <w:autoSpaceDN w:val="0"/>
        <w:adjustRightInd w:val="0"/>
        <w:jc w:val="center"/>
        <w:rPr>
          <w:rFonts w:eastAsia="Calibri"/>
          <w:kern w:val="2"/>
          <w:sz w:val="28"/>
          <w:szCs w:val="28"/>
          <w:lang w:eastAsia="en-US"/>
        </w:rPr>
      </w:pPr>
      <w:r w:rsidRPr="00F33F57">
        <w:rPr>
          <w:rFonts w:eastAsia="Calibri"/>
          <w:kern w:val="2"/>
          <w:sz w:val="28"/>
          <w:szCs w:val="28"/>
          <w:lang w:eastAsia="en-US"/>
        </w:rPr>
        <w:t xml:space="preserve">при сопровождении медицинским работником пациента, </w:t>
      </w:r>
    </w:p>
    <w:p w:rsidR="006E72FC" w:rsidRDefault="00F33F57" w:rsidP="00F33F57">
      <w:pPr>
        <w:autoSpaceDE w:val="0"/>
        <w:autoSpaceDN w:val="0"/>
        <w:adjustRightInd w:val="0"/>
        <w:jc w:val="center"/>
        <w:rPr>
          <w:rFonts w:eastAsia="Calibri"/>
          <w:kern w:val="2"/>
          <w:sz w:val="28"/>
          <w:szCs w:val="28"/>
          <w:lang w:eastAsia="en-US"/>
        </w:rPr>
      </w:pPr>
      <w:proofErr w:type="gramStart"/>
      <w:r w:rsidRPr="00F33F57">
        <w:rPr>
          <w:rFonts w:eastAsia="Calibri"/>
          <w:kern w:val="2"/>
          <w:sz w:val="28"/>
          <w:szCs w:val="28"/>
          <w:lang w:eastAsia="en-US"/>
        </w:rPr>
        <w:t>находящегося</w:t>
      </w:r>
      <w:proofErr w:type="gramEnd"/>
      <w:r w:rsidRPr="00F33F57">
        <w:rPr>
          <w:rFonts w:eastAsia="Calibri"/>
          <w:kern w:val="2"/>
          <w:sz w:val="28"/>
          <w:szCs w:val="28"/>
          <w:lang w:eastAsia="en-US"/>
        </w:rPr>
        <w:t xml:space="preserve"> на лечении в стационарных условиях, в целях </w:t>
      </w:r>
    </w:p>
    <w:p w:rsidR="006E72FC" w:rsidRDefault="00F33F57" w:rsidP="00F33F57">
      <w:pPr>
        <w:autoSpaceDE w:val="0"/>
        <w:autoSpaceDN w:val="0"/>
        <w:adjustRightInd w:val="0"/>
        <w:jc w:val="center"/>
        <w:rPr>
          <w:rFonts w:eastAsia="Calibri"/>
          <w:kern w:val="2"/>
          <w:sz w:val="28"/>
          <w:szCs w:val="28"/>
          <w:lang w:eastAsia="en-US"/>
        </w:rPr>
      </w:pPr>
      <w:r w:rsidRPr="00F33F57">
        <w:rPr>
          <w:rFonts w:eastAsia="Calibri"/>
          <w:kern w:val="2"/>
          <w:sz w:val="28"/>
          <w:szCs w:val="28"/>
          <w:lang w:eastAsia="en-US"/>
        </w:rPr>
        <w:t xml:space="preserve">выполнения порядков оказания медицинской помощи и стандартов </w:t>
      </w:r>
    </w:p>
    <w:p w:rsidR="00F33F57" w:rsidRPr="00F33F57" w:rsidRDefault="00F33F57" w:rsidP="00F33F57">
      <w:pPr>
        <w:autoSpaceDE w:val="0"/>
        <w:autoSpaceDN w:val="0"/>
        <w:adjustRightInd w:val="0"/>
        <w:jc w:val="center"/>
        <w:rPr>
          <w:rFonts w:eastAsia="Calibri"/>
          <w:kern w:val="2"/>
          <w:sz w:val="28"/>
          <w:szCs w:val="28"/>
          <w:lang w:eastAsia="en-US"/>
        </w:rPr>
      </w:pPr>
      <w:r w:rsidRPr="00F33F57">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33F57" w:rsidRPr="00F33F57" w:rsidRDefault="00F33F57" w:rsidP="00F33F57">
      <w:pPr>
        <w:jc w:val="center"/>
        <w:rPr>
          <w:rFonts w:eastAsia="Calibri"/>
          <w:kern w:val="2"/>
          <w:sz w:val="28"/>
          <w:szCs w:val="28"/>
          <w:lang w:eastAsia="en-US"/>
        </w:rPr>
      </w:pP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w:t>
      </w:r>
      <w:r w:rsidR="001D2597">
        <w:rPr>
          <w:rFonts w:eastAsia="Calibri"/>
          <w:kern w:val="2"/>
          <w:sz w:val="28"/>
          <w:szCs w:val="28"/>
        </w:rPr>
        <w:t> </w:t>
      </w:r>
      <w:r w:rsidRPr="00F33F57">
        <w:rPr>
          <w:rFonts w:eastAsia="Calibri"/>
          <w:kern w:val="2"/>
          <w:sz w:val="28"/>
          <w:szCs w:val="28"/>
        </w:rPr>
        <w:t>указанием конкретной медицинской организации, выполняющей требуемый вид исследований, оформляется решением врачебной комиссии с</w:t>
      </w:r>
      <w:r w:rsidR="001D2597">
        <w:rPr>
          <w:rFonts w:eastAsia="Calibri"/>
          <w:kern w:val="2"/>
          <w:sz w:val="28"/>
          <w:szCs w:val="28"/>
        </w:rPr>
        <w:t> </w:t>
      </w:r>
      <w:r w:rsidRPr="00F33F57">
        <w:rPr>
          <w:rFonts w:eastAsia="Calibri"/>
          <w:kern w:val="2"/>
          <w:sz w:val="28"/>
          <w:szCs w:val="28"/>
        </w:rPr>
        <w:t>соответствующей записью в медицинской карте стационарного больного.</w:t>
      </w: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8.9.2. Сопровождение пациента в медицинскую организацию для</w:t>
      </w:r>
      <w:r w:rsidR="001D2597">
        <w:rPr>
          <w:rFonts w:eastAsia="Calibri"/>
          <w:kern w:val="2"/>
          <w:sz w:val="28"/>
          <w:szCs w:val="28"/>
        </w:rPr>
        <w:t> </w:t>
      </w:r>
      <w:r w:rsidRPr="00F33F57">
        <w:rPr>
          <w:rFonts w:eastAsia="Calibri"/>
          <w:kern w:val="2"/>
          <w:sz w:val="28"/>
          <w:szCs w:val="28"/>
        </w:rPr>
        <w:t>выполнения диагностических исследований осуществляется медицинским персоналом организации, оказывающей стационарную медицинскую помощь. В</w:t>
      </w:r>
      <w:r w:rsidR="001D2597">
        <w:rPr>
          <w:rFonts w:eastAsia="Calibri"/>
          <w:kern w:val="2"/>
          <w:sz w:val="28"/>
          <w:szCs w:val="28"/>
        </w:rPr>
        <w:t> </w:t>
      </w:r>
      <w:r w:rsidRPr="00F33F57">
        <w:rPr>
          <w:rFonts w:eastAsia="Calibri"/>
          <w:kern w:val="2"/>
          <w:sz w:val="28"/>
          <w:szCs w:val="28"/>
        </w:rPr>
        <w:t>качестве сопровождающих медицинских работников могут быть врачи или</w:t>
      </w:r>
      <w:r w:rsidR="001D2597">
        <w:rPr>
          <w:rFonts w:eastAsia="Calibri"/>
          <w:kern w:val="2"/>
          <w:sz w:val="28"/>
          <w:szCs w:val="28"/>
        </w:rPr>
        <w:t> </w:t>
      </w:r>
      <w:r w:rsidRPr="00F33F57">
        <w:rPr>
          <w:rFonts w:eastAsia="Calibri"/>
          <w:kern w:val="2"/>
          <w:sz w:val="28"/>
          <w:szCs w:val="28"/>
        </w:rPr>
        <w:t>средний медицинский персонал.</w:t>
      </w: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w:t>
      </w:r>
      <w:r w:rsidR="001D2597">
        <w:rPr>
          <w:rFonts w:eastAsia="Calibri"/>
          <w:kern w:val="2"/>
          <w:sz w:val="28"/>
          <w:szCs w:val="28"/>
        </w:rPr>
        <w:t> </w:t>
      </w:r>
      <w:r w:rsidRPr="00F33F57">
        <w:rPr>
          <w:rFonts w:eastAsia="Calibri"/>
          <w:kern w:val="2"/>
          <w:sz w:val="28"/>
          <w:szCs w:val="28"/>
        </w:rPr>
        <w:t>случае направления детей – данные свидетельства о рождении, полиса ОМС, паспортные данные одного из родителей.</w:t>
      </w:r>
    </w:p>
    <w:p w:rsidR="00F33F57" w:rsidRPr="00F33F57" w:rsidRDefault="00F33F57" w:rsidP="00F33F57">
      <w:pPr>
        <w:autoSpaceDE w:val="0"/>
        <w:autoSpaceDN w:val="0"/>
        <w:ind w:firstLine="709"/>
        <w:jc w:val="both"/>
        <w:rPr>
          <w:kern w:val="2"/>
          <w:sz w:val="28"/>
          <w:szCs w:val="28"/>
        </w:rPr>
      </w:pPr>
      <w:r w:rsidRPr="00F33F57">
        <w:rPr>
          <w:kern w:val="2"/>
          <w:sz w:val="28"/>
          <w:szCs w:val="28"/>
        </w:rPr>
        <w:t>Данная услуга оказывается пациенту без взимания платы.</w:t>
      </w:r>
    </w:p>
    <w:p w:rsidR="00F33F57" w:rsidRPr="00F33F57" w:rsidRDefault="00F33F57" w:rsidP="00F33F57">
      <w:pPr>
        <w:autoSpaceDE w:val="0"/>
        <w:autoSpaceDN w:val="0"/>
        <w:ind w:firstLine="709"/>
        <w:jc w:val="both"/>
        <w:rPr>
          <w:kern w:val="2"/>
          <w:sz w:val="28"/>
          <w:szCs w:val="28"/>
        </w:rPr>
      </w:pPr>
    </w:p>
    <w:p w:rsidR="001D2597" w:rsidRDefault="00F33F57" w:rsidP="00F33F57">
      <w:pPr>
        <w:jc w:val="center"/>
        <w:rPr>
          <w:rFonts w:eastAsia="Calibri"/>
          <w:kern w:val="2"/>
          <w:sz w:val="28"/>
          <w:szCs w:val="28"/>
        </w:rPr>
      </w:pPr>
      <w:r w:rsidRPr="00F33F57">
        <w:rPr>
          <w:kern w:val="2"/>
          <w:sz w:val="28"/>
          <w:szCs w:val="28"/>
        </w:rPr>
        <w:t>8.10.</w:t>
      </w:r>
      <w:r w:rsidR="001D2597">
        <w:rPr>
          <w:kern w:val="2"/>
          <w:sz w:val="28"/>
          <w:szCs w:val="28"/>
        </w:rPr>
        <w:t> </w:t>
      </w:r>
      <w:r w:rsidRPr="00F33F57">
        <w:rPr>
          <w:rFonts w:eastAsia="Calibri"/>
          <w:kern w:val="2"/>
          <w:sz w:val="28"/>
          <w:szCs w:val="28"/>
        </w:rPr>
        <w:t>По</w:t>
      </w:r>
      <w:r w:rsidR="001D2597">
        <w:rPr>
          <w:rFonts w:eastAsia="Calibri"/>
          <w:kern w:val="2"/>
          <w:sz w:val="28"/>
          <w:szCs w:val="28"/>
        </w:rPr>
        <w:t xml:space="preserve">рядок реализации </w:t>
      </w:r>
      <w:proofErr w:type="gramStart"/>
      <w:r w:rsidR="001D2597">
        <w:rPr>
          <w:rFonts w:eastAsia="Calibri"/>
          <w:kern w:val="2"/>
          <w:sz w:val="28"/>
          <w:szCs w:val="28"/>
        </w:rPr>
        <w:t>установленного</w:t>
      </w:r>
      <w:proofErr w:type="gramEnd"/>
    </w:p>
    <w:p w:rsidR="001D2597" w:rsidRDefault="00F33F57" w:rsidP="00F33F57">
      <w:pPr>
        <w:jc w:val="center"/>
        <w:rPr>
          <w:rFonts w:eastAsia="Calibri"/>
          <w:kern w:val="2"/>
          <w:sz w:val="28"/>
          <w:szCs w:val="28"/>
        </w:rPr>
      </w:pPr>
      <w:r w:rsidRPr="00F33F57">
        <w:rPr>
          <w:rFonts w:eastAsia="Calibri"/>
          <w:kern w:val="2"/>
          <w:sz w:val="28"/>
          <w:szCs w:val="28"/>
        </w:rPr>
        <w:t xml:space="preserve">законодательством Российской Федерации права внеочередного </w:t>
      </w:r>
    </w:p>
    <w:p w:rsidR="001D2597" w:rsidRDefault="00F33F57" w:rsidP="00F33F57">
      <w:pPr>
        <w:jc w:val="center"/>
        <w:rPr>
          <w:rFonts w:eastAsia="Calibri"/>
          <w:kern w:val="2"/>
          <w:sz w:val="28"/>
          <w:szCs w:val="28"/>
        </w:rPr>
      </w:pPr>
      <w:r w:rsidRPr="00F33F57">
        <w:rPr>
          <w:rFonts w:eastAsia="Calibri"/>
          <w:kern w:val="2"/>
          <w:sz w:val="28"/>
          <w:szCs w:val="28"/>
        </w:rPr>
        <w:t xml:space="preserve">оказания медицинской помощи отдельным категориям граждан </w:t>
      </w:r>
    </w:p>
    <w:p w:rsidR="00F33F57" w:rsidRPr="00F33F57" w:rsidRDefault="00F33F57" w:rsidP="00F33F57">
      <w:pPr>
        <w:jc w:val="center"/>
        <w:rPr>
          <w:rFonts w:eastAsia="Calibri"/>
          <w:kern w:val="2"/>
          <w:sz w:val="28"/>
          <w:szCs w:val="28"/>
        </w:rPr>
      </w:pPr>
      <w:r w:rsidRPr="00F33F57">
        <w:rPr>
          <w:rFonts w:eastAsia="Calibri"/>
          <w:kern w:val="2"/>
          <w:sz w:val="28"/>
          <w:szCs w:val="28"/>
        </w:rPr>
        <w:t>в медицинских организациях, находящихся на территории Ростовской области</w:t>
      </w:r>
    </w:p>
    <w:p w:rsidR="00F33F57" w:rsidRPr="00F33F57" w:rsidRDefault="00F33F57" w:rsidP="00F33F57">
      <w:pPr>
        <w:jc w:val="center"/>
        <w:rPr>
          <w:rFonts w:eastAsia="Calibri"/>
          <w:kern w:val="2"/>
          <w:sz w:val="28"/>
          <w:szCs w:val="28"/>
        </w:rPr>
      </w:pP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участники Великой Отечественной войны (статья 2 Федерального закона от 12.01.1995 №</w:t>
      </w:r>
      <w:r w:rsidR="001D2597">
        <w:rPr>
          <w:rFonts w:eastAsia="Calibri"/>
          <w:kern w:val="2"/>
          <w:sz w:val="28"/>
          <w:szCs w:val="28"/>
        </w:rPr>
        <w:t> </w:t>
      </w:r>
      <w:r w:rsidRPr="00F33F57">
        <w:rPr>
          <w:rFonts w:eastAsia="Calibri"/>
          <w:kern w:val="2"/>
          <w:sz w:val="28"/>
          <w:szCs w:val="28"/>
        </w:rPr>
        <w:t>5-ФЗ «О ветеранах»);</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r w:rsidRPr="00F33F57">
        <w:rPr>
          <w:rFonts w:eastAsia="Calibri"/>
          <w:kern w:val="2"/>
          <w:sz w:val="28"/>
          <w:szCs w:val="28"/>
        </w:rPr>
        <w:lastRenderedPageBreak/>
        <w:t>ветераны боевых действий (статья 3 Федерального закона от</w:t>
      </w:r>
      <w:r w:rsidR="001D2597">
        <w:rPr>
          <w:rFonts w:eastAsia="Calibri"/>
          <w:kern w:val="2"/>
          <w:sz w:val="28"/>
          <w:szCs w:val="28"/>
        </w:rPr>
        <w:t> </w:t>
      </w:r>
      <w:r w:rsidRPr="00F33F57">
        <w:rPr>
          <w:rFonts w:eastAsia="Calibri"/>
          <w:kern w:val="2"/>
          <w:sz w:val="28"/>
          <w:szCs w:val="28"/>
        </w:rPr>
        <w:t>12.01.1995</w:t>
      </w:r>
      <w:r w:rsidR="001D2597">
        <w:rPr>
          <w:rFonts w:eastAsia="Calibri"/>
          <w:kern w:val="2"/>
          <w:sz w:val="28"/>
          <w:szCs w:val="28"/>
        </w:rPr>
        <w:t> </w:t>
      </w:r>
      <w:r w:rsidRPr="00F33F57">
        <w:rPr>
          <w:rFonts w:eastAsia="Calibri"/>
          <w:kern w:val="2"/>
          <w:sz w:val="28"/>
          <w:szCs w:val="28"/>
        </w:rPr>
        <w:t>№5-ФЗ «О ветеранах»);</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r w:rsidRPr="00F33F57">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r w:rsidRPr="00F33F57">
        <w:rPr>
          <w:rFonts w:eastAsia="Calibri"/>
          <w:kern w:val="2"/>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w:t>
      </w:r>
      <w:r w:rsidR="001D2597">
        <w:rPr>
          <w:rFonts w:eastAsia="Calibri"/>
          <w:kern w:val="2"/>
          <w:sz w:val="28"/>
          <w:szCs w:val="28"/>
        </w:rPr>
        <w:t> </w:t>
      </w:r>
      <w:r w:rsidRPr="00F33F57">
        <w:rPr>
          <w:rFonts w:eastAsia="Calibri"/>
          <w:kern w:val="2"/>
          <w:sz w:val="28"/>
          <w:szCs w:val="28"/>
        </w:rPr>
        <w:t>12.01.1995 № 5-ФЗ «О ветеранах»);</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proofErr w:type="gramStart"/>
      <w:r w:rsidRPr="00F33F57">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w:t>
      </w:r>
      <w:proofErr w:type="gramEnd"/>
      <w:r w:rsidRPr="00F33F57">
        <w:rPr>
          <w:rFonts w:eastAsia="Calibri"/>
          <w:kern w:val="2"/>
          <w:sz w:val="28"/>
          <w:szCs w:val="28"/>
        </w:rPr>
        <w:t xml:space="preserve"> радиации вследствие аварии в 1957 году на производственном объединении «Маяк» и сбросов радиоактивных отходов в</w:t>
      </w:r>
      <w:r w:rsidR="001D2597">
        <w:rPr>
          <w:rFonts w:eastAsia="Calibri"/>
          <w:kern w:val="2"/>
          <w:sz w:val="28"/>
          <w:szCs w:val="28"/>
        </w:rPr>
        <w:t> </w:t>
      </w:r>
      <w:r w:rsidRPr="00F33F57">
        <w:rPr>
          <w:rFonts w:eastAsia="Calibri"/>
          <w:kern w:val="2"/>
          <w:sz w:val="28"/>
          <w:szCs w:val="28"/>
        </w:rPr>
        <w:t xml:space="preserve">реку </w:t>
      </w:r>
      <w:proofErr w:type="spellStart"/>
      <w:r w:rsidRPr="00F33F57">
        <w:rPr>
          <w:rFonts w:eastAsia="Calibri"/>
          <w:kern w:val="2"/>
          <w:sz w:val="28"/>
          <w:szCs w:val="28"/>
        </w:rPr>
        <w:t>Теча</w:t>
      </w:r>
      <w:proofErr w:type="spellEnd"/>
      <w:r w:rsidRPr="00F33F57">
        <w:rPr>
          <w:rFonts w:eastAsia="Calibri"/>
          <w:kern w:val="2"/>
          <w:sz w:val="28"/>
          <w:szCs w:val="28"/>
        </w:rPr>
        <w:t>»);</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r w:rsidRPr="00F33F57">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r w:rsidRPr="00F33F57">
        <w:rPr>
          <w:rFonts w:eastAsia="Calibri"/>
          <w:kern w:val="2"/>
          <w:sz w:val="28"/>
          <w:szCs w:val="28"/>
        </w:rPr>
        <w:t>члены семьи Героя Советского Союза, Героя Российской Федерации и</w:t>
      </w:r>
      <w:r w:rsidR="001D2597">
        <w:rPr>
          <w:rFonts w:eastAsia="Calibri"/>
          <w:kern w:val="2"/>
          <w:sz w:val="28"/>
          <w:szCs w:val="28"/>
        </w:rPr>
        <w:t> </w:t>
      </w:r>
      <w:r w:rsidRPr="00F33F57">
        <w:rPr>
          <w:rFonts w:eastAsia="Calibri"/>
          <w:kern w:val="2"/>
          <w:sz w:val="28"/>
          <w:szCs w:val="28"/>
        </w:rPr>
        <w:t>полного кавалера ордена Славы (супруги, родители, дети в возрасте до 18 лет, дети старше 18 лет, ставшие инвалидами до достижения ими возраста 18 лет, и</w:t>
      </w:r>
      <w:r w:rsidR="001D2597">
        <w:rPr>
          <w:rFonts w:eastAsia="Calibri"/>
          <w:kern w:val="2"/>
          <w:sz w:val="28"/>
          <w:szCs w:val="28"/>
        </w:rPr>
        <w:t> </w:t>
      </w:r>
      <w:r w:rsidRPr="00F33F57">
        <w:rPr>
          <w:rFonts w:eastAsia="Calibri"/>
          <w:kern w:val="2"/>
          <w:sz w:val="28"/>
          <w:szCs w:val="28"/>
        </w:rPr>
        <w:t xml:space="preserve">дети в возрасте до 23 лет, обучающиеся в организациях, осуществляющих образовательную деятельность по очной форме обучения). </w:t>
      </w:r>
      <w:proofErr w:type="gramStart"/>
      <w:r w:rsidRPr="00F33F57">
        <w:rPr>
          <w:rFonts w:eastAsia="Calibri"/>
          <w:kern w:val="2"/>
          <w:sz w:val="28"/>
          <w:szCs w:val="28"/>
        </w:rP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w:t>
      </w:r>
      <w:r w:rsidR="001D2597">
        <w:rPr>
          <w:rFonts w:eastAsia="Calibri"/>
          <w:kern w:val="2"/>
          <w:sz w:val="28"/>
          <w:szCs w:val="28"/>
        </w:rPr>
        <w:t> </w:t>
      </w:r>
      <w:r w:rsidRPr="00F33F57">
        <w:rPr>
          <w:rFonts w:eastAsia="Calibri"/>
          <w:kern w:val="2"/>
          <w:sz w:val="28"/>
          <w:szCs w:val="28"/>
        </w:rPr>
        <w:t>указанными лицами (статья 4 Закона</w:t>
      </w:r>
      <w:proofErr w:type="gramEnd"/>
      <w:r w:rsidRPr="00F33F57">
        <w:rPr>
          <w:rFonts w:eastAsia="Calibri"/>
          <w:kern w:val="2"/>
          <w:sz w:val="28"/>
          <w:szCs w:val="28"/>
        </w:rPr>
        <w:t xml:space="preserve"> </w:t>
      </w:r>
      <w:proofErr w:type="gramStart"/>
      <w:r w:rsidRPr="00F33F57">
        <w:rPr>
          <w:rFonts w:eastAsia="Calibri"/>
          <w:kern w:val="2"/>
          <w:sz w:val="28"/>
          <w:szCs w:val="28"/>
        </w:rPr>
        <w:t>Российской Федерации от 15.01.1993 №</w:t>
      </w:r>
      <w:r w:rsidR="001D2597">
        <w:rPr>
          <w:rFonts w:eastAsia="Calibri"/>
          <w:kern w:val="2"/>
          <w:sz w:val="28"/>
          <w:szCs w:val="28"/>
        </w:rPr>
        <w:t> </w:t>
      </w:r>
      <w:r w:rsidRPr="00F33F57">
        <w:rPr>
          <w:rFonts w:eastAsia="Calibri"/>
          <w:kern w:val="2"/>
          <w:sz w:val="28"/>
          <w:szCs w:val="28"/>
        </w:rPr>
        <w:t>4301-1 «О статусе Героев Советского Союза, Героев Российской Федерации и</w:t>
      </w:r>
      <w:r w:rsidR="001D2597">
        <w:rPr>
          <w:rFonts w:eastAsia="Calibri"/>
          <w:kern w:val="2"/>
          <w:sz w:val="28"/>
          <w:szCs w:val="28"/>
        </w:rPr>
        <w:t> </w:t>
      </w:r>
      <w:r w:rsidRPr="00F33F57">
        <w:rPr>
          <w:rFonts w:eastAsia="Calibri"/>
          <w:kern w:val="2"/>
          <w:sz w:val="28"/>
          <w:szCs w:val="28"/>
        </w:rPr>
        <w:t>полных кавалеров ордена Славы»);</w:t>
      </w:r>
      <w:proofErr w:type="gramEnd"/>
    </w:p>
    <w:p w:rsidR="00F33F57" w:rsidRPr="00F33F57" w:rsidRDefault="00F33F57" w:rsidP="001D2597">
      <w:pPr>
        <w:autoSpaceDE w:val="0"/>
        <w:autoSpaceDN w:val="0"/>
        <w:adjustRightInd w:val="0"/>
        <w:spacing w:line="245" w:lineRule="auto"/>
        <w:ind w:firstLine="709"/>
        <w:jc w:val="both"/>
        <w:rPr>
          <w:rFonts w:eastAsia="Calibri"/>
          <w:kern w:val="2"/>
          <w:sz w:val="28"/>
          <w:szCs w:val="28"/>
        </w:rPr>
      </w:pPr>
      <w:proofErr w:type="gramStart"/>
      <w:r w:rsidRPr="00F33F57">
        <w:rPr>
          <w:rFonts w:eastAsia="Calibri"/>
          <w:kern w:val="2"/>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w:t>
      </w:r>
      <w:r w:rsidR="001D2597">
        <w:rPr>
          <w:rFonts w:eastAsia="Calibri"/>
          <w:kern w:val="2"/>
          <w:sz w:val="28"/>
          <w:szCs w:val="28"/>
        </w:rPr>
        <w:t> </w:t>
      </w:r>
      <w:r w:rsidRPr="00F33F57">
        <w:rPr>
          <w:rFonts w:eastAsia="Calibri"/>
          <w:kern w:val="2"/>
          <w:sz w:val="28"/>
          <w:szCs w:val="28"/>
        </w:rPr>
        <w:t>степеней (статья</w:t>
      </w:r>
      <w:r w:rsidR="001D2597">
        <w:rPr>
          <w:rFonts w:eastAsia="Calibri"/>
          <w:kern w:val="2"/>
          <w:sz w:val="28"/>
          <w:szCs w:val="28"/>
        </w:rPr>
        <w:t> </w:t>
      </w:r>
      <w:r w:rsidR="00310307">
        <w:rPr>
          <w:rFonts w:eastAsia="Calibri"/>
          <w:kern w:val="2"/>
          <w:sz w:val="28"/>
          <w:szCs w:val="28"/>
        </w:rPr>
        <w:t> </w:t>
      </w:r>
      <w:r w:rsidRPr="00F33F57">
        <w:rPr>
          <w:rFonts w:eastAsia="Calibri"/>
          <w:kern w:val="2"/>
          <w:sz w:val="28"/>
          <w:szCs w:val="28"/>
        </w:rPr>
        <w:t xml:space="preserve">2 Федерального закона от 09.01.1997 № 5-ФЗ </w:t>
      </w:r>
      <w:r w:rsidRPr="00F33F57">
        <w:rPr>
          <w:rFonts w:eastAsia="Calibri"/>
          <w:spacing w:val="-4"/>
          <w:kern w:val="2"/>
          <w:sz w:val="28"/>
          <w:szCs w:val="28"/>
        </w:rPr>
        <w:t>«О</w:t>
      </w:r>
      <w:r w:rsidR="001D2597">
        <w:rPr>
          <w:rFonts w:eastAsia="Calibri"/>
          <w:spacing w:val="-4"/>
          <w:kern w:val="2"/>
          <w:sz w:val="28"/>
          <w:szCs w:val="28"/>
        </w:rPr>
        <w:t> </w:t>
      </w:r>
      <w:r w:rsidRPr="00F33F57">
        <w:rPr>
          <w:rFonts w:eastAsia="Calibri"/>
          <w:spacing w:val="-4"/>
          <w:kern w:val="2"/>
          <w:sz w:val="28"/>
          <w:szCs w:val="28"/>
        </w:rPr>
        <w:t>предоставлении социальных гарантий Героям Социалистического Труда, Героям</w:t>
      </w:r>
      <w:r w:rsidRPr="00F33F57">
        <w:rPr>
          <w:rFonts w:eastAsia="Calibri"/>
          <w:kern w:val="2"/>
          <w:sz w:val="28"/>
          <w:szCs w:val="28"/>
        </w:rPr>
        <w:t xml:space="preserve"> Труда Российской Федерации и полным кавалерам ордена Трудовой Славы»);</w:t>
      </w:r>
      <w:proofErr w:type="gramEnd"/>
    </w:p>
    <w:p w:rsidR="00F33F57" w:rsidRPr="00F33F57" w:rsidRDefault="00F33F57" w:rsidP="001D2597">
      <w:pPr>
        <w:autoSpaceDE w:val="0"/>
        <w:autoSpaceDN w:val="0"/>
        <w:adjustRightInd w:val="0"/>
        <w:spacing w:line="247" w:lineRule="auto"/>
        <w:ind w:firstLine="709"/>
        <w:jc w:val="both"/>
        <w:rPr>
          <w:kern w:val="2"/>
          <w:sz w:val="28"/>
          <w:szCs w:val="28"/>
          <w:lang w:eastAsia="en-US"/>
        </w:rPr>
      </w:pPr>
      <w:proofErr w:type="gramStart"/>
      <w:r w:rsidRPr="00F33F57">
        <w:rPr>
          <w:kern w:val="2"/>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w:t>
      </w:r>
      <w:r w:rsidR="001D2597">
        <w:rPr>
          <w:kern w:val="2"/>
          <w:sz w:val="28"/>
          <w:szCs w:val="28"/>
          <w:lang w:eastAsia="en-US"/>
        </w:rPr>
        <w:t> </w:t>
      </w:r>
      <w:r w:rsidRPr="00F33F57">
        <w:rPr>
          <w:kern w:val="2"/>
          <w:sz w:val="28"/>
          <w:szCs w:val="28"/>
          <w:lang w:eastAsia="en-US"/>
        </w:rPr>
        <w:t xml:space="preserve">вступившие в повторный брак (независимо от даты смерти (гибели) Героя </w:t>
      </w:r>
      <w:r w:rsidRPr="00F33F57">
        <w:rPr>
          <w:kern w:val="2"/>
          <w:sz w:val="28"/>
          <w:szCs w:val="28"/>
          <w:lang w:eastAsia="en-US"/>
        </w:rPr>
        <w:lastRenderedPageBreak/>
        <w:t>Социалистического Труда, Героя Труда Российской Федерации или полного кавалера ордена Трудовой Славы) (статья 2 Федерального закона от</w:t>
      </w:r>
      <w:r w:rsidR="001D2597">
        <w:rPr>
          <w:kern w:val="2"/>
          <w:sz w:val="28"/>
          <w:szCs w:val="28"/>
          <w:lang w:eastAsia="en-US"/>
        </w:rPr>
        <w:t> </w:t>
      </w:r>
      <w:r w:rsidRPr="00F33F57">
        <w:rPr>
          <w:kern w:val="2"/>
          <w:sz w:val="28"/>
          <w:szCs w:val="28"/>
          <w:lang w:eastAsia="en-US"/>
        </w:rPr>
        <w:t>09.01.1997</w:t>
      </w:r>
      <w:r w:rsidR="001D2597">
        <w:rPr>
          <w:kern w:val="2"/>
          <w:sz w:val="28"/>
          <w:szCs w:val="28"/>
          <w:lang w:eastAsia="en-US"/>
        </w:rPr>
        <w:t> </w:t>
      </w:r>
      <w:r w:rsidRPr="00F33F57">
        <w:rPr>
          <w:kern w:val="2"/>
          <w:sz w:val="28"/>
          <w:szCs w:val="28"/>
          <w:lang w:eastAsia="en-US"/>
        </w:rPr>
        <w:t>№ 5-ФЗ «О предоставлении социальных гарантий Героям Социалистического Труда, Героям Труда Российской Федерации и полным кавалерам ордена</w:t>
      </w:r>
      <w:proofErr w:type="gramEnd"/>
      <w:r w:rsidRPr="00F33F57">
        <w:rPr>
          <w:kern w:val="2"/>
          <w:sz w:val="28"/>
          <w:szCs w:val="28"/>
          <w:lang w:eastAsia="en-US"/>
        </w:rPr>
        <w:t xml:space="preserve"> </w:t>
      </w:r>
      <w:proofErr w:type="gramStart"/>
      <w:r w:rsidRPr="00F33F57">
        <w:rPr>
          <w:kern w:val="2"/>
          <w:sz w:val="28"/>
          <w:szCs w:val="28"/>
          <w:lang w:eastAsia="en-US"/>
        </w:rPr>
        <w:t>Трудовой Славы»);</w:t>
      </w:r>
      <w:proofErr w:type="gramEnd"/>
    </w:p>
    <w:p w:rsidR="00F33F57" w:rsidRPr="00F33F57" w:rsidRDefault="00F33F57" w:rsidP="001D2597">
      <w:pPr>
        <w:autoSpaceDE w:val="0"/>
        <w:autoSpaceDN w:val="0"/>
        <w:adjustRightInd w:val="0"/>
        <w:spacing w:line="247" w:lineRule="auto"/>
        <w:ind w:firstLine="709"/>
        <w:jc w:val="both"/>
        <w:rPr>
          <w:kern w:val="2"/>
          <w:sz w:val="28"/>
          <w:szCs w:val="28"/>
          <w:lang w:eastAsia="en-US"/>
        </w:rPr>
      </w:pPr>
      <w:proofErr w:type="gramStart"/>
      <w:r w:rsidRPr="00F33F57">
        <w:rPr>
          <w:kern w:val="2"/>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w:t>
      </w:r>
      <w:r w:rsidR="005653CD">
        <w:rPr>
          <w:kern w:val="2"/>
          <w:sz w:val="28"/>
          <w:szCs w:val="28"/>
          <w:lang w:eastAsia="en-US"/>
        </w:rPr>
        <w:t>.</w:t>
      </w:r>
      <w:r w:rsidRPr="00F33F57">
        <w:rPr>
          <w:kern w:val="2"/>
          <w:sz w:val="28"/>
          <w:szCs w:val="28"/>
          <w:lang w:eastAsia="en-US"/>
        </w:rPr>
        <w:t xml:space="preserve"> по 3 сентября 1945 г</w:t>
      </w:r>
      <w:r w:rsidR="005653CD">
        <w:rPr>
          <w:kern w:val="2"/>
          <w:sz w:val="28"/>
          <w:szCs w:val="28"/>
          <w:lang w:eastAsia="en-US"/>
        </w:rPr>
        <w:t>.</w:t>
      </w:r>
      <w:r w:rsidRPr="00F33F57">
        <w:rPr>
          <w:kern w:val="2"/>
          <w:sz w:val="28"/>
          <w:szCs w:val="28"/>
          <w:lang w:eastAsia="en-US"/>
        </w:rPr>
        <w:t xml:space="preserve"> не менее шести месяцев, военнослужащие, награжденные орденами или медалями СССР за</w:t>
      </w:r>
      <w:r w:rsidR="001D2597">
        <w:rPr>
          <w:kern w:val="2"/>
          <w:sz w:val="28"/>
          <w:szCs w:val="28"/>
          <w:lang w:eastAsia="en-US"/>
        </w:rPr>
        <w:t> </w:t>
      </w:r>
      <w:r w:rsidRPr="00F33F57">
        <w:rPr>
          <w:kern w:val="2"/>
          <w:sz w:val="28"/>
          <w:szCs w:val="28"/>
          <w:lang w:eastAsia="en-US"/>
        </w:rPr>
        <w:t>службу в</w:t>
      </w:r>
      <w:r w:rsidR="005653CD">
        <w:rPr>
          <w:kern w:val="2"/>
          <w:sz w:val="28"/>
          <w:szCs w:val="28"/>
          <w:lang w:eastAsia="en-US"/>
        </w:rPr>
        <w:t> </w:t>
      </w:r>
      <w:r w:rsidRPr="00F33F57">
        <w:rPr>
          <w:kern w:val="2"/>
          <w:sz w:val="28"/>
          <w:szCs w:val="28"/>
          <w:lang w:eastAsia="en-US"/>
        </w:rPr>
        <w:t>указанный период (статья</w:t>
      </w:r>
      <w:r w:rsidR="005653CD">
        <w:rPr>
          <w:kern w:val="2"/>
          <w:sz w:val="28"/>
          <w:szCs w:val="28"/>
          <w:lang w:eastAsia="en-US"/>
        </w:rPr>
        <w:t> </w:t>
      </w:r>
      <w:r w:rsidR="001D2597">
        <w:rPr>
          <w:kern w:val="2"/>
          <w:sz w:val="28"/>
          <w:szCs w:val="28"/>
          <w:lang w:eastAsia="en-US"/>
        </w:rPr>
        <w:t> </w:t>
      </w:r>
      <w:r w:rsidRPr="00F33F57">
        <w:rPr>
          <w:kern w:val="2"/>
          <w:sz w:val="28"/>
          <w:szCs w:val="28"/>
          <w:lang w:eastAsia="en-US"/>
        </w:rPr>
        <w:t>17 Федерального закона от</w:t>
      </w:r>
      <w:r w:rsidR="001D2597">
        <w:rPr>
          <w:kern w:val="2"/>
          <w:sz w:val="28"/>
          <w:szCs w:val="28"/>
          <w:lang w:eastAsia="en-US"/>
        </w:rPr>
        <w:t> </w:t>
      </w:r>
      <w:r w:rsidRPr="00F33F57">
        <w:rPr>
          <w:kern w:val="2"/>
          <w:sz w:val="28"/>
          <w:szCs w:val="28"/>
          <w:lang w:eastAsia="en-US"/>
        </w:rPr>
        <w:t>12.01.1995</w:t>
      </w:r>
      <w:r w:rsidR="001D2597">
        <w:rPr>
          <w:kern w:val="2"/>
          <w:sz w:val="28"/>
          <w:szCs w:val="28"/>
          <w:lang w:eastAsia="en-US"/>
        </w:rPr>
        <w:t> </w:t>
      </w:r>
      <w:r w:rsidRPr="00F33F57">
        <w:rPr>
          <w:kern w:val="2"/>
          <w:sz w:val="28"/>
          <w:szCs w:val="28"/>
          <w:lang w:eastAsia="en-US"/>
        </w:rPr>
        <w:t>№</w:t>
      </w:r>
      <w:r w:rsidR="001D2597">
        <w:rPr>
          <w:kern w:val="2"/>
          <w:sz w:val="28"/>
          <w:szCs w:val="28"/>
          <w:lang w:eastAsia="en-US"/>
        </w:rPr>
        <w:t> </w:t>
      </w:r>
      <w:r w:rsidRPr="00F33F57">
        <w:rPr>
          <w:kern w:val="2"/>
          <w:sz w:val="28"/>
          <w:szCs w:val="28"/>
          <w:lang w:eastAsia="en-US"/>
        </w:rPr>
        <w:t>5-ФЗ «О</w:t>
      </w:r>
      <w:r w:rsidR="005653CD">
        <w:rPr>
          <w:kern w:val="2"/>
          <w:sz w:val="28"/>
          <w:szCs w:val="28"/>
          <w:lang w:eastAsia="en-US"/>
        </w:rPr>
        <w:t> </w:t>
      </w:r>
      <w:r w:rsidRPr="00F33F57">
        <w:rPr>
          <w:kern w:val="2"/>
          <w:sz w:val="28"/>
          <w:szCs w:val="28"/>
          <w:lang w:eastAsia="en-US"/>
        </w:rPr>
        <w:t>ветеранах»);</w:t>
      </w:r>
      <w:proofErr w:type="gramEnd"/>
    </w:p>
    <w:p w:rsidR="00F33F57" w:rsidRPr="00F33F57" w:rsidRDefault="00F33F57" w:rsidP="001D2597">
      <w:pPr>
        <w:autoSpaceDE w:val="0"/>
        <w:autoSpaceDN w:val="0"/>
        <w:adjustRightInd w:val="0"/>
        <w:spacing w:line="247" w:lineRule="auto"/>
        <w:ind w:firstLine="709"/>
        <w:jc w:val="both"/>
        <w:rPr>
          <w:kern w:val="2"/>
          <w:sz w:val="28"/>
          <w:szCs w:val="28"/>
          <w:lang w:eastAsia="en-US"/>
        </w:rPr>
      </w:pPr>
      <w:r w:rsidRPr="00F33F57">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F33F57" w:rsidRPr="00F33F57" w:rsidRDefault="00F33F57" w:rsidP="001D2597">
      <w:pPr>
        <w:autoSpaceDE w:val="0"/>
        <w:autoSpaceDN w:val="0"/>
        <w:adjustRightInd w:val="0"/>
        <w:spacing w:line="247" w:lineRule="auto"/>
        <w:ind w:firstLine="709"/>
        <w:jc w:val="both"/>
        <w:rPr>
          <w:kern w:val="2"/>
          <w:sz w:val="28"/>
          <w:szCs w:val="28"/>
          <w:lang w:eastAsia="en-US"/>
        </w:rPr>
      </w:pPr>
      <w:r w:rsidRPr="00F33F57">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F33F57" w:rsidRPr="00F33F57" w:rsidRDefault="00F33F57" w:rsidP="001D2597">
      <w:pPr>
        <w:autoSpaceDE w:val="0"/>
        <w:autoSpaceDN w:val="0"/>
        <w:adjustRightInd w:val="0"/>
        <w:spacing w:line="247" w:lineRule="auto"/>
        <w:ind w:firstLine="709"/>
        <w:jc w:val="both"/>
        <w:rPr>
          <w:kern w:val="2"/>
          <w:sz w:val="28"/>
          <w:szCs w:val="28"/>
          <w:lang w:eastAsia="en-US"/>
        </w:rPr>
      </w:pPr>
      <w:r w:rsidRPr="00F33F57">
        <w:rPr>
          <w:kern w:val="2"/>
          <w:sz w:val="28"/>
          <w:szCs w:val="28"/>
          <w:lang w:eastAsia="en-US"/>
        </w:rPr>
        <w:t>реабилитированные лица, лица, признанные пострадавшими от</w:t>
      </w:r>
      <w:r w:rsidR="001D2597">
        <w:rPr>
          <w:kern w:val="2"/>
          <w:sz w:val="28"/>
          <w:szCs w:val="28"/>
          <w:lang w:eastAsia="en-US"/>
        </w:rPr>
        <w:t> </w:t>
      </w:r>
      <w:r w:rsidRPr="00F33F57">
        <w:rPr>
          <w:kern w:val="2"/>
          <w:sz w:val="28"/>
          <w:szCs w:val="28"/>
          <w:lang w:eastAsia="en-US"/>
        </w:rPr>
        <w:t>политических репрессий (статья 1 Областного закона Ростовской области от</w:t>
      </w:r>
      <w:r w:rsidR="001D2597">
        <w:rPr>
          <w:kern w:val="2"/>
          <w:sz w:val="28"/>
          <w:szCs w:val="28"/>
          <w:lang w:eastAsia="en-US"/>
        </w:rPr>
        <w:t> </w:t>
      </w:r>
      <w:r w:rsidRPr="00F33F57">
        <w:rPr>
          <w:kern w:val="2"/>
          <w:sz w:val="28"/>
          <w:szCs w:val="28"/>
          <w:lang w:eastAsia="en-US"/>
        </w:rPr>
        <w:t>22.10.2004 № 164-ЗС «О социальной поддержке граждан, пострадавших от</w:t>
      </w:r>
      <w:r w:rsidR="001D2597">
        <w:rPr>
          <w:kern w:val="2"/>
          <w:sz w:val="28"/>
          <w:szCs w:val="28"/>
          <w:lang w:eastAsia="en-US"/>
        </w:rPr>
        <w:t> </w:t>
      </w:r>
      <w:r w:rsidRPr="00F33F57">
        <w:rPr>
          <w:kern w:val="2"/>
          <w:sz w:val="28"/>
          <w:szCs w:val="28"/>
          <w:lang w:eastAsia="en-US"/>
        </w:rPr>
        <w:t>политических репрессий»);</w:t>
      </w:r>
    </w:p>
    <w:p w:rsidR="00F33F57" w:rsidRPr="00F33F57" w:rsidRDefault="00F33F57" w:rsidP="001D2597">
      <w:pPr>
        <w:autoSpaceDE w:val="0"/>
        <w:autoSpaceDN w:val="0"/>
        <w:adjustRightInd w:val="0"/>
        <w:spacing w:line="247" w:lineRule="auto"/>
        <w:ind w:firstLine="709"/>
        <w:jc w:val="both"/>
        <w:rPr>
          <w:kern w:val="2"/>
          <w:sz w:val="28"/>
          <w:szCs w:val="28"/>
          <w:lang w:eastAsia="en-US"/>
        </w:rPr>
      </w:pPr>
      <w:proofErr w:type="gramStart"/>
      <w:r w:rsidRPr="00F33F57">
        <w:rPr>
          <w:kern w:val="2"/>
          <w:sz w:val="28"/>
          <w:szCs w:val="28"/>
          <w:lang w:eastAsia="en-US"/>
        </w:rPr>
        <w:t>лица, работавшие в период Великой Отечественной войны на объектах противовоздушной обороны, местной противовоздушной обороны, на</w:t>
      </w:r>
      <w:r w:rsidR="001D2597">
        <w:rPr>
          <w:kern w:val="2"/>
          <w:sz w:val="28"/>
          <w:szCs w:val="28"/>
          <w:lang w:eastAsia="en-US"/>
        </w:rPr>
        <w:t> </w:t>
      </w:r>
      <w:r w:rsidRPr="00F33F57">
        <w:rPr>
          <w:kern w:val="2"/>
          <w:sz w:val="28"/>
          <w:szCs w:val="28"/>
          <w:lang w:eastAsia="en-US"/>
        </w:rPr>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w:t>
      </w:r>
      <w:r w:rsidR="001D2597">
        <w:rPr>
          <w:kern w:val="2"/>
          <w:sz w:val="28"/>
          <w:szCs w:val="28"/>
          <w:lang w:eastAsia="en-US"/>
        </w:rPr>
        <w:t> </w:t>
      </w:r>
      <w:r w:rsidRPr="00F33F57">
        <w:rPr>
          <w:kern w:val="2"/>
          <w:sz w:val="28"/>
          <w:szCs w:val="28"/>
          <w:lang w:eastAsia="en-US"/>
        </w:rPr>
        <w:t>автомобильных дорог (статья 19 Федерального закона от 12.01.1995 № 5-ФЗ «О</w:t>
      </w:r>
      <w:r w:rsidR="001D2597">
        <w:rPr>
          <w:kern w:val="2"/>
          <w:sz w:val="28"/>
          <w:szCs w:val="28"/>
          <w:lang w:eastAsia="en-US"/>
        </w:rPr>
        <w:t> </w:t>
      </w:r>
      <w:r w:rsidRPr="00F33F57">
        <w:rPr>
          <w:kern w:val="2"/>
          <w:sz w:val="28"/>
          <w:szCs w:val="28"/>
          <w:lang w:eastAsia="en-US"/>
        </w:rPr>
        <w:t>ветеранах»);</w:t>
      </w:r>
      <w:proofErr w:type="gramEnd"/>
    </w:p>
    <w:p w:rsidR="00F33F57" w:rsidRPr="00F33F57" w:rsidRDefault="00F33F57" w:rsidP="001D2597">
      <w:pPr>
        <w:autoSpaceDE w:val="0"/>
        <w:autoSpaceDN w:val="0"/>
        <w:adjustRightInd w:val="0"/>
        <w:spacing w:line="247" w:lineRule="auto"/>
        <w:ind w:firstLine="709"/>
        <w:jc w:val="both"/>
        <w:rPr>
          <w:kern w:val="2"/>
          <w:sz w:val="28"/>
          <w:szCs w:val="28"/>
          <w:lang w:eastAsia="en-US"/>
        </w:rPr>
      </w:pPr>
      <w:proofErr w:type="gramStart"/>
      <w:r w:rsidRPr="00F33F57">
        <w:rPr>
          <w:kern w:val="2"/>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и</w:t>
      </w:r>
      <w:r w:rsidR="001D2597">
        <w:rPr>
          <w:kern w:val="2"/>
          <w:sz w:val="28"/>
          <w:szCs w:val="28"/>
          <w:lang w:eastAsia="en-US"/>
        </w:rPr>
        <w:t> </w:t>
      </w:r>
      <w:r w:rsidRPr="00F33F57">
        <w:rPr>
          <w:kern w:val="2"/>
          <w:sz w:val="28"/>
          <w:szCs w:val="28"/>
          <w:lang w:eastAsia="en-US"/>
        </w:rPr>
        <w:t>признании утратившими силу некоторых законодательных актов Российской Федерации в связи с принятием федеральных законов «О внесении изменений и</w:t>
      </w:r>
      <w:r w:rsidR="001D2597">
        <w:rPr>
          <w:kern w:val="2"/>
          <w:sz w:val="28"/>
          <w:szCs w:val="28"/>
          <w:lang w:eastAsia="en-US"/>
        </w:rPr>
        <w:t> </w:t>
      </w:r>
      <w:r w:rsidRPr="00F33F57">
        <w:rPr>
          <w:kern w:val="2"/>
          <w:sz w:val="28"/>
          <w:szCs w:val="28"/>
          <w:lang w:eastAsia="en-US"/>
        </w:rPr>
        <w:t>дополнений в Федеральный закон «Об общих принципах</w:t>
      </w:r>
      <w:proofErr w:type="gramEnd"/>
      <w:r w:rsidRPr="00F33F57">
        <w:rPr>
          <w:kern w:val="2"/>
          <w:sz w:val="28"/>
          <w:szCs w:val="28"/>
          <w:lang w:eastAsia="en-US"/>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33F57" w:rsidRPr="00F33F57" w:rsidRDefault="00F33F57" w:rsidP="001D2597">
      <w:pPr>
        <w:autoSpaceDE w:val="0"/>
        <w:autoSpaceDN w:val="0"/>
        <w:adjustRightInd w:val="0"/>
        <w:spacing w:line="247" w:lineRule="auto"/>
        <w:ind w:firstLine="709"/>
        <w:jc w:val="both"/>
        <w:rPr>
          <w:kern w:val="2"/>
          <w:sz w:val="28"/>
          <w:szCs w:val="28"/>
          <w:lang w:eastAsia="en-US"/>
        </w:rPr>
      </w:pPr>
      <w:r w:rsidRPr="00F33F57">
        <w:rPr>
          <w:kern w:val="2"/>
          <w:sz w:val="28"/>
          <w:szCs w:val="28"/>
          <w:lang w:eastAsia="en-US"/>
        </w:rPr>
        <w:t>инвалиды I и II групп (Указ Президента Российской Федерации «О</w:t>
      </w:r>
      <w:r w:rsidR="001D2597">
        <w:rPr>
          <w:kern w:val="2"/>
          <w:sz w:val="28"/>
          <w:szCs w:val="28"/>
          <w:lang w:eastAsia="en-US"/>
        </w:rPr>
        <w:t> </w:t>
      </w:r>
      <w:r w:rsidRPr="00F33F57">
        <w:rPr>
          <w:kern w:val="2"/>
          <w:sz w:val="28"/>
          <w:szCs w:val="28"/>
          <w:lang w:eastAsia="en-US"/>
        </w:rPr>
        <w:t>дополнительных мерах государственной поддержки инвалидов» от</w:t>
      </w:r>
      <w:r w:rsidR="001D2597">
        <w:rPr>
          <w:kern w:val="2"/>
          <w:sz w:val="28"/>
          <w:szCs w:val="28"/>
          <w:lang w:eastAsia="en-US"/>
        </w:rPr>
        <w:t> </w:t>
      </w:r>
      <w:r w:rsidRPr="00F33F57">
        <w:rPr>
          <w:kern w:val="2"/>
          <w:sz w:val="28"/>
          <w:szCs w:val="28"/>
          <w:lang w:eastAsia="en-US"/>
        </w:rPr>
        <w:t>02.10.1992 № 1157).</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 xml:space="preserve">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w:t>
      </w:r>
      <w:r w:rsidRPr="00F33F57">
        <w:rPr>
          <w:rFonts w:eastAsia="Calibri"/>
          <w:kern w:val="2"/>
          <w:sz w:val="28"/>
          <w:szCs w:val="28"/>
        </w:rPr>
        <w:lastRenderedPageBreak/>
        <w:t>принадлежности при наличии медицинских показаний.</w:t>
      </w:r>
      <w:r w:rsidRPr="00F33F57">
        <w:rPr>
          <w:kern w:val="2"/>
          <w:sz w:val="28"/>
          <w:szCs w:val="28"/>
        </w:rPr>
        <w:t xml:space="preserve"> </w:t>
      </w:r>
      <w:r w:rsidRPr="00F33F57">
        <w:rPr>
          <w:rFonts w:eastAsia="Calibri"/>
          <w:kern w:val="2"/>
          <w:sz w:val="28"/>
          <w:szCs w:val="28"/>
        </w:rPr>
        <w:t>Информация о</w:t>
      </w:r>
      <w:r w:rsidR="001D2597">
        <w:rPr>
          <w:rFonts w:eastAsia="Calibri"/>
          <w:kern w:val="2"/>
          <w:sz w:val="28"/>
          <w:szCs w:val="28"/>
        </w:rPr>
        <w:t> </w:t>
      </w:r>
      <w:r w:rsidRPr="00F33F57">
        <w:rPr>
          <w:rFonts w:eastAsia="Calibri"/>
          <w:kern w:val="2"/>
          <w:sz w:val="28"/>
          <w:szCs w:val="28"/>
        </w:rPr>
        <w:t>категориях граждан, имеющих право на внеочередное оказание медицинской помощи, должна быть размещена на стендах в медицинских организациях.</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kern w:val="2"/>
          <w:sz w:val="28"/>
          <w:szCs w:val="28"/>
        </w:rPr>
        <w:t>8.10.3.</w:t>
      </w:r>
      <w:r w:rsidR="001D2597">
        <w:rPr>
          <w:kern w:val="2"/>
          <w:sz w:val="28"/>
          <w:szCs w:val="28"/>
        </w:rPr>
        <w:t> </w:t>
      </w:r>
      <w:r w:rsidRPr="00F33F57">
        <w:rPr>
          <w:kern w:val="2"/>
          <w:sz w:val="28"/>
          <w:szCs w:val="28"/>
        </w:rPr>
        <w:t xml:space="preserve">Основанием для оказания медицинской помощи вне очереди является документ, подтверждающий </w:t>
      </w:r>
      <w:r w:rsidRPr="00F33F57">
        <w:rPr>
          <w:rFonts w:eastAsia="Calibri"/>
          <w:kern w:val="2"/>
          <w:sz w:val="28"/>
          <w:szCs w:val="28"/>
        </w:rPr>
        <w:t>льготную категорию граждан.</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8.10.4.</w:t>
      </w:r>
      <w:r w:rsidR="001D2597">
        <w:rPr>
          <w:rFonts w:eastAsia="Calibri"/>
          <w:kern w:val="2"/>
          <w:sz w:val="28"/>
          <w:szCs w:val="28"/>
        </w:rPr>
        <w:t> </w:t>
      </w:r>
      <w:r w:rsidRPr="00F33F57">
        <w:rPr>
          <w:rFonts w:eastAsia="Calibri"/>
          <w:kern w:val="2"/>
          <w:sz w:val="28"/>
          <w:szCs w:val="28"/>
        </w:rPr>
        <w:t>Во внеочередном порядке медицинская помощь предоставляется в</w:t>
      </w:r>
      <w:r w:rsidR="001D2597">
        <w:rPr>
          <w:rFonts w:eastAsia="Calibri"/>
          <w:kern w:val="2"/>
          <w:sz w:val="28"/>
          <w:szCs w:val="28"/>
        </w:rPr>
        <w:t> </w:t>
      </w:r>
      <w:r w:rsidRPr="00F33F57">
        <w:rPr>
          <w:rFonts w:eastAsia="Calibri"/>
          <w:kern w:val="2"/>
          <w:sz w:val="28"/>
          <w:szCs w:val="28"/>
        </w:rPr>
        <w:t>амбулаторных условиях, условиях дневного стационара, стационарных условиях.</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8.10.5. Плановая медицинская помощь в амбулаторных условиях оказывается гражданам, указанным в подпункте 8.9.1 настоящего пункта, по</w:t>
      </w:r>
      <w:r w:rsidR="001D2597">
        <w:rPr>
          <w:rFonts w:eastAsia="Calibri"/>
          <w:kern w:val="2"/>
          <w:sz w:val="28"/>
          <w:szCs w:val="28"/>
        </w:rPr>
        <w:t> </w:t>
      </w:r>
      <w:r w:rsidRPr="00F33F57">
        <w:rPr>
          <w:rFonts w:eastAsia="Calibri"/>
          <w:kern w:val="2"/>
          <w:sz w:val="28"/>
          <w:szCs w:val="28"/>
        </w:rPr>
        <w:t>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w:t>
      </w:r>
      <w:r w:rsidR="001D2597">
        <w:rPr>
          <w:rFonts w:eastAsia="Calibri"/>
          <w:kern w:val="2"/>
          <w:sz w:val="28"/>
          <w:szCs w:val="28"/>
        </w:rPr>
        <w:t> </w:t>
      </w:r>
      <w:r w:rsidRPr="00F33F57">
        <w:rPr>
          <w:rFonts w:eastAsia="Calibri"/>
          <w:kern w:val="2"/>
          <w:sz w:val="28"/>
          <w:szCs w:val="28"/>
        </w:rPr>
        <w:t>внеочередное оказание медицинской помощи, лечащий врач выдает направление с соответствующей пометкой о первоочередном порядке их</w:t>
      </w:r>
      <w:r w:rsidR="001D2597">
        <w:rPr>
          <w:rFonts w:eastAsia="Calibri"/>
          <w:kern w:val="2"/>
          <w:sz w:val="28"/>
          <w:szCs w:val="28"/>
        </w:rPr>
        <w:t> </w:t>
      </w:r>
      <w:r w:rsidRPr="00F33F57">
        <w:rPr>
          <w:rFonts w:eastAsia="Calibri"/>
          <w:kern w:val="2"/>
          <w:sz w:val="28"/>
          <w:szCs w:val="28"/>
        </w:rPr>
        <w:t xml:space="preserve">предоставления. </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 xml:space="preserve">8.10.6. Медицинские организации по месту прикрепления организуют отдельный учет льготных категорий граждан, указанных в подпункте 8.10.1 настоящего пункта, и динамическое наблюдение за состоянием их здоровья. </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w:t>
      </w:r>
      <w:r w:rsidR="001D2597">
        <w:rPr>
          <w:rFonts w:eastAsia="Calibri"/>
          <w:kern w:val="2"/>
          <w:sz w:val="28"/>
          <w:szCs w:val="28"/>
        </w:rPr>
        <w:t> </w:t>
      </w:r>
      <w:r w:rsidRPr="00F33F57">
        <w:rPr>
          <w:rFonts w:eastAsia="Calibri"/>
          <w:kern w:val="2"/>
          <w:sz w:val="28"/>
          <w:szCs w:val="28"/>
        </w:rPr>
        <w:t>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8.10.8. </w:t>
      </w:r>
      <w:proofErr w:type="gramStart"/>
      <w:r w:rsidRPr="00F33F57">
        <w:rPr>
          <w:rFonts w:eastAsia="Calibri"/>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w:t>
      </w:r>
      <w:r w:rsidR="001D2597">
        <w:rPr>
          <w:rFonts w:eastAsia="Calibri"/>
          <w:kern w:val="2"/>
          <w:sz w:val="28"/>
          <w:szCs w:val="28"/>
        </w:rPr>
        <w:t> </w:t>
      </w:r>
      <w:r w:rsidRPr="00F33F57">
        <w:rPr>
          <w:rFonts w:eastAsia="Calibri"/>
          <w:kern w:val="2"/>
          <w:sz w:val="28"/>
          <w:szCs w:val="28"/>
        </w:rPr>
        <w:t>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F33F57" w:rsidRPr="00F33F57" w:rsidRDefault="00F33F57" w:rsidP="001D2597">
      <w:pPr>
        <w:autoSpaceDE w:val="0"/>
        <w:autoSpaceDN w:val="0"/>
        <w:adjustRightInd w:val="0"/>
        <w:spacing w:line="247" w:lineRule="auto"/>
        <w:ind w:firstLine="709"/>
        <w:jc w:val="both"/>
        <w:rPr>
          <w:kern w:val="2"/>
          <w:sz w:val="28"/>
          <w:szCs w:val="28"/>
          <w:lang w:eastAsia="en-US"/>
        </w:rPr>
      </w:pPr>
      <w:r w:rsidRPr="00F33F57">
        <w:rPr>
          <w:kern w:val="2"/>
          <w:sz w:val="28"/>
          <w:szCs w:val="28"/>
          <w:lang w:eastAsia="en-US"/>
        </w:rPr>
        <w:t>8.10.9.</w:t>
      </w:r>
      <w:r w:rsidRPr="00F33F57">
        <w:rPr>
          <w:rFonts w:eastAsia="Calibri"/>
          <w:kern w:val="2"/>
          <w:sz w:val="28"/>
          <w:szCs w:val="28"/>
        </w:rPr>
        <w:t> </w:t>
      </w:r>
      <w:r w:rsidRPr="00F33F57">
        <w:rPr>
          <w:kern w:val="2"/>
          <w:sz w:val="28"/>
          <w:szCs w:val="28"/>
          <w:lang w:eastAsia="en-US"/>
        </w:rPr>
        <w:t>В случае обращения нескольких граждан, имеющих право на</w:t>
      </w:r>
      <w:r w:rsidR="001D2597">
        <w:rPr>
          <w:kern w:val="2"/>
          <w:sz w:val="28"/>
          <w:szCs w:val="28"/>
          <w:lang w:eastAsia="en-US"/>
        </w:rPr>
        <w:t> </w:t>
      </w:r>
      <w:r w:rsidRPr="00F33F57">
        <w:rPr>
          <w:kern w:val="2"/>
          <w:sz w:val="28"/>
          <w:szCs w:val="28"/>
          <w:lang w:eastAsia="en-US"/>
        </w:rPr>
        <w:t>внеочередное оказание медицинской помощи, плановая помощь оказывается в</w:t>
      </w:r>
      <w:r w:rsidR="001D2597">
        <w:rPr>
          <w:kern w:val="2"/>
          <w:sz w:val="28"/>
          <w:szCs w:val="28"/>
          <w:lang w:eastAsia="en-US"/>
        </w:rPr>
        <w:t> </w:t>
      </w:r>
      <w:r w:rsidRPr="00F33F57">
        <w:rPr>
          <w:kern w:val="2"/>
          <w:sz w:val="28"/>
          <w:szCs w:val="28"/>
          <w:lang w:eastAsia="en-US"/>
        </w:rPr>
        <w:t>порядке поступления обращений этих граждан.</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r w:rsidRPr="00F33F57">
        <w:rPr>
          <w:rFonts w:eastAsia="Calibri"/>
          <w:kern w:val="2"/>
          <w:sz w:val="28"/>
          <w:szCs w:val="28"/>
        </w:rPr>
        <w:t>8.10.10. </w:t>
      </w:r>
      <w:proofErr w:type="gramStart"/>
      <w:r w:rsidRPr="00F33F57">
        <w:rPr>
          <w:rFonts w:eastAsia="Calibri"/>
          <w:kern w:val="2"/>
          <w:sz w:val="28"/>
          <w:szCs w:val="28"/>
        </w:rPr>
        <w:t>Контроль за</w:t>
      </w:r>
      <w:proofErr w:type="gramEnd"/>
      <w:r w:rsidRPr="00F33F57">
        <w:rPr>
          <w:rFonts w:eastAsia="Calibri"/>
          <w:kern w:val="2"/>
          <w:sz w:val="28"/>
          <w:szCs w:val="28"/>
        </w:rPr>
        <w:t xml:space="preserve"> внеочередным оказанием медицинской помощи осуществляется министерством здравоохранения Ростовской области и</w:t>
      </w:r>
      <w:r w:rsidR="001D2597">
        <w:rPr>
          <w:rFonts w:eastAsia="Calibri"/>
          <w:kern w:val="2"/>
          <w:sz w:val="28"/>
          <w:szCs w:val="28"/>
        </w:rPr>
        <w:t> </w:t>
      </w:r>
      <w:r w:rsidRPr="00F33F57">
        <w:rPr>
          <w:rFonts w:eastAsia="Calibri"/>
          <w:kern w:val="2"/>
          <w:sz w:val="28"/>
          <w:szCs w:val="28"/>
        </w:rPr>
        <w:t>руководителями медицинских организаций, участвующих в реализации Территориальной программы государственных гарантий.</w:t>
      </w:r>
    </w:p>
    <w:p w:rsidR="00F33F57" w:rsidRPr="00F33F57" w:rsidRDefault="00F33F57" w:rsidP="001D2597">
      <w:pPr>
        <w:autoSpaceDE w:val="0"/>
        <w:autoSpaceDN w:val="0"/>
        <w:adjustRightInd w:val="0"/>
        <w:spacing w:line="247" w:lineRule="auto"/>
        <w:ind w:firstLine="709"/>
        <w:jc w:val="both"/>
        <w:rPr>
          <w:rFonts w:eastAsia="Calibri"/>
          <w:kern w:val="2"/>
          <w:sz w:val="28"/>
          <w:szCs w:val="28"/>
        </w:rPr>
      </w:pPr>
    </w:p>
    <w:p w:rsidR="00F33F57" w:rsidRPr="00F33F57" w:rsidRDefault="00F33F57" w:rsidP="001D2597">
      <w:pPr>
        <w:autoSpaceDE w:val="0"/>
        <w:autoSpaceDN w:val="0"/>
        <w:adjustRightInd w:val="0"/>
        <w:ind w:firstLine="709"/>
        <w:jc w:val="center"/>
        <w:rPr>
          <w:kern w:val="2"/>
          <w:sz w:val="28"/>
          <w:szCs w:val="28"/>
        </w:rPr>
      </w:pPr>
      <w:r w:rsidRPr="00F33F57">
        <w:rPr>
          <w:kern w:val="2"/>
          <w:sz w:val="28"/>
          <w:szCs w:val="28"/>
        </w:rPr>
        <w:lastRenderedPageBreak/>
        <w:t>8.11.</w:t>
      </w:r>
      <w:r w:rsidR="001D2597">
        <w:rPr>
          <w:kern w:val="2"/>
          <w:sz w:val="28"/>
          <w:szCs w:val="28"/>
        </w:rPr>
        <w:t> </w:t>
      </w:r>
      <w:proofErr w:type="gramStart"/>
      <w:r w:rsidRPr="00F33F57">
        <w:rPr>
          <w:kern w:val="2"/>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w:t>
      </w:r>
      <w:r w:rsidR="001D2597">
        <w:rPr>
          <w:kern w:val="2"/>
          <w:sz w:val="28"/>
          <w:szCs w:val="28"/>
        </w:rPr>
        <w:t> </w:t>
      </w:r>
      <w:r w:rsidRPr="00F33F57">
        <w:rPr>
          <w:kern w:val="2"/>
          <w:sz w:val="28"/>
          <w:szCs w:val="28"/>
        </w:rPr>
        <w:t>организм человека, лечебным питанием, в том числе специализированными продуктами лечебног</w:t>
      </w:r>
      <w:r w:rsidR="001D2597">
        <w:rPr>
          <w:kern w:val="2"/>
          <w:sz w:val="28"/>
          <w:szCs w:val="28"/>
        </w:rPr>
        <w:t xml:space="preserve">о питания, по назначению врача, </w:t>
      </w:r>
      <w:r w:rsidRPr="00F33F57">
        <w:rPr>
          <w:kern w:val="2"/>
          <w:sz w:val="28"/>
          <w:szCs w:val="28"/>
        </w:rPr>
        <w:t>а</w:t>
      </w:r>
      <w:r w:rsidR="001D2597">
        <w:rPr>
          <w:kern w:val="2"/>
          <w:sz w:val="28"/>
          <w:szCs w:val="28"/>
        </w:rPr>
        <w:t> </w:t>
      </w:r>
      <w:r w:rsidRPr="00F33F57">
        <w:rPr>
          <w:kern w:val="2"/>
          <w:sz w:val="28"/>
          <w:szCs w:val="28"/>
        </w:rPr>
        <w:t>также донорской кровью и ее компонентами по медицинским показаниям в</w:t>
      </w:r>
      <w:r w:rsidR="001D2597">
        <w:rPr>
          <w:kern w:val="2"/>
          <w:sz w:val="28"/>
          <w:szCs w:val="28"/>
        </w:rPr>
        <w:t> </w:t>
      </w:r>
      <w:r w:rsidRPr="00F33F57">
        <w:rPr>
          <w:kern w:val="2"/>
          <w:sz w:val="28"/>
          <w:szCs w:val="28"/>
        </w:rPr>
        <w:t>соответствии со стандартами медицинской помощи с учетом видов, условий и</w:t>
      </w:r>
      <w:r w:rsidR="001D2597">
        <w:rPr>
          <w:kern w:val="2"/>
          <w:sz w:val="28"/>
          <w:szCs w:val="28"/>
        </w:rPr>
        <w:t> </w:t>
      </w:r>
      <w:r w:rsidRPr="00F33F57">
        <w:rPr>
          <w:kern w:val="2"/>
          <w:sz w:val="28"/>
          <w:szCs w:val="28"/>
        </w:rPr>
        <w:t>форм оказания медицинской помощи, за</w:t>
      </w:r>
      <w:proofErr w:type="gramEnd"/>
      <w:r w:rsidRPr="00F33F57">
        <w:rPr>
          <w:kern w:val="2"/>
          <w:sz w:val="28"/>
          <w:szCs w:val="28"/>
        </w:rPr>
        <w:t xml:space="preserve"> исключением лечебного питания, в</w:t>
      </w:r>
      <w:r w:rsidR="001D2597">
        <w:rPr>
          <w:kern w:val="2"/>
          <w:sz w:val="28"/>
          <w:szCs w:val="28"/>
        </w:rPr>
        <w:t> </w:t>
      </w:r>
      <w:r w:rsidRPr="00F33F57">
        <w:rPr>
          <w:kern w:val="2"/>
          <w:sz w:val="28"/>
          <w:szCs w:val="28"/>
        </w:rPr>
        <w:t>том числе специализированных продуктов лечебного питания, по желанию пациента</w:t>
      </w:r>
    </w:p>
    <w:p w:rsidR="00F33F57" w:rsidRPr="00F33F57" w:rsidRDefault="00F33F57" w:rsidP="00F33F57">
      <w:pPr>
        <w:shd w:val="clear" w:color="auto" w:fill="FFFFFF"/>
        <w:jc w:val="center"/>
        <w:rPr>
          <w:kern w:val="2"/>
          <w:sz w:val="28"/>
          <w:szCs w:val="28"/>
        </w:rPr>
      </w:pP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8.11.1. </w:t>
      </w:r>
      <w:proofErr w:type="gramStart"/>
      <w:r w:rsidRPr="00F33F57">
        <w:rPr>
          <w:kern w:val="2"/>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w:t>
      </w:r>
      <w:r w:rsidR="001D2597">
        <w:rPr>
          <w:kern w:val="2"/>
          <w:sz w:val="28"/>
          <w:szCs w:val="28"/>
        </w:rPr>
        <w:t> </w:t>
      </w:r>
      <w:r w:rsidRPr="00F33F57">
        <w:rPr>
          <w:kern w:val="2"/>
          <w:sz w:val="28"/>
          <w:szCs w:val="28"/>
        </w:rPr>
        <w:t>том</w:t>
      </w:r>
      <w:r w:rsidR="001D2597">
        <w:rPr>
          <w:kern w:val="2"/>
          <w:sz w:val="28"/>
          <w:szCs w:val="28"/>
        </w:rPr>
        <w:t> </w:t>
      </w:r>
      <w:r w:rsidRPr="00F33F57">
        <w:rPr>
          <w:kern w:val="2"/>
          <w:sz w:val="28"/>
          <w:szCs w:val="28"/>
        </w:rPr>
        <w:t>числе скорой специализированной, па</w:t>
      </w:r>
      <w:r w:rsidR="001D2597">
        <w:rPr>
          <w:kern w:val="2"/>
          <w:sz w:val="28"/>
          <w:szCs w:val="28"/>
        </w:rPr>
        <w:t>ллиативной медицинской помощи в </w:t>
      </w:r>
      <w:r w:rsidRPr="00F33F57">
        <w:rPr>
          <w:kern w:val="2"/>
          <w:sz w:val="28"/>
          <w:szCs w:val="28"/>
        </w:rPr>
        <w:t>стационарных условиях осуществляется бесплатное обеспечение граждан лекарственными препаратами для медицин</w:t>
      </w:r>
      <w:r w:rsidR="001D2597">
        <w:rPr>
          <w:kern w:val="2"/>
          <w:sz w:val="28"/>
          <w:szCs w:val="28"/>
        </w:rPr>
        <w:t>ского применения, включенными в </w:t>
      </w:r>
      <w:r w:rsidRPr="00F33F57">
        <w:rPr>
          <w:kern w:val="2"/>
          <w:sz w:val="28"/>
          <w:szCs w:val="28"/>
        </w:rPr>
        <w:t>утверждаемый Правительством Российской Федерации перечень жизненно необходимых и важнейших</w:t>
      </w:r>
      <w:proofErr w:type="gramEnd"/>
      <w:r w:rsidRPr="00F33F57">
        <w:rPr>
          <w:kern w:val="2"/>
          <w:sz w:val="28"/>
          <w:szCs w:val="28"/>
        </w:rPr>
        <w:t xml:space="preserve"> лекарственных препаратов, и медицинскими изделиями, включенными в перечень медицинских </w:t>
      </w:r>
      <w:r w:rsidR="001D2597">
        <w:rPr>
          <w:kern w:val="2"/>
          <w:sz w:val="28"/>
          <w:szCs w:val="28"/>
        </w:rPr>
        <w:t>изделий, имплантируемых в </w:t>
      </w:r>
      <w:r w:rsidRPr="00F33F57">
        <w:rPr>
          <w:kern w:val="2"/>
          <w:sz w:val="28"/>
          <w:szCs w:val="28"/>
        </w:rPr>
        <w:t>организм человека, утверждаемый Правительством Российской Федерации, донорской кровью и ее компонент</w:t>
      </w:r>
      <w:r w:rsidR="001D2597">
        <w:rPr>
          <w:kern w:val="2"/>
          <w:sz w:val="28"/>
          <w:szCs w:val="28"/>
        </w:rPr>
        <w:t>ами по медицинским показаниям в </w:t>
      </w:r>
      <w:r w:rsidRPr="00F33F57">
        <w:rPr>
          <w:kern w:val="2"/>
          <w:sz w:val="28"/>
          <w:szCs w:val="28"/>
        </w:rPr>
        <w:t xml:space="preserve">соответствии со стандартами медицинской помощи, по назначению врача. </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Лечебное питание, в том числе специализированными продуктами лечебного питания, по назначению вра</w:t>
      </w:r>
      <w:r w:rsidR="001D2597">
        <w:rPr>
          <w:kern w:val="2"/>
          <w:sz w:val="28"/>
          <w:szCs w:val="28"/>
        </w:rPr>
        <w:t>ча обеспечивается бесплатно при </w:t>
      </w:r>
      <w:r w:rsidRPr="00F33F57">
        <w:rPr>
          <w:kern w:val="2"/>
          <w:sz w:val="28"/>
          <w:szCs w:val="28"/>
        </w:rPr>
        <w:t>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w:t>
      </w:r>
      <w:r w:rsidR="001D2597">
        <w:rPr>
          <w:kern w:val="2"/>
          <w:sz w:val="28"/>
          <w:szCs w:val="28"/>
        </w:rPr>
        <w:t>х организаций, финансируемых из </w:t>
      </w:r>
      <w:r w:rsidRPr="00F33F57">
        <w:rPr>
          <w:kern w:val="2"/>
          <w:sz w:val="28"/>
          <w:szCs w:val="28"/>
        </w:rPr>
        <w:t>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rsidRPr="00F33F57">
        <w:rPr>
          <w:kern w:val="2"/>
          <w:sz w:val="28"/>
          <w:szCs w:val="28"/>
        </w:rPr>
        <w:t xml:space="preserve">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Питание в дневных стационарах, не указанных в предыдущем абзаце, может осуществляться за счет средств хозяйствующих субъектов и личных сре</w:t>
      </w:r>
      <w:proofErr w:type="gramStart"/>
      <w:r w:rsidRPr="00F33F57">
        <w:rPr>
          <w:kern w:val="2"/>
          <w:sz w:val="28"/>
          <w:szCs w:val="28"/>
        </w:rPr>
        <w:t>дств гр</w:t>
      </w:r>
      <w:proofErr w:type="gramEnd"/>
      <w:r w:rsidRPr="00F33F57">
        <w:rPr>
          <w:kern w:val="2"/>
          <w:sz w:val="28"/>
          <w:szCs w:val="28"/>
        </w:rPr>
        <w:t>аждан.</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8.11.2. Обеспечение лекарственными препаратами, медицинскими изделиями и специализированными п</w:t>
      </w:r>
      <w:r w:rsidR="001D2597">
        <w:rPr>
          <w:kern w:val="2"/>
          <w:sz w:val="28"/>
          <w:szCs w:val="28"/>
        </w:rPr>
        <w:t>родуктами лечебного питания, не </w:t>
      </w:r>
      <w:r w:rsidRPr="00F33F57">
        <w:rPr>
          <w:kern w:val="2"/>
          <w:sz w:val="28"/>
          <w:szCs w:val="28"/>
        </w:rPr>
        <w:t>входящими в перечень жизненно необходимых и важнейших лекарственных препаратов</w:t>
      </w:r>
      <w:r w:rsidRPr="00F33F57">
        <w:rPr>
          <w:rFonts w:eastAsia="Calibri"/>
          <w:kern w:val="2"/>
          <w:sz w:val="28"/>
          <w:szCs w:val="28"/>
          <w:lang w:eastAsia="en-US"/>
        </w:rPr>
        <w:t xml:space="preserve"> и не предусмотренными утвержденными стандартами медицинской помощи</w:t>
      </w:r>
      <w:r w:rsidRPr="00F33F57">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lastRenderedPageBreak/>
        <w:t>Лекарственная помощь, обесп</w:t>
      </w:r>
      <w:r w:rsidR="001D2597">
        <w:rPr>
          <w:kern w:val="2"/>
          <w:sz w:val="28"/>
          <w:szCs w:val="28"/>
        </w:rPr>
        <w:t>ечение медицинскими изделиями и </w:t>
      </w:r>
      <w:r w:rsidRPr="00F33F57">
        <w:rPr>
          <w:kern w:val="2"/>
          <w:sz w:val="28"/>
          <w:szCs w:val="28"/>
        </w:rPr>
        <w:t xml:space="preserve">специализированными продуктами питания </w:t>
      </w:r>
      <w:proofErr w:type="gramStart"/>
      <w:r w:rsidRPr="00F33F57">
        <w:rPr>
          <w:kern w:val="2"/>
          <w:sz w:val="28"/>
          <w:szCs w:val="28"/>
        </w:rPr>
        <w:t>сверх</w:t>
      </w:r>
      <w:proofErr w:type="gramEnd"/>
      <w:r w:rsidRPr="00F33F57">
        <w:rPr>
          <w:kern w:val="2"/>
          <w:sz w:val="28"/>
          <w:szCs w:val="28"/>
        </w:rPr>
        <w:t xml:space="preserve"> </w:t>
      </w:r>
      <w:proofErr w:type="gramStart"/>
      <w:r w:rsidRPr="00F33F57">
        <w:rPr>
          <w:kern w:val="2"/>
          <w:sz w:val="28"/>
          <w:szCs w:val="28"/>
        </w:rPr>
        <w:t>предусмотренной</w:t>
      </w:r>
      <w:proofErr w:type="gramEnd"/>
      <w:r w:rsidRPr="00F33F57">
        <w:rPr>
          <w:kern w:val="2"/>
          <w:sz w:val="28"/>
          <w:szCs w:val="28"/>
        </w:rPr>
        <w:t xml:space="preserve"> Территориальной программой государственных гарантий могут быть предоставлены пациентам на платной основе.</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8.11.3.</w:t>
      </w:r>
      <w:r w:rsidR="001D2597">
        <w:rPr>
          <w:kern w:val="2"/>
          <w:sz w:val="28"/>
          <w:szCs w:val="28"/>
        </w:rPr>
        <w:t> </w:t>
      </w:r>
      <w:r w:rsidRPr="00F33F57">
        <w:rPr>
          <w:kern w:val="2"/>
          <w:sz w:val="28"/>
          <w:szCs w:val="28"/>
        </w:rPr>
        <w:t xml:space="preserve">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Вид и объем </w:t>
      </w:r>
      <w:proofErr w:type="spellStart"/>
      <w:r w:rsidRPr="00F33F57">
        <w:rPr>
          <w:kern w:val="2"/>
          <w:sz w:val="28"/>
          <w:szCs w:val="28"/>
        </w:rPr>
        <w:t>трансфузионной</w:t>
      </w:r>
      <w:proofErr w:type="spellEnd"/>
      <w:r w:rsidRPr="00F33F57">
        <w:rPr>
          <w:kern w:val="2"/>
          <w:sz w:val="28"/>
          <w:szCs w:val="28"/>
        </w:rPr>
        <w:t xml:space="preserve"> терапии определяются лечащим врачом. Переливание компонентов донорской крови возможно только с письменного согласия пациента, при его бесс</w:t>
      </w:r>
      <w:r w:rsidR="001D2597">
        <w:rPr>
          <w:kern w:val="2"/>
          <w:sz w:val="28"/>
          <w:szCs w:val="28"/>
        </w:rPr>
        <w:t>ознательном состоянии решение о </w:t>
      </w:r>
      <w:r w:rsidRPr="00F33F57">
        <w:rPr>
          <w:kern w:val="2"/>
          <w:sz w:val="28"/>
          <w:szCs w:val="28"/>
        </w:rPr>
        <w:t>необходимости гемотрансфузии прин</w:t>
      </w:r>
      <w:r w:rsidR="001D2597">
        <w:rPr>
          <w:kern w:val="2"/>
          <w:sz w:val="28"/>
          <w:szCs w:val="28"/>
        </w:rPr>
        <w:t>имается консилиумом врачей. При </w:t>
      </w:r>
      <w:r w:rsidRPr="00F33F57">
        <w:rPr>
          <w:kern w:val="2"/>
          <w:sz w:val="28"/>
          <w:szCs w:val="28"/>
        </w:rPr>
        <w:t>переливании донорской крови и ее компонентов строго соблюдаются правила подготовки, непосредственной процедуры переливания и на</w:t>
      </w:r>
      <w:r w:rsidR="001D2597">
        <w:rPr>
          <w:kern w:val="2"/>
          <w:sz w:val="28"/>
          <w:szCs w:val="28"/>
        </w:rPr>
        <w:t>блюдения за </w:t>
      </w:r>
      <w:r w:rsidRPr="00F33F57">
        <w:rPr>
          <w:kern w:val="2"/>
          <w:sz w:val="28"/>
          <w:szCs w:val="28"/>
        </w:rPr>
        <w:t>реципиентом после гемотрансфузии.</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8.11.4. </w:t>
      </w:r>
      <w:proofErr w:type="gramStart"/>
      <w:r w:rsidRPr="00F33F57">
        <w:rPr>
          <w:kern w:val="2"/>
          <w:sz w:val="28"/>
          <w:szCs w:val="28"/>
        </w:rP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w:t>
      </w:r>
      <w:r w:rsidR="001D2597">
        <w:rPr>
          <w:kern w:val="2"/>
          <w:sz w:val="28"/>
          <w:szCs w:val="28"/>
        </w:rPr>
        <w:t>данам, которым в соответствии с </w:t>
      </w:r>
      <w:r w:rsidRPr="00F33F57">
        <w:rPr>
          <w:kern w:val="2"/>
          <w:sz w:val="28"/>
          <w:szCs w:val="28"/>
        </w:rPr>
        <w:t>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8.11.5.</w:t>
      </w:r>
      <w:r w:rsidR="001D2597">
        <w:rPr>
          <w:kern w:val="2"/>
          <w:sz w:val="28"/>
          <w:szCs w:val="28"/>
        </w:rPr>
        <w:t> </w:t>
      </w:r>
      <w:proofErr w:type="gramStart"/>
      <w:r w:rsidRPr="00F33F57">
        <w:rPr>
          <w:kern w:val="2"/>
          <w:sz w:val="28"/>
          <w:szCs w:val="28"/>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w:t>
      </w:r>
      <w:r w:rsidR="001D2597">
        <w:rPr>
          <w:kern w:val="2"/>
          <w:sz w:val="28"/>
          <w:szCs w:val="28"/>
        </w:rPr>
        <w:t> </w:t>
      </w:r>
      <w:r w:rsidRPr="00F33F57">
        <w:rPr>
          <w:kern w:val="2"/>
          <w:sz w:val="28"/>
          <w:szCs w:val="28"/>
        </w:rPr>
        <w:t>178-ФЗ «О</w:t>
      </w:r>
      <w:r w:rsidR="001D2597">
        <w:rPr>
          <w:kern w:val="2"/>
          <w:sz w:val="28"/>
          <w:szCs w:val="28"/>
        </w:rPr>
        <w:t> </w:t>
      </w:r>
      <w:r w:rsidRPr="00F33F57">
        <w:rPr>
          <w:kern w:val="2"/>
          <w:sz w:val="28"/>
          <w:szCs w:val="28"/>
        </w:rPr>
        <w:t>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10.12.2018 № 2738-р, медицинскими изделиями – в</w:t>
      </w:r>
      <w:r w:rsidR="001D2597">
        <w:rPr>
          <w:kern w:val="2"/>
          <w:sz w:val="28"/>
          <w:szCs w:val="28"/>
        </w:rPr>
        <w:t> </w:t>
      </w:r>
      <w:r w:rsidRPr="00F33F57">
        <w:rPr>
          <w:kern w:val="2"/>
          <w:sz w:val="28"/>
          <w:szCs w:val="28"/>
        </w:rPr>
        <w:t>соответствии с распоряжением</w:t>
      </w:r>
      <w:proofErr w:type="gramEnd"/>
      <w:r w:rsidRPr="00F33F57">
        <w:rPr>
          <w:kern w:val="2"/>
          <w:sz w:val="28"/>
          <w:szCs w:val="28"/>
        </w:rPr>
        <w:t xml:space="preserve"> </w:t>
      </w:r>
      <w:proofErr w:type="gramStart"/>
      <w:r w:rsidRPr="00F33F57">
        <w:rPr>
          <w:kern w:val="2"/>
          <w:sz w:val="28"/>
          <w:szCs w:val="28"/>
        </w:rPr>
        <w:t>Правительства Российской Федерации от</w:t>
      </w:r>
      <w:r w:rsidR="001D2597">
        <w:rPr>
          <w:kern w:val="2"/>
          <w:sz w:val="28"/>
          <w:szCs w:val="28"/>
        </w:rPr>
        <w:t> </w:t>
      </w:r>
      <w:r w:rsidRPr="00F33F57">
        <w:rPr>
          <w:kern w:val="2"/>
          <w:sz w:val="28"/>
          <w:szCs w:val="28"/>
        </w:rPr>
        <w:t>22.10.2016 №</w:t>
      </w:r>
      <w:r w:rsidR="001D2597">
        <w:rPr>
          <w:kern w:val="2"/>
          <w:sz w:val="28"/>
          <w:szCs w:val="28"/>
        </w:rPr>
        <w:t> </w:t>
      </w:r>
      <w:r w:rsidRPr="00F33F57">
        <w:rPr>
          <w:kern w:val="2"/>
          <w:sz w:val="28"/>
          <w:szCs w:val="28"/>
        </w:rPr>
        <w:t>2229-р, а также специализированными продуктами лечебного питания, входящими в перечень, утвержденный распоряжением Правительства Российской Федерации от 08.11.2017 № 2466-р и приказом Министерства здравоохранения и социального развития Российской Федерации от</w:t>
      </w:r>
      <w:r w:rsidR="001D2597">
        <w:rPr>
          <w:kern w:val="2"/>
          <w:sz w:val="28"/>
          <w:szCs w:val="28"/>
        </w:rPr>
        <w:t> </w:t>
      </w:r>
      <w:r w:rsidRPr="00F33F57">
        <w:rPr>
          <w:kern w:val="2"/>
          <w:sz w:val="28"/>
          <w:szCs w:val="28"/>
        </w:rPr>
        <w:t>09.01.2007</w:t>
      </w:r>
      <w:r w:rsidR="001D2597">
        <w:rPr>
          <w:kern w:val="2"/>
          <w:sz w:val="28"/>
          <w:szCs w:val="28"/>
        </w:rPr>
        <w:t> </w:t>
      </w:r>
      <w:r w:rsidRPr="00F33F57">
        <w:rPr>
          <w:kern w:val="2"/>
          <w:sz w:val="28"/>
          <w:szCs w:val="28"/>
        </w:rPr>
        <w:t>№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w:t>
      </w:r>
      <w:proofErr w:type="gramEnd"/>
      <w:r w:rsidRPr="00F33F57">
        <w:rPr>
          <w:kern w:val="2"/>
          <w:sz w:val="28"/>
          <w:szCs w:val="28"/>
        </w:rPr>
        <w:t xml:space="preserve"> категориям граждан, имеющим право на получение государственной социальной помощи» – по рецептам врачей бесплатно.</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w:t>
      </w:r>
      <w:r w:rsidR="001D2597">
        <w:rPr>
          <w:kern w:val="2"/>
          <w:sz w:val="28"/>
          <w:szCs w:val="28"/>
        </w:rPr>
        <w:t> </w:t>
      </w:r>
      <w:r w:rsidRPr="00F33F57">
        <w:rPr>
          <w:kern w:val="2"/>
          <w:sz w:val="28"/>
          <w:szCs w:val="28"/>
        </w:rPr>
        <w:t xml:space="preserve">медицинскими изделиями, а также специализированными продуктами лечебного питания, входящими в Перечень лекарственных препаратов, </w:t>
      </w:r>
      <w:r w:rsidRPr="00F33F57">
        <w:rPr>
          <w:kern w:val="2"/>
          <w:sz w:val="28"/>
          <w:szCs w:val="28"/>
        </w:rPr>
        <w:lastRenderedPageBreak/>
        <w:t>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w:t>
      </w:r>
      <w:r w:rsidR="001D2597">
        <w:rPr>
          <w:kern w:val="2"/>
          <w:sz w:val="28"/>
          <w:szCs w:val="28"/>
        </w:rPr>
        <w:t> </w:t>
      </w:r>
      <w:r w:rsidRPr="00F33F57">
        <w:rPr>
          <w:kern w:val="2"/>
          <w:sz w:val="28"/>
          <w:szCs w:val="28"/>
        </w:rPr>
        <w:t>изделия медицинского назначения отпускаются по рецептам врачей</w:t>
      </w:r>
      <w:proofErr w:type="gramEnd"/>
      <w:r w:rsidRPr="00F33F57">
        <w:rPr>
          <w:kern w:val="2"/>
          <w:sz w:val="28"/>
          <w:szCs w:val="28"/>
        </w:rPr>
        <w:t xml:space="preserve">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реабилитированным лицам и лицам, признанным пострадавшими от</w:t>
      </w:r>
      <w:r w:rsidR="001D2597">
        <w:rPr>
          <w:kern w:val="2"/>
          <w:sz w:val="28"/>
          <w:szCs w:val="28"/>
        </w:rPr>
        <w:t> </w:t>
      </w:r>
      <w:r w:rsidRPr="00F33F57">
        <w:rPr>
          <w:kern w:val="2"/>
          <w:sz w:val="28"/>
          <w:szCs w:val="28"/>
        </w:rPr>
        <w:t>политических репрессий;</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Лекарственное обеспечение при амбулаторном лечении по рецептам врачей бесплатно осуществляется лекарственными препаратами и</w:t>
      </w:r>
      <w:r w:rsidR="001D2597">
        <w:rPr>
          <w:kern w:val="2"/>
          <w:sz w:val="28"/>
          <w:szCs w:val="28"/>
        </w:rPr>
        <w:t> </w:t>
      </w:r>
      <w:r w:rsidRPr="00F33F57">
        <w:rPr>
          <w:kern w:val="2"/>
          <w:sz w:val="28"/>
          <w:szCs w:val="28"/>
        </w:rPr>
        <w:t>медицинскими изделиями, а также специализированными продуктами лечебного питания, входящими в Перечень, следующим категориям граждан:</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детям первых трех лет жизни, а также детям из многодетных семей в</w:t>
      </w:r>
      <w:r w:rsidR="001D2597">
        <w:rPr>
          <w:kern w:val="2"/>
          <w:sz w:val="28"/>
          <w:szCs w:val="28"/>
        </w:rPr>
        <w:t> </w:t>
      </w:r>
      <w:r w:rsidRPr="00F33F57">
        <w:rPr>
          <w:kern w:val="2"/>
          <w:sz w:val="28"/>
          <w:szCs w:val="28"/>
        </w:rPr>
        <w:t>возрасте до 6 лет – лекарственные препараты,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отдельным группам граждан, страдающих гельминтозами – противоглистные лекарственные препараты,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 xml:space="preserve">гражданам, страдающим следующими заболеваниями: </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детскими церебральными параличами – лекарственные препараты для</w:t>
      </w:r>
      <w:r w:rsidR="008F528A">
        <w:rPr>
          <w:kern w:val="2"/>
          <w:sz w:val="28"/>
          <w:szCs w:val="28"/>
        </w:rPr>
        <w:t> </w:t>
      </w:r>
      <w:r w:rsidRPr="00F33F57">
        <w:rPr>
          <w:kern w:val="2"/>
          <w:sz w:val="28"/>
          <w:szCs w:val="28"/>
        </w:rPr>
        <w:t>лечения данной категории заболеваний,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 xml:space="preserve">гепатоцеребральной дистрофией и </w:t>
      </w:r>
      <w:proofErr w:type="spellStart"/>
      <w:r w:rsidRPr="00F33F57">
        <w:rPr>
          <w:kern w:val="2"/>
          <w:sz w:val="28"/>
          <w:szCs w:val="28"/>
        </w:rPr>
        <w:t>фенилкетонурией</w:t>
      </w:r>
      <w:proofErr w:type="spellEnd"/>
      <w:r w:rsidRPr="00F33F57">
        <w:rPr>
          <w:kern w:val="2"/>
          <w:sz w:val="28"/>
          <w:szCs w:val="28"/>
        </w:rPr>
        <w:t xml:space="preserve"> – специализированные продукты лечебного питания, белковые </w:t>
      </w:r>
      <w:proofErr w:type="spellStart"/>
      <w:r w:rsidRPr="00F33F57">
        <w:rPr>
          <w:kern w:val="2"/>
          <w:sz w:val="28"/>
          <w:szCs w:val="28"/>
        </w:rPr>
        <w:t>гидролизаты</w:t>
      </w:r>
      <w:proofErr w:type="spellEnd"/>
      <w:r w:rsidRPr="00F33F57">
        <w:rPr>
          <w:kern w:val="2"/>
          <w:sz w:val="28"/>
          <w:szCs w:val="28"/>
        </w:rPr>
        <w:t xml:space="preserve">, ферменты, </w:t>
      </w:r>
      <w:proofErr w:type="spellStart"/>
      <w:r w:rsidRPr="00F33F57">
        <w:rPr>
          <w:kern w:val="2"/>
          <w:sz w:val="28"/>
          <w:szCs w:val="28"/>
        </w:rPr>
        <w:t>психостимуляторы</w:t>
      </w:r>
      <w:proofErr w:type="spellEnd"/>
      <w:r w:rsidRPr="00F33F57">
        <w:rPr>
          <w:kern w:val="2"/>
          <w:sz w:val="28"/>
          <w:szCs w:val="28"/>
        </w:rPr>
        <w:t>, витамины, биостимуляторы, включенные в</w:t>
      </w:r>
      <w:r w:rsidR="008F528A">
        <w:rPr>
          <w:kern w:val="2"/>
          <w:sz w:val="28"/>
          <w:szCs w:val="28"/>
        </w:rPr>
        <w:t> </w:t>
      </w:r>
      <w:r w:rsidRPr="00F33F57">
        <w:rPr>
          <w:kern w:val="2"/>
          <w:sz w:val="28"/>
          <w:szCs w:val="28"/>
        </w:rPr>
        <w:t>Перечень;</w:t>
      </w:r>
    </w:p>
    <w:p w:rsidR="00F33F57" w:rsidRPr="00F33F57" w:rsidRDefault="00F33F57" w:rsidP="001D2597">
      <w:pPr>
        <w:autoSpaceDE w:val="0"/>
        <w:autoSpaceDN w:val="0"/>
        <w:adjustRightInd w:val="0"/>
        <w:ind w:firstLine="709"/>
        <w:jc w:val="both"/>
        <w:rPr>
          <w:kern w:val="2"/>
          <w:sz w:val="28"/>
          <w:szCs w:val="28"/>
        </w:rPr>
      </w:pPr>
      <w:proofErr w:type="spellStart"/>
      <w:r w:rsidRPr="00F33F57">
        <w:rPr>
          <w:kern w:val="2"/>
          <w:sz w:val="28"/>
          <w:szCs w:val="28"/>
        </w:rPr>
        <w:t>муковисцидозом</w:t>
      </w:r>
      <w:proofErr w:type="spellEnd"/>
      <w:r w:rsidRPr="00F33F57">
        <w:rPr>
          <w:kern w:val="2"/>
          <w:sz w:val="28"/>
          <w:szCs w:val="28"/>
        </w:rPr>
        <w:t xml:space="preserve"> (больным детям) – ферменты,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 xml:space="preserve">острой перемежающейся </w:t>
      </w:r>
      <w:proofErr w:type="spellStart"/>
      <w:r w:rsidRPr="00F33F57">
        <w:rPr>
          <w:kern w:val="2"/>
          <w:sz w:val="28"/>
          <w:szCs w:val="28"/>
        </w:rPr>
        <w:t>порфирией</w:t>
      </w:r>
      <w:proofErr w:type="spellEnd"/>
      <w:r w:rsidRPr="00F33F57">
        <w:rPr>
          <w:kern w:val="2"/>
          <w:sz w:val="28"/>
          <w:szCs w:val="28"/>
        </w:rPr>
        <w:t xml:space="preserve"> – анальгетики, В-блокаторы, инозин, андрогены,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СПИД, ВИЧ-</w:t>
      </w:r>
      <w:proofErr w:type="spellStart"/>
      <w:r w:rsidRPr="00F33F57">
        <w:rPr>
          <w:kern w:val="2"/>
          <w:sz w:val="28"/>
          <w:szCs w:val="28"/>
        </w:rPr>
        <w:t>инфекцированным</w:t>
      </w:r>
      <w:proofErr w:type="spellEnd"/>
      <w:r w:rsidRPr="00F33F57">
        <w:rPr>
          <w:kern w:val="2"/>
          <w:sz w:val="28"/>
          <w:szCs w:val="28"/>
        </w:rPr>
        <w:t xml:space="preserve"> – лекарс</w:t>
      </w:r>
      <w:r w:rsidR="008F528A">
        <w:rPr>
          <w:kern w:val="2"/>
          <w:sz w:val="28"/>
          <w:szCs w:val="28"/>
        </w:rPr>
        <w:t>твенные препараты, включенные в </w:t>
      </w:r>
      <w:r w:rsidRPr="00F33F57">
        <w:rPr>
          <w:kern w:val="2"/>
          <w:sz w:val="28"/>
          <w:szCs w:val="28"/>
        </w:rPr>
        <w:t>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онкологическими заболеваниями – лекарственные препараты,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 xml:space="preserve">гематологическими заболеваниями, </w:t>
      </w:r>
      <w:proofErr w:type="spellStart"/>
      <w:r w:rsidRPr="00F33F57">
        <w:rPr>
          <w:kern w:val="2"/>
          <w:sz w:val="28"/>
          <w:szCs w:val="28"/>
        </w:rPr>
        <w:t>гемобластозами</w:t>
      </w:r>
      <w:proofErr w:type="spellEnd"/>
      <w:r w:rsidRPr="00F33F57">
        <w:rPr>
          <w:kern w:val="2"/>
          <w:sz w:val="28"/>
          <w:szCs w:val="28"/>
        </w:rPr>
        <w:t xml:space="preserve">, </w:t>
      </w:r>
      <w:proofErr w:type="spellStart"/>
      <w:r w:rsidRPr="00F33F57">
        <w:rPr>
          <w:kern w:val="2"/>
          <w:sz w:val="28"/>
          <w:szCs w:val="28"/>
        </w:rPr>
        <w:t>цитопенией</w:t>
      </w:r>
      <w:proofErr w:type="spellEnd"/>
      <w:r w:rsidRPr="00F33F57">
        <w:rPr>
          <w:kern w:val="2"/>
          <w:sz w:val="28"/>
          <w:szCs w:val="28"/>
        </w:rPr>
        <w:t xml:space="preserve">, наследственной </w:t>
      </w:r>
      <w:proofErr w:type="spellStart"/>
      <w:r w:rsidRPr="00F33F57">
        <w:rPr>
          <w:kern w:val="2"/>
          <w:sz w:val="28"/>
          <w:szCs w:val="28"/>
        </w:rPr>
        <w:t>гемопатией</w:t>
      </w:r>
      <w:proofErr w:type="spellEnd"/>
      <w:r w:rsidRPr="00F33F57">
        <w:rPr>
          <w:kern w:val="2"/>
          <w:sz w:val="28"/>
          <w:szCs w:val="28"/>
        </w:rPr>
        <w:t xml:space="preserve"> – </w:t>
      </w:r>
      <w:proofErr w:type="spellStart"/>
      <w:r w:rsidRPr="00F33F57">
        <w:rPr>
          <w:kern w:val="2"/>
          <w:sz w:val="28"/>
          <w:szCs w:val="28"/>
        </w:rPr>
        <w:t>цитостатики</w:t>
      </w:r>
      <w:proofErr w:type="spellEnd"/>
      <w:r w:rsidRPr="00F33F57">
        <w:rPr>
          <w:kern w:val="2"/>
          <w:sz w:val="28"/>
          <w:szCs w:val="28"/>
        </w:rPr>
        <w:t xml:space="preserve">, иммунодепрессанты, </w:t>
      </w:r>
      <w:proofErr w:type="spellStart"/>
      <w:r w:rsidRPr="00F33F57">
        <w:rPr>
          <w:kern w:val="2"/>
          <w:sz w:val="28"/>
          <w:szCs w:val="28"/>
        </w:rPr>
        <w:t>иммунокорректоры</w:t>
      </w:r>
      <w:proofErr w:type="spellEnd"/>
      <w:r w:rsidRPr="00F33F57">
        <w:rPr>
          <w:kern w:val="2"/>
          <w:sz w:val="28"/>
          <w:szCs w:val="28"/>
        </w:rPr>
        <w:t>, стероидные и нестероидные гормоны, антибиотики и другие препараты для лечения данных заболеваний и коррекции осложнений их</w:t>
      </w:r>
      <w:r w:rsidR="008F528A">
        <w:rPr>
          <w:kern w:val="2"/>
          <w:sz w:val="28"/>
          <w:szCs w:val="28"/>
        </w:rPr>
        <w:t> </w:t>
      </w:r>
      <w:r w:rsidRPr="00F33F57">
        <w:rPr>
          <w:kern w:val="2"/>
          <w:sz w:val="28"/>
          <w:szCs w:val="28"/>
        </w:rPr>
        <w:t>лечения,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лучевой болезнью – лекарственные препараты, необходимые для лечения данного заболевания, включенные в Перечень;</w:t>
      </w:r>
    </w:p>
    <w:p w:rsidR="00F33F57" w:rsidRPr="00F33F57" w:rsidRDefault="00F33F57" w:rsidP="001D2597">
      <w:pPr>
        <w:autoSpaceDE w:val="0"/>
        <w:autoSpaceDN w:val="0"/>
        <w:adjustRightInd w:val="0"/>
        <w:ind w:firstLine="709"/>
        <w:jc w:val="both"/>
        <w:rPr>
          <w:kern w:val="2"/>
          <w:sz w:val="28"/>
          <w:szCs w:val="28"/>
        </w:rPr>
      </w:pPr>
      <w:r w:rsidRPr="00F33F57">
        <w:rPr>
          <w:kern w:val="2"/>
          <w:sz w:val="28"/>
          <w:szCs w:val="28"/>
        </w:rPr>
        <w:t>лепрой – лекарственные препараты,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lastRenderedPageBreak/>
        <w:t xml:space="preserve">туберкулезом – противотуберкулезные препараты, </w:t>
      </w:r>
      <w:proofErr w:type="spellStart"/>
      <w:r w:rsidRPr="00F33F57">
        <w:rPr>
          <w:kern w:val="2"/>
          <w:sz w:val="28"/>
          <w:szCs w:val="28"/>
        </w:rPr>
        <w:t>гепатопротекторы</w:t>
      </w:r>
      <w:proofErr w:type="spellEnd"/>
      <w:r w:rsidRPr="00F33F57">
        <w:rPr>
          <w:kern w:val="2"/>
          <w:sz w:val="28"/>
          <w:szCs w:val="28"/>
        </w:rPr>
        <w:t xml:space="preserve">,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тяжелой формой бруцеллеза – антибиоти</w:t>
      </w:r>
      <w:r w:rsidR="008F528A">
        <w:rPr>
          <w:kern w:val="2"/>
          <w:sz w:val="28"/>
          <w:szCs w:val="28"/>
        </w:rPr>
        <w:t>ки, анальгетики, нестероидные и </w:t>
      </w:r>
      <w:r w:rsidRPr="00F33F57">
        <w:rPr>
          <w:kern w:val="2"/>
          <w:sz w:val="28"/>
          <w:szCs w:val="28"/>
        </w:rPr>
        <w:t>стероидные противовоспалительные препараты,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системными хроническими тяжелыми заболеваниями кожи – лекарственные препараты для лечения да</w:t>
      </w:r>
      <w:r w:rsidR="008F528A">
        <w:rPr>
          <w:kern w:val="2"/>
          <w:sz w:val="28"/>
          <w:szCs w:val="28"/>
        </w:rPr>
        <w:t>нного заболевания, включенные в </w:t>
      </w:r>
      <w:r w:rsidRPr="00F33F57">
        <w:rPr>
          <w:kern w:val="2"/>
          <w:sz w:val="28"/>
          <w:szCs w:val="28"/>
        </w:rPr>
        <w:t xml:space="preserve">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бронхиальной астмой – лекарственные препараты для лечения данного заболевания,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 ревматизмом и ревматоидным артритом, системной (острой) красной волчанкой, болезнью Бехтерева – стероидные гормоны, </w:t>
      </w:r>
      <w:proofErr w:type="spellStart"/>
      <w:r w:rsidRPr="00F33F57">
        <w:rPr>
          <w:kern w:val="2"/>
          <w:sz w:val="28"/>
          <w:szCs w:val="28"/>
        </w:rPr>
        <w:t>цитостатики</w:t>
      </w:r>
      <w:proofErr w:type="spellEnd"/>
      <w:r w:rsidRPr="00F33F57">
        <w:rPr>
          <w:kern w:val="2"/>
          <w:sz w:val="28"/>
          <w:szCs w:val="2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sidRPr="00F33F57">
        <w:rPr>
          <w:kern w:val="2"/>
          <w:sz w:val="28"/>
          <w:szCs w:val="28"/>
        </w:rPr>
        <w:t>коронаролитики</w:t>
      </w:r>
      <w:proofErr w:type="spellEnd"/>
      <w:r w:rsidRPr="00F33F57">
        <w:rPr>
          <w:kern w:val="2"/>
          <w:sz w:val="28"/>
          <w:szCs w:val="28"/>
        </w:rPr>
        <w:t xml:space="preserve">, мочегонные, антагонисты </w:t>
      </w:r>
      <w:proofErr w:type="spellStart"/>
      <w:r w:rsidRPr="00F33F57">
        <w:rPr>
          <w:kern w:val="2"/>
          <w:sz w:val="28"/>
          <w:szCs w:val="28"/>
        </w:rPr>
        <w:t>Са</w:t>
      </w:r>
      <w:proofErr w:type="spellEnd"/>
      <w:r w:rsidRPr="00F33F57">
        <w:rPr>
          <w:kern w:val="2"/>
          <w:sz w:val="28"/>
          <w:szCs w:val="28"/>
        </w:rPr>
        <w:t>, препараты</w:t>
      </w:r>
      <w:proofErr w:type="gramStart"/>
      <w:r w:rsidRPr="00F33F57">
        <w:rPr>
          <w:kern w:val="2"/>
          <w:sz w:val="28"/>
          <w:szCs w:val="28"/>
        </w:rPr>
        <w:t xml:space="preserve"> К</w:t>
      </w:r>
      <w:proofErr w:type="gramEnd"/>
      <w:r w:rsidRPr="00F33F57">
        <w:rPr>
          <w:kern w:val="2"/>
          <w:sz w:val="28"/>
          <w:szCs w:val="28"/>
        </w:rPr>
        <w:t xml:space="preserve">, </w:t>
      </w:r>
      <w:proofErr w:type="spellStart"/>
      <w:r w:rsidRPr="00F33F57">
        <w:rPr>
          <w:kern w:val="2"/>
          <w:sz w:val="28"/>
          <w:szCs w:val="28"/>
        </w:rPr>
        <w:t>хондропротекторы</w:t>
      </w:r>
      <w:proofErr w:type="spellEnd"/>
      <w:r w:rsidRPr="00F33F57">
        <w:rPr>
          <w:kern w:val="2"/>
          <w:sz w:val="28"/>
          <w:szCs w:val="28"/>
        </w:rPr>
        <w:t xml:space="preserve">,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состоянием после операции по протезированию клапанов сердца – антикоагулянты,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состоянием после пересадки органов и тканей – иммунодепрессанты, </w:t>
      </w:r>
      <w:proofErr w:type="spellStart"/>
      <w:r w:rsidRPr="00F33F57">
        <w:rPr>
          <w:kern w:val="2"/>
          <w:sz w:val="28"/>
          <w:szCs w:val="28"/>
        </w:rPr>
        <w:t>цитостатики</w:t>
      </w:r>
      <w:proofErr w:type="spellEnd"/>
      <w:r w:rsidRPr="00F33F57">
        <w:rPr>
          <w:kern w:val="2"/>
          <w:sz w:val="28"/>
          <w:szCs w:val="28"/>
        </w:rPr>
        <w:t>, стероидные гормоны, противогр</w:t>
      </w:r>
      <w:r w:rsidR="008F528A">
        <w:rPr>
          <w:kern w:val="2"/>
          <w:sz w:val="28"/>
          <w:szCs w:val="28"/>
        </w:rPr>
        <w:t xml:space="preserve">ибковые, </w:t>
      </w:r>
      <w:proofErr w:type="spellStart"/>
      <w:r w:rsidR="008F528A">
        <w:rPr>
          <w:kern w:val="2"/>
          <w:sz w:val="28"/>
          <w:szCs w:val="28"/>
        </w:rPr>
        <w:t>противогерпетические</w:t>
      </w:r>
      <w:proofErr w:type="spellEnd"/>
      <w:r w:rsidR="008F528A">
        <w:rPr>
          <w:kern w:val="2"/>
          <w:sz w:val="28"/>
          <w:szCs w:val="28"/>
        </w:rPr>
        <w:t xml:space="preserve"> и </w:t>
      </w:r>
      <w:proofErr w:type="spellStart"/>
      <w:r w:rsidRPr="00F33F57">
        <w:rPr>
          <w:kern w:val="2"/>
          <w:sz w:val="28"/>
          <w:szCs w:val="28"/>
        </w:rPr>
        <w:t>противоиммуновирусные</w:t>
      </w:r>
      <w:proofErr w:type="spellEnd"/>
      <w:r w:rsidRPr="00F33F57">
        <w:rPr>
          <w:kern w:val="2"/>
          <w:sz w:val="28"/>
          <w:szCs w:val="28"/>
        </w:rPr>
        <w:t xml:space="preserve"> препараты, антибиотики, </w:t>
      </w:r>
      <w:proofErr w:type="spellStart"/>
      <w:r w:rsidRPr="00F33F57">
        <w:rPr>
          <w:kern w:val="2"/>
          <w:sz w:val="28"/>
          <w:szCs w:val="28"/>
        </w:rPr>
        <w:t>уросептики</w:t>
      </w:r>
      <w:proofErr w:type="spellEnd"/>
      <w:r w:rsidRPr="00F33F57">
        <w:rPr>
          <w:kern w:val="2"/>
          <w:sz w:val="28"/>
          <w:szCs w:val="28"/>
        </w:rPr>
        <w:t xml:space="preserve">, антикоагулянты, </w:t>
      </w:r>
      <w:proofErr w:type="spellStart"/>
      <w:r w:rsidRPr="00F33F57">
        <w:rPr>
          <w:kern w:val="2"/>
          <w:sz w:val="28"/>
          <w:szCs w:val="28"/>
        </w:rPr>
        <w:t>дезагреганты</w:t>
      </w:r>
      <w:proofErr w:type="spellEnd"/>
      <w:r w:rsidRPr="00F33F57">
        <w:rPr>
          <w:kern w:val="2"/>
          <w:sz w:val="28"/>
          <w:szCs w:val="28"/>
        </w:rPr>
        <w:t xml:space="preserve">, </w:t>
      </w:r>
      <w:proofErr w:type="spellStart"/>
      <w:r w:rsidRPr="00F33F57">
        <w:rPr>
          <w:kern w:val="2"/>
          <w:sz w:val="28"/>
          <w:szCs w:val="28"/>
        </w:rPr>
        <w:t>коронаролитики</w:t>
      </w:r>
      <w:proofErr w:type="spellEnd"/>
      <w:r w:rsidRPr="00F33F57">
        <w:rPr>
          <w:kern w:val="2"/>
          <w:sz w:val="28"/>
          <w:szCs w:val="28"/>
        </w:rPr>
        <w:t xml:space="preserve">, антагонисты </w:t>
      </w:r>
      <w:proofErr w:type="spellStart"/>
      <w:r w:rsidRPr="00F33F57">
        <w:rPr>
          <w:kern w:val="2"/>
          <w:sz w:val="28"/>
          <w:szCs w:val="28"/>
        </w:rPr>
        <w:t>Ca</w:t>
      </w:r>
      <w:proofErr w:type="spellEnd"/>
      <w:r w:rsidRPr="00F33F57">
        <w:rPr>
          <w:kern w:val="2"/>
          <w:sz w:val="28"/>
          <w:szCs w:val="28"/>
        </w:rPr>
        <w:t xml:space="preserve">, препараты K, гипотензивные препараты, спазмолитики, диуретики, </w:t>
      </w:r>
      <w:proofErr w:type="spellStart"/>
      <w:r w:rsidRPr="00F33F57">
        <w:rPr>
          <w:kern w:val="2"/>
          <w:sz w:val="28"/>
          <w:szCs w:val="28"/>
        </w:rPr>
        <w:t>гепатопротекторы</w:t>
      </w:r>
      <w:proofErr w:type="spellEnd"/>
      <w:r w:rsidRPr="00F33F57">
        <w:rPr>
          <w:kern w:val="2"/>
          <w:sz w:val="28"/>
          <w:szCs w:val="28"/>
        </w:rPr>
        <w:t>, ферменты поджелудочной железы, включенные в Перечень;</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диабетом – лекарственные препараты, включенные в перечень, медицинские изделия, включенные в Перечень;</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 xml:space="preserve">гипофизарным нанизмом – анаболические стероиды, соматотропный гормон, половые гормоны, инсулин, </w:t>
      </w:r>
      <w:proofErr w:type="spellStart"/>
      <w:r w:rsidRPr="00F33F57">
        <w:rPr>
          <w:kern w:val="2"/>
          <w:sz w:val="28"/>
          <w:szCs w:val="28"/>
        </w:rPr>
        <w:t>тиреоидные</w:t>
      </w:r>
      <w:proofErr w:type="spellEnd"/>
      <w:r w:rsidRPr="00F33F57">
        <w:rPr>
          <w:kern w:val="2"/>
          <w:sz w:val="28"/>
          <w:szCs w:val="28"/>
        </w:rPr>
        <w:t xml:space="preserve"> препараты, поливитамины, включенные в Перечень;</w:t>
      </w:r>
      <w:proofErr w:type="gramEnd"/>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преждевременным половым развитием – стероидные гормоны, включенные в Перечень, </w:t>
      </w:r>
      <w:proofErr w:type="spellStart"/>
      <w:r w:rsidRPr="00F33F57">
        <w:rPr>
          <w:kern w:val="2"/>
          <w:sz w:val="28"/>
          <w:szCs w:val="28"/>
        </w:rPr>
        <w:t>ципротерон</w:t>
      </w:r>
      <w:proofErr w:type="spellEnd"/>
      <w:r w:rsidRPr="00F33F57">
        <w:rPr>
          <w:kern w:val="2"/>
          <w:sz w:val="28"/>
          <w:szCs w:val="28"/>
        </w:rPr>
        <w:t xml:space="preserve">, </w:t>
      </w:r>
      <w:proofErr w:type="spellStart"/>
      <w:r w:rsidRPr="00F33F57">
        <w:rPr>
          <w:kern w:val="2"/>
          <w:sz w:val="28"/>
          <w:szCs w:val="28"/>
        </w:rPr>
        <w:t>бромокриптин</w:t>
      </w:r>
      <w:proofErr w:type="spellEnd"/>
      <w:r w:rsidRPr="00F33F57">
        <w:rPr>
          <w:kern w:val="2"/>
          <w:sz w:val="28"/>
          <w:szCs w:val="28"/>
        </w:rPr>
        <w:t>;</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рассеянным склерозом – лекарстве</w:t>
      </w:r>
      <w:r w:rsidR="008F528A">
        <w:rPr>
          <w:kern w:val="2"/>
          <w:sz w:val="28"/>
          <w:szCs w:val="28"/>
        </w:rPr>
        <w:t>нные препараты, необходимые для </w:t>
      </w:r>
      <w:r w:rsidRPr="00F33F57">
        <w:rPr>
          <w:kern w:val="2"/>
          <w:sz w:val="28"/>
          <w:szCs w:val="28"/>
        </w:rPr>
        <w:t xml:space="preserve">лечения данного заболевания,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миастенией – антихолинэстеразные лекарственные средства, стероидные гормоны,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миопатией – лекарственные препараты, необходимые для лечения данного заболевания,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мозжечковой атаксией Мари – лекарстве</w:t>
      </w:r>
      <w:r w:rsidR="008F528A">
        <w:rPr>
          <w:kern w:val="2"/>
          <w:sz w:val="28"/>
          <w:szCs w:val="28"/>
        </w:rPr>
        <w:t>нные препараты, необходимые для </w:t>
      </w:r>
      <w:r w:rsidRPr="00F33F57">
        <w:rPr>
          <w:kern w:val="2"/>
          <w:sz w:val="28"/>
          <w:szCs w:val="28"/>
        </w:rPr>
        <w:t xml:space="preserve">лечения данного заболевания,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болезнью Паркинсона – </w:t>
      </w:r>
      <w:proofErr w:type="spellStart"/>
      <w:r w:rsidRPr="00F33F57">
        <w:rPr>
          <w:kern w:val="2"/>
          <w:sz w:val="28"/>
          <w:szCs w:val="28"/>
        </w:rPr>
        <w:t>противопаркинсонические</w:t>
      </w:r>
      <w:proofErr w:type="spellEnd"/>
      <w:r w:rsidRPr="00F33F57">
        <w:rPr>
          <w:kern w:val="2"/>
          <w:sz w:val="28"/>
          <w:szCs w:val="28"/>
        </w:rPr>
        <w:t xml:space="preserve"> лекарственные средства,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сифилисом – антибиотики, препараты висмута,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 xml:space="preserve">глаукомой, катарактой – антихолинэстеразные, холиномиметические, </w:t>
      </w:r>
      <w:proofErr w:type="spellStart"/>
      <w:r w:rsidRPr="00F33F57">
        <w:rPr>
          <w:kern w:val="2"/>
          <w:sz w:val="28"/>
          <w:szCs w:val="28"/>
        </w:rPr>
        <w:t>дегидратационные</w:t>
      </w:r>
      <w:proofErr w:type="spellEnd"/>
      <w:r w:rsidRPr="00F33F57">
        <w:rPr>
          <w:kern w:val="2"/>
          <w:sz w:val="28"/>
          <w:szCs w:val="28"/>
        </w:rPr>
        <w:t>, мочегонные средства, включенные в Перечень;</w:t>
      </w:r>
    </w:p>
    <w:p w:rsidR="00F33F57" w:rsidRPr="00F33F57" w:rsidRDefault="00F33F57" w:rsidP="00F33F57">
      <w:pPr>
        <w:autoSpaceDE w:val="0"/>
        <w:autoSpaceDN w:val="0"/>
        <w:adjustRightInd w:val="0"/>
        <w:ind w:firstLine="709"/>
        <w:jc w:val="both"/>
        <w:rPr>
          <w:kern w:val="2"/>
          <w:sz w:val="28"/>
          <w:szCs w:val="28"/>
        </w:rPr>
      </w:pPr>
      <w:proofErr w:type="spellStart"/>
      <w:r w:rsidRPr="00F33F57">
        <w:rPr>
          <w:kern w:val="2"/>
          <w:sz w:val="28"/>
          <w:szCs w:val="28"/>
        </w:rPr>
        <w:lastRenderedPageBreak/>
        <w:t>Аддисоновой</w:t>
      </w:r>
      <w:proofErr w:type="spellEnd"/>
      <w:r w:rsidRPr="00F33F57">
        <w:rPr>
          <w:kern w:val="2"/>
          <w:sz w:val="28"/>
          <w:szCs w:val="28"/>
        </w:rPr>
        <w:t xml:space="preserve"> болезнью – гормоны </w:t>
      </w:r>
      <w:r w:rsidR="008F528A">
        <w:rPr>
          <w:kern w:val="2"/>
          <w:sz w:val="28"/>
          <w:szCs w:val="28"/>
        </w:rPr>
        <w:t>коры надпочечников (</w:t>
      </w:r>
      <w:proofErr w:type="spellStart"/>
      <w:r w:rsidR="008F528A">
        <w:rPr>
          <w:kern w:val="2"/>
          <w:sz w:val="28"/>
          <w:szCs w:val="28"/>
        </w:rPr>
        <w:t>минерал</w:t>
      </w:r>
      <w:proofErr w:type="gramStart"/>
      <w:r w:rsidR="008F528A">
        <w:rPr>
          <w:kern w:val="2"/>
          <w:sz w:val="28"/>
          <w:szCs w:val="28"/>
        </w:rPr>
        <w:t>о</w:t>
      </w:r>
      <w:proofErr w:type="spellEnd"/>
      <w:r w:rsidR="008F528A">
        <w:rPr>
          <w:kern w:val="2"/>
          <w:sz w:val="28"/>
          <w:szCs w:val="28"/>
        </w:rPr>
        <w:t>-</w:t>
      </w:r>
      <w:proofErr w:type="gramEnd"/>
      <w:r w:rsidR="008F528A">
        <w:rPr>
          <w:kern w:val="2"/>
          <w:sz w:val="28"/>
          <w:szCs w:val="28"/>
        </w:rPr>
        <w:t xml:space="preserve"> и </w:t>
      </w:r>
      <w:proofErr w:type="spellStart"/>
      <w:r w:rsidRPr="00F33F57">
        <w:rPr>
          <w:kern w:val="2"/>
          <w:sz w:val="28"/>
          <w:szCs w:val="28"/>
        </w:rPr>
        <w:t>глюкокортикоиды</w:t>
      </w:r>
      <w:proofErr w:type="spellEnd"/>
      <w:r w:rsidRPr="00F33F57">
        <w:rPr>
          <w:kern w:val="2"/>
          <w:sz w:val="28"/>
          <w:szCs w:val="28"/>
        </w:rPr>
        <w:t xml:space="preserve">), включенные в Перечень; </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шизофренией, эпилепсией – лекарс</w:t>
      </w:r>
      <w:r w:rsidR="008F528A">
        <w:rPr>
          <w:kern w:val="2"/>
          <w:sz w:val="28"/>
          <w:szCs w:val="28"/>
        </w:rPr>
        <w:t>твенные препараты, включенные в </w:t>
      </w:r>
      <w:r w:rsidRPr="00F33F57">
        <w:rPr>
          <w:kern w:val="2"/>
          <w:sz w:val="28"/>
          <w:szCs w:val="28"/>
        </w:rPr>
        <w:t>Перечень.</w:t>
      </w:r>
    </w:p>
    <w:p w:rsidR="00F33F57" w:rsidRPr="00F33F57" w:rsidRDefault="00F33F57" w:rsidP="00F33F57">
      <w:pPr>
        <w:autoSpaceDE w:val="0"/>
        <w:autoSpaceDN w:val="0"/>
        <w:adjustRightInd w:val="0"/>
        <w:ind w:firstLine="709"/>
        <w:jc w:val="both"/>
        <w:rPr>
          <w:kern w:val="2"/>
          <w:sz w:val="28"/>
          <w:szCs w:val="28"/>
        </w:rPr>
      </w:pPr>
      <w:proofErr w:type="gramStart"/>
      <w:r w:rsidRPr="00F33F57">
        <w:rPr>
          <w:kern w:val="2"/>
          <w:sz w:val="28"/>
          <w:szCs w:val="28"/>
        </w:rPr>
        <w:t xml:space="preserve">Лекарственное обеспечение граждан, страдающих заболеваниями, включенными в Перечень </w:t>
      </w:r>
      <w:proofErr w:type="spellStart"/>
      <w:r w:rsidRPr="00F33F57">
        <w:rPr>
          <w:kern w:val="2"/>
          <w:sz w:val="28"/>
          <w:szCs w:val="28"/>
        </w:rPr>
        <w:t>жизнеугрожающих</w:t>
      </w:r>
      <w:proofErr w:type="spellEnd"/>
      <w:r w:rsidRPr="00F33F57">
        <w:rPr>
          <w:kern w:val="2"/>
          <w:sz w:val="28"/>
          <w:szCs w:val="28"/>
        </w:rPr>
        <w:t xml:space="preserve"> и хронических прогрессирующих редких (</w:t>
      </w:r>
      <w:proofErr w:type="spellStart"/>
      <w:r w:rsidRPr="00F33F57">
        <w:rPr>
          <w:kern w:val="2"/>
          <w:sz w:val="28"/>
          <w:szCs w:val="28"/>
        </w:rPr>
        <w:t>орфанных</w:t>
      </w:r>
      <w:proofErr w:type="spellEnd"/>
      <w:r w:rsidRPr="00F33F57">
        <w:rPr>
          <w:kern w:val="2"/>
          <w:sz w:val="28"/>
          <w:szCs w:val="28"/>
        </w:rPr>
        <w:t xml:space="preserve">)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w:t>
      </w:r>
      <w:proofErr w:type="spellStart"/>
      <w:r w:rsidRPr="00F33F57">
        <w:rPr>
          <w:kern w:val="2"/>
          <w:sz w:val="28"/>
          <w:szCs w:val="28"/>
        </w:rPr>
        <w:t>жизнеугрожающими</w:t>
      </w:r>
      <w:proofErr w:type="spellEnd"/>
      <w:r w:rsidRPr="00F33F57">
        <w:rPr>
          <w:kern w:val="2"/>
          <w:sz w:val="28"/>
          <w:szCs w:val="28"/>
        </w:rPr>
        <w:t xml:space="preserve"> и хроническими прогрессирующими редкими (</w:t>
      </w:r>
      <w:proofErr w:type="spellStart"/>
      <w:r w:rsidRPr="00F33F57">
        <w:rPr>
          <w:kern w:val="2"/>
          <w:sz w:val="28"/>
          <w:szCs w:val="28"/>
        </w:rPr>
        <w:t>орфанным</w:t>
      </w:r>
      <w:r w:rsidR="008F528A">
        <w:rPr>
          <w:kern w:val="2"/>
          <w:sz w:val="28"/>
          <w:szCs w:val="28"/>
        </w:rPr>
        <w:t>и</w:t>
      </w:r>
      <w:proofErr w:type="spellEnd"/>
      <w:r w:rsidR="008F528A">
        <w:rPr>
          <w:kern w:val="2"/>
          <w:sz w:val="28"/>
          <w:szCs w:val="28"/>
        </w:rPr>
        <w:t>) заболеваниями, приводящими к </w:t>
      </w:r>
      <w:r w:rsidRPr="00F33F57">
        <w:rPr>
          <w:kern w:val="2"/>
          <w:sz w:val="28"/>
          <w:szCs w:val="28"/>
        </w:rPr>
        <w:t>сокращению продолжительности жизни гражд</w:t>
      </w:r>
      <w:r w:rsidR="008F528A">
        <w:rPr>
          <w:kern w:val="2"/>
          <w:sz w:val="28"/>
          <w:szCs w:val="28"/>
        </w:rPr>
        <w:t>ан или их инвалидности, и его </w:t>
      </w:r>
      <w:r w:rsidRPr="00F33F57">
        <w:rPr>
          <w:kern w:val="2"/>
          <w:sz w:val="28"/>
          <w:szCs w:val="28"/>
        </w:rPr>
        <w:t>регионального сегмента» (далее</w:t>
      </w:r>
      <w:proofErr w:type="gramEnd"/>
      <w:r w:rsidRPr="00F33F57">
        <w:rPr>
          <w:kern w:val="2"/>
          <w:sz w:val="28"/>
          <w:szCs w:val="28"/>
        </w:rPr>
        <w:t xml:space="preserve"> – </w:t>
      </w:r>
      <w:proofErr w:type="gramStart"/>
      <w:r w:rsidRPr="00F33F57">
        <w:rPr>
          <w:kern w:val="2"/>
          <w:sz w:val="28"/>
          <w:szCs w:val="28"/>
        </w:rPr>
        <w:t>Постановление №</w:t>
      </w:r>
      <w:r w:rsidR="008F528A">
        <w:rPr>
          <w:kern w:val="2"/>
          <w:sz w:val="28"/>
          <w:szCs w:val="28"/>
        </w:rPr>
        <w:t> 403), при </w:t>
      </w:r>
      <w:r w:rsidRPr="00F33F57">
        <w:rPr>
          <w:kern w:val="2"/>
          <w:sz w:val="28"/>
          <w:szCs w:val="28"/>
        </w:rPr>
        <w:t xml:space="preserve">амбулаторном лечении осуществляется по рецептам врача </w:t>
      </w:r>
      <w:r w:rsidR="008F528A">
        <w:rPr>
          <w:kern w:val="2"/>
          <w:sz w:val="28"/>
          <w:szCs w:val="28"/>
        </w:rPr>
        <w:t>бесплатно зарегистрированными в</w:t>
      </w:r>
      <w:r w:rsidR="002C33CB">
        <w:rPr>
          <w:kern w:val="2"/>
          <w:sz w:val="28"/>
          <w:szCs w:val="28"/>
        </w:rPr>
        <w:t xml:space="preserve"> </w:t>
      </w:r>
      <w:r w:rsidRPr="00F33F57">
        <w:rPr>
          <w:kern w:val="2"/>
          <w:sz w:val="28"/>
          <w:szCs w:val="28"/>
        </w:rPr>
        <w:t>установленном порядке на территории Российской Федерации лекарственными препаратами и специализированными п</w:t>
      </w:r>
      <w:r w:rsidR="008F528A">
        <w:rPr>
          <w:kern w:val="2"/>
          <w:sz w:val="28"/>
          <w:szCs w:val="28"/>
        </w:rPr>
        <w:t>родуктами лечебного питания для</w:t>
      </w:r>
      <w:r w:rsidR="002C33CB">
        <w:rPr>
          <w:kern w:val="2"/>
          <w:sz w:val="28"/>
          <w:szCs w:val="28"/>
        </w:rPr>
        <w:t xml:space="preserve"> </w:t>
      </w:r>
      <w:r w:rsidRPr="00F33F57">
        <w:rPr>
          <w:kern w:val="2"/>
          <w:sz w:val="28"/>
          <w:szCs w:val="28"/>
        </w:rPr>
        <w:t>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proofErr w:type="gramEnd"/>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w:t>
      </w:r>
      <w:r w:rsidR="008F528A">
        <w:rPr>
          <w:kern w:val="2"/>
          <w:sz w:val="28"/>
          <w:szCs w:val="28"/>
        </w:rPr>
        <w:t xml:space="preserve"> организациями в соответствии с </w:t>
      </w:r>
      <w:r w:rsidRPr="00F33F57">
        <w:rPr>
          <w:kern w:val="2"/>
          <w:sz w:val="28"/>
          <w:szCs w:val="28"/>
        </w:rPr>
        <w:t>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F33F57" w:rsidRPr="00F33F57" w:rsidRDefault="00F33F57" w:rsidP="00F33F57">
      <w:pPr>
        <w:autoSpaceDE w:val="0"/>
        <w:autoSpaceDN w:val="0"/>
        <w:adjustRightInd w:val="0"/>
        <w:ind w:firstLine="709"/>
        <w:jc w:val="both"/>
        <w:rPr>
          <w:kern w:val="2"/>
          <w:sz w:val="28"/>
          <w:szCs w:val="28"/>
        </w:rPr>
      </w:pPr>
      <w:r w:rsidRPr="00F33F57">
        <w:rPr>
          <w:kern w:val="2"/>
          <w:sz w:val="28"/>
          <w:szCs w:val="28"/>
        </w:rPr>
        <w:t>Перечень приведен в приложении к Территориальной программе государственных гарантий.</w:t>
      </w:r>
    </w:p>
    <w:p w:rsidR="00F33F57" w:rsidRPr="00F33F57" w:rsidRDefault="00F33F57" w:rsidP="00F33F57">
      <w:pPr>
        <w:autoSpaceDE w:val="0"/>
        <w:autoSpaceDN w:val="0"/>
        <w:adjustRightInd w:val="0"/>
        <w:ind w:firstLine="709"/>
        <w:jc w:val="both"/>
        <w:rPr>
          <w:kern w:val="2"/>
          <w:sz w:val="28"/>
          <w:szCs w:val="28"/>
        </w:rPr>
      </w:pPr>
    </w:p>
    <w:p w:rsidR="008F528A" w:rsidRDefault="00F33F57" w:rsidP="00F33F57">
      <w:pPr>
        <w:jc w:val="center"/>
        <w:rPr>
          <w:kern w:val="2"/>
          <w:sz w:val="28"/>
          <w:szCs w:val="28"/>
        </w:rPr>
      </w:pPr>
      <w:r w:rsidRPr="00F33F57">
        <w:rPr>
          <w:kern w:val="2"/>
          <w:sz w:val="28"/>
          <w:szCs w:val="28"/>
        </w:rPr>
        <w:t>8.12.</w:t>
      </w:r>
      <w:r w:rsidR="008F528A">
        <w:rPr>
          <w:kern w:val="2"/>
          <w:sz w:val="28"/>
          <w:szCs w:val="28"/>
        </w:rPr>
        <w:t> </w:t>
      </w:r>
      <w:r w:rsidRPr="00F33F57">
        <w:rPr>
          <w:kern w:val="2"/>
          <w:sz w:val="28"/>
          <w:szCs w:val="28"/>
        </w:rPr>
        <w:t xml:space="preserve">Условия предоставления детям-сиротам и детям, </w:t>
      </w:r>
    </w:p>
    <w:p w:rsidR="008F528A" w:rsidRDefault="00F33F57" w:rsidP="00F33F57">
      <w:pPr>
        <w:jc w:val="center"/>
        <w:rPr>
          <w:kern w:val="2"/>
          <w:sz w:val="28"/>
          <w:szCs w:val="28"/>
        </w:rPr>
      </w:pPr>
      <w:r w:rsidRPr="00F33F57">
        <w:rPr>
          <w:kern w:val="2"/>
          <w:sz w:val="28"/>
          <w:szCs w:val="28"/>
        </w:rPr>
        <w:t xml:space="preserve">оставшимся без попечения родителей, детям, находящимся </w:t>
      </w:r>
    </w:p>
    <w:p w:rsidR="008F528A" w:rsidRDefault="00F33F57" w:rsidP="00F33F57">
      <w:pPr>
        <w:jc w:val="center"/>
        <w:rPr>
          <w:kern w:val="2"/>
          <w:sz w:val="28"/>
          <w:szCs w:val="28"/>
        </w:rPr>
      </w:pPr>
      <w:r w:rsidRPr="00F33F57">
        <w:rPr>
          <w:kern w:val="2"/>
          <w:sz w:val="28"/>
          <w:szCs w:val="28"/>
        </w:rPr>
        <w:t xml:space="preserve">в трудной жизненной ситуации, усыновленным (удочеренным) детям, </w:t>
      </w:r>
    </w:p>
    <w:p w:rsidR="008F528A" w:rsidRDefault="00F33F57" w:rsidP="00F33F57">
      <w:pPr>
        <w:jc w:val="center"/>
        <w:rPr>
          <w:kern w:val="2"/>
          <w:sz w:val="28"/>
          <w:szCs w:val="28"/>
        </w:rPr>
      </w:pPr>
      <w:r w:rsidRPr="00F33F57">
        <w:rPr>
          <w:kern w:val="2"/>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F33F57" w:rsidRPr="00F33F57" w:rsidRDefault="00F33F57" w:rsidP="00F33F57">
      <w:pPr>
        <w:jc w:val="center"/>
        <w:rPr>
          <w:kern w:val="2"/>
          <w:sz w:val="28"/>
          <w:szCs w:val="28"/>
        </w:rPr>
      </w:pPr>
      <w:r w:rsidRPr="00F33F57">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F33F57" w:rsidRPr="00F33F57" w:rsidRDefault="00F33F57" w:rsidP="00F33F57">
      <w:pPr>
        <w:jc w:val="center"/>
        <w:rPr>
          <w:kern w:val="2"/>
          <w:sz w:val="28"/>
          <w:szCs w:val="28"/>
        </w:rPr>
      </w:pPr>
    </w:p>
    <w:p w:rsidR="00F33F57" w:rsidRPr="00F33F57" w:rsidRDefault="00F33F57" w:rsidP="00F33F57">
      <w:pPr>
        <w:autoSpaceDE w:val="0"/>
        <w:autoSpaceDN w:val="0"/>
        <w:ind w:firstLine="709"/>
        <w:jc w:val="both"/>
        <w:rPr>
          <w:kern w:val="2"/>
          <w:sz w:val="28"/>
          <w:szCs w:val="28"/>
        </w:rPr>
      </w:pPr>
      <w:r w:rsidRPr="00F33F57">
        <w:rPr>
          <w:kern w:val="2"/>
          <w:sz w:val="28"/>
          <w:szCs w:val="28"/>
        </w:rPr>
        <w:t>8.12.1. </w:t>
      </w:r>
      <w:proofErr w:type="gramStart"/>
      <w:r w:rsidRPr="00F33F57">
        <w:rPr>
          <w:kern w:val="2"/>
          <w:sz w:val="28"/>
          <w:szCs w:val="28"/>
        </w:rPr>
        <w:t>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w:t>
      </w:r>
      <w:r w:rsidR="008F528A">
        <w:rPr>
          <w:kern w:val="2"/>
          <w:sz w:val="28"/>
          <w:szCs w:val="28"/>
        </w:rPr>
        <w:t> </w:t>
      </w:r>
      <w:r w:rsidRPr="00F33F57">
        <w:rPr>
          <w:kern w:val="2"/>
          <w:sz w:val="28"/>
          <w:szCs w:val="28"/>
        </w:rPr>
        <w:t>объемах медицинской помощи, установленных Территориальной программой государственных гарантий.</w:t>
      </w:r>
      <w:proofErr w:type="gramEnd"/>
    </w:p>
    <w:p w:rsidR="00F33F57" w:rsidRPr="00F33F57" w:rsidRDefault="00F33F57" w:rsidP="008F528A">
      <w:pPr>
        <w:autoSpaceDE w:val="0"/>
        <w:autoSpaceDN w:val="0"/>
        <w:spacing w:line="223" w:lineRule="auto"/>
        <w:ind w:firstLine="709"/>
        <w:jc w:val="both"/>
        <w:rPr>
          <w:kern w:val="2"/>
          <w:sz w:val="28"/>
          <w:szCs w:val="28"/>
        </w:rPr>
      </w:pPr>
      <w:r w:rsidRPr="00F33F57">
        <w:rPr>
          <w:spacing w:val="-4"/>
          <w:kern w:val="2"/>
          <w:sz w:val="28"/>
          <w:szCs w:val="28"/>
        </w:rPr>
        <w:lastRenderedPageBreak/>
        <w:t xml:space="preserve">8.12.2. Плановые консультации врачей-специалистов, плановые диагностические инструментальные </w:t>
      </w:r>
      <w:r w:rsidRPr="00F33F57">
        <w:rPr>
          <w:kern w:val="2"/>
          <w:sz w:val="28"/>
          <w:szCs w:val="28"/>
        </w:rPr>
        <w:t>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F33F57" w:rsidRPr="00F33F57" w:rsidRDefault="00F33F57" w:rsidP="008F528A">
      <w:pPr>
        <w:autoSpaceDE w:val="0"/>
        <w:autoSpaceDN w:val="0"/>
        <w:spacing w:line="223" w:lineRule="auto"/>
        <w:ind w:firstLine="709"/>
        <w:jc w:val="both"/>
        <w:rPr>
          <w:strike/>
          <w:kern w:val="2"/>
          <w:sz w:val="28"/>
          <w:szCs w:val="28"/>
        </w:rPr>
      </w:pPr>
      <w:r w:rsidRPr="00F33F57">
        <w:rPr>
          <w:kern w:val="2"/>
          <w:sz w:val="28"/>
          <w:szCs w:val="28"/>
        </w:rPr>
        <w:t>8.12.3.</w:t>
      </w:r>
      <w:r w:rsidR="008F528A">
        <w:rPr>
          <w:kern w:val="2"/>
          <w:sz w:val="28"/>
          <w:szCs w:val="28"/>
        </w:rPr>
        <w:t> </w:t>
      </w:r>
      <w:r w:rsidRPr="00F33F57">
        <w:rPr>
          <w:kern w:val="2"/>
          <w:sz w:val="28"/>
          <w:szCs w:val="28"/>
        </w:rPr>
        <w:t>Сроки ожидания проведения компьютерной томографии (включая</w:t>
      </w:r>
      <w:r w:rsidR="008F528A">
        <w:rPr>
          <w:kern w:val="2"/>
          <w:sz w:val="28"/>
          <w:szCs w:val="28"/>
        </w:rPr>
        <w:t> </w:t>
      </w:r>
      <w:r w:rsidRPr="00F33F57">
        <w:rPr>
          <w:kern w:val="2"/>
          <w:sz w:val="28"/>
          <w:szCs w:val="28"/>
        </w:rPr>
        <w:t>однофотонную эмиссионную компьютерную томографию), ядерно-магнитной резонансной томографии, ангиографии – не более 14 рабочих дней со</w:t>
      </w:r>
      <w:r w:rsidR="008F528A">
        <w:rPr>
          <w:kern w:val="2"/>
          <w:sz w:val="28"/>
          <w:szCs w:val="28"/>
        </w:rPr>
        <w:t> </w:t>
      </w:r>
      <w:r w:rsidRPr="00F33F57">
        <w:rPr>
          <w:kern w:val="2"/>
          <w:sz w:val="28"/>
          <w:szCs w:val="28"/>
        </w:rPr>
        <w:t xml:space="preserve">дня назначения </w:t>
      </w:r>
      <w:proofErr w:type="gramStart"/>
      <w:r w:rsidRPr="00F33F57">
        <w:rPr>
          <w:kern w:val="2"/>
          <w:sz w:val="28"/>
          <w:szCs w:val="28"/>
        </w:rPr>
        <w:t>лечащим</w:t>
      </w:r>
      <w:proofErr w:type="gramEnd"/>
      <w:r w:rsidRPr="00F33F57">
        <w:rPr>
          <w:kern w:val="2"/>
          <w:sz w:val="28"/>
          <w:szCs w:val="28"/>
        </w:rPr>
        <w:t>.</w:t>
      </w: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8.12.4.</w:t>
      </w:r>
      <w:r w:rsidR="008F528A">
        <w:rPr>
          <w:kern w:val="2"/>
          <w:sz w:val="28"/>
          <w:szCs w:val="28"/>
        </w:rPr>
        <w:t> </w:t>
      </w:r>
      <w:r w:rsidRPr="00F33F57">
        <w:rPr>
          <w:kern w:val="2"/>
          <w:sz w:val="28"/>
          <w:szCs w:val="28"/>
        </w:rPr>
        <w:t>Госпитализации в дневной стационар всех типов осуществляются в</w:t>
      </w:r>
      <w:r w:rsidR="008F528A">
        <w:rPr>
          <w:kern w:val="2"/>
          <w:sz w:val="28"/>
          <w:szCs w:val="28"/>
        </w:rPr>
        <w:t> </w:t>
      </w:r>
      <w:r w:rsidRPr="00F33F57">
        <w:rPr>
          <w:kern w:val="2"/>
          <w:sz w:val="28"/>
          <w:szCs w:val="28"/>
        </w:rPr>
        <w:t>срок не более 3 рабочих дней со дня выдачи направления.</w:t>
      </w: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8.12.5.</w:t>
      </w:r>
      <w:r w:rsidR="008F528A">
        <w:rPr>
          <w:kern w:val="2"/>
          <w:sz w:val="28"/>
          <w:szCs w:val="28"/>
        </w:rPr>
        <w:t> </w:t>
      </w:r>
      <w:r w:rsidRPr="00F33F57">
        <w:rPr>
          <w:kern w:val="2"/>
          <w:sz w:val="28"/>
          <w:szCs w:val="28"/>
        </w:rPr>
        <w:t xml:space="preserve">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w:t>
      </w:r>
    </w:p>
    <w:p w:rsidR="00F33F57" w:rsidRPr="00F33F57" w:rsidRDefault="00F33F57" w:rsidP="008F528A">
      <w:pPr>
        <w:autoSpaceDE w:val="0"/>
        <w:autoSpaceDN w:val="0"/>
        <w:spacing w:line="223" w:lineRule="auto"/>
        <w:ind w:firstLine="709"/>
        <w:jc w:val="both"/>
        <w:rPr>
          <w:kern w:val="2"/>
          <w:sz w:val="28"/>
          <w:szCs w:val="28"/>
        </w:rPr>
      </w:pPr>
      <w:proofErr w:type="gramStart"/>
      <w:r w:rsidRPr="00F33F57">
        <w:rPr>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w:t>
      </w:r>
      <w:r w:rsidR="008F528A">
        <w:rPr>
          <w:kern w:val="2"/>
          <w:sz w:val="28"/>
          <w:szCs w:val="28"/>
        </w:rPr>
        <w:t> </w:t>
      </w:r>
      <w:r w:rsidRPr="00F33F57">
        <w:rPr>
          <w:kern w:val="2"/>
          <w:sz w:val="28"/>
          <w:szCs w:val="28"/>
        </w:rPr>
        <w:t>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Плановая госпитализация в стационар осуществляется в течение часа с</w:t>
      </w:r>
      <w:r w:rsidR="008F528A">
        <w:rPr>
          <w:kern w:val="2"/>
          <w:sz w:val="28"/>
          <w:szCs w:val="28"/>
        </w:rPr>
        <w:t> </w:t>
      </w:r>
      <w:r w:rsidRPr="00F33F57">
        <w:rPr>
          <w:kern w:val="2"/>
          <w:sz w:val="28"/>
          <w:szCs w:val="28"/>
        </w:rPr>
        <w:t>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8.12.6.</w:t>
      </w:r>
      <w:r w:rsidR="008F528A">
        <w:rPr>
          <w:kern w:val="2"/>
          <w:sz w:val="28"/>
          <w:szCs w:val="28"/>
        </w:rPr>
        <w:t> </w:t>
      </w:r>
      <w:r w:rsidRPr="00F33F57">
        <w:rPr>
          <w:kern w:val="2"/>
          <w:sz w:val="28"/>
          <w:szCs w:val="28"/>
        </w:rPr>
        <w:t>Медицинские организации, в которых указанные выше категории детей находятся на медицинском обслуживании, организуют в установленном в</w:t>
      </w:r>
      <w:r w:rsidR="008F528A">
        <w:rPr>
          <w:kern w:val="2"/>
          <w:sz w:val="28"/>
          <w:szCs w:val="28"/>
        </w:rPr>
        <w:t> </w:t>
      </w:r>
      <w:r w:rsidRPr="00F33F57">
        <w:rPr>
          <w:kern w:val="2"/>
          <w:sz w:val="28"/>
          <w:szCs w:val="28"/>
        </w:rPr>
        <w:t>медицинской организации порядке учет этих детей и динамическое наблюдение за состоянием их здоровья.</w:t>
      </w: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8.12.7.</w:t>
      </w:r>
      <w:r w:rsidR="008F528A">
        <w:rPr>
          <w:kern w:val="2"/>
          <w:sz w:val="28"/>
          <w:szCs w:val="28"/>
        </w:rPr>
        <w:t> </w:t>
      </w:r>
      <w:r w:rsidRPr="00F33F57">
        <w:rPr>
          <w:kern w:val="2"/>
          <w:sz w:val="28"/>
          <w:szCs w:val="28"/>
        </w:rPr>
        <w:t>Данный порядок не распространяется на экстренные и неотложные состояния.</w:t>
      </w: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8.12.8.</w:t>
      </w:r>
      <w:r w:rsidR="008F528A">
        <w:rPr>
          <w:kern w:val="2"/>
          <w:sz w:val="28"/>
          <w:szCs w:val="28"/>
        </w:rPr>
        <w:t> </w:t>
      </w:r>
      <w:r w:rsidRPr="00F33F57">
        <w:rPr>
          <w:kern w:val="2"/>
          <w:sz w:val="28"/>
          <w:szCs w:val="28"/>
        </w:rPr>
        <w:t>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F33F57" w:rsidRPr="00F33F57" w:rsidRDefault="00F33F57" w:rsidP="008F528A">
      <w:pPr>
        <w:autoSpaceDE w:val="0"/>
        <w:autoSpaceDN w:val="0"/>
        <w:spacing w:line="223" w:lineRule="auto"/>
        <w:ind w:firstLine="709"/>
        <w:jc w:val="both"/>
        <w:rPr>
          <w:kern w:val="2"/>
          <w:sz w:val="28"/>
          <w:szCs w:val="28"/>
        </w:rPr>
      </w:pPr>
    </w:p>
    <w:p w:rsidR="008F528A" w:rsidRDefault="00F33F57" w:rsidP="008F528A">
      <w:pPr>
        <w:spacing w:line="223" w:lineRule="auto"/>
        <w:jc w:val="center"/>
        <w:rPr>
          <w:kern w:val="2"/>
          <w:sz w:val="28"/>
          <w:szCs w:val="28"/>
        </w:rPr>
      </w:pPr>
      <w:r w:rsidRPr="00F33F57">
        <w:rPr>
          <w:kern w:val="2"/>
          <w:sz w:val="28"/>
          <w:szCs w:val="28"/>
        </w:rPr>
        <w:t>8.13.</w:t>
      </w:r>
      <w:r w:rsidR="008F528A">
        <w:rPr>
          <w:kern w:val="2"/>
          <w:sz w:val="28"/>
          <w:szCs w:val="28"/>
        </w:rPr>
        <w:t> </w:t>
      </w:r>
      <w:r w:rsidRPr="00F33F57">
        <w:rPr>
          <w:kern w:val="2"/>
          <w:sz w:val="28"/>
          <w:szCs w:val="28"/>
        </w:rPr>
        <w:t xml:space="preserve">Перечень мероприятий по профилактике заболеваний </w:t>
      </w:r>
    </w:p>
    <w:p w:rsidR="008F528A" w:rsidRDefault="00F33F57" w:rsidP="008F528A">
      <w:pPr>
        <w:spacing w:line="223" w:lineRule="auto"/>
        <w:jc w:val="center"/>
        <w:rPr>
          <w:kern w:val="2"/>
          <w:sz w:val="28"/>
          <w:szCs w:val="28"/>
        </w:rPr>
      </w:pPr>
      <w:r w:rsidRPr="00F33F57">
        <w:rPr>
          <w:kern w:val="2"/>
          <w:sz w:val="28"/>
          <w:szCs w:val="28"/>
        </w:rPr>
        <w:t xml:space="preserve">и формированию здорового образа жизни, </w:t>
      </w:r>
      <w:proofErr w:type="gramStart"/>
      <w:r w:rsidRPr="00F33F57">
        <w:rPr>
          <w:kern w:val="2"/>
          <w:sz w:val="28"/>
          <w:szCs w:val="28"/>
        </w:rPr>
        <w:t>осуществляемых</w:t>
      </w:r>
      <w:proofErr w:type="gramEnd"/>
      <w:r w:rsidRPr="00F33F57">
        <w:rPr>
          <w:kern w:val="2"/>
          <w:sz w:val="28"/>
          <w:szCs w:val="28"/>
        </w:rPr>
        <w:t xml:space="preserve"> </w:t>
      </w:r>
    </w:p>
    <w:p w:rsidR="00F33F57" w:rsidRPr="00F33F57" w:rsidRDefault="00F33F57" w:rsidP="008F528A">
      <w:pPr>
        <w:spacing w:line="223" w:lineRule="auto"/>
        <w:jc w:val="center"/>
        <w:rPr>
          <w:kern w:val="2"/>
          <w:sz w:val="28"/>
          <w:szCs w:val="28"/>
        </w:rPr>
      </w:pPr>
      <w:r w:rsidRPr="00F33F57">
        <w:rPr>
          <w:kern w:val="2"/>
          <w:sz w:val="28"/>
          <w:szCs w:val="28"/>
        </w:rPr>
        <w:t>в рамках Территориальной программы государственных гарантий</w:t>
      </w:r>
    </w:p>
    <w:p w:rsidR="00F33F57" w:rsidRPr="00F33F57" w:rsidRDefault="00F33F57" w:rsidP="008F528A">
      <w:pPr>
        <w:spacing w:line="223" w:lineRule="auto"/>
        <w:jc w:val="center"/>
        <w:rPr>
          <w:kern w:val="2"/>
          <w:sz w:val="28"/>
          <w:szCs w:val="28"/>
        </w:rPr>
      </w:pPr>
    </w:p>
    <w:p w:rsidR="00F33F57" w:rsidRPr="00F33F57" w:rsidRDefault="00F33F57" w:rsidP="008F528A">
      <w:pPr>
        <w:autoSpaceDE w:val="0"/>
        <w:autoSpaceDN w:val="0"/>
        <w:spacing w:line="223" w:lineRule="auto"/>
        <w:ind w:firstLine="709"/>
        <w:jc w:val="both"/>
        <w:rPr>
          <w:kern w:val="2"/>
          <w:sz w:val="28"/>
          <w:szCs w:val="28"/>
        </w:rPr>
      </w:pPr>
      <w:r w:rsidRPr="00F33F57">
        <w:rPr>
          <w:kern w:val="2"/>
          <w:sz w:val="28"/>
          <w:szCs w:val="28"/>
        </w:rPr>
        <w:t>В рамках первичной медико-санитарной помощи проводятся мероприятия по профилактике, направленные на сохранение и укрепление здоровья и</w:t>
      </w:r>
      <w:r w:rsidR="008F528A">
        <w:rPr>
          <w:kern w:val="2"/>
          <w:sz w:val="28"/>
          <w:szCs w:val="28"/>
        </w:rPr>
        <w:t> </w:t>
      </w:r>
      <w:r w:rsidRPr="00F33F57">
        <w:rPr>
          <w:kern w:val="2"/>
          <w:sz w:val="28"/>
          <w:szCs w:val="28"/>
        </w:rPr>
        <w:t>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w:t>
      </w:r>
      <w:r w:rsidR="008F528A">
        <w:rPr>
          <w:kern w:val="2"/>
          <w:sz w:val="28"/>
          <w:szCs w:val="28"/>
        </w:rPr>
        <w:t> </w:t>
      </w:r>
      <w:r w:rsidRPr="00F33F57">
        <w:rPr>
          <w:kern w:val="2"/>
          <w:sz w:val="28"/>
          <w:szCs w:val="28"/>
        </w:rPr>
        <w:t xml:space="preserve">устранение вредного </w:t>
      </w:r>
      <w:proofErr w:type="gramStart"/>
      <w:r w:rsidRPr="00F33F57">
        <w:rPr>
          <w:kern w:val="2"/>
          <w:sz w:val="28"/>
          <w:szCs w:val="28"/>
        </w:rPr>
        <w:t>влияния</w:t>
      </w:r>
      <w:proofErr w:type="gramEnd"/>
      <w:r w:rsidRPr="00F33F57">
        <w:rPr>
          <w:kern w:val="2"/>
          <w:sz w:val="28"/>
          <w:szCs w:val="28"/>
        </w:rPr>
        <w:t xml:space="preserve"> на здоровье челове</w:t>
      </w:r>
      <w:r w:rsidR="008F528A">
        <w:rPr>
          <w:kern w:val="2"/>
          <w:sz w:val="28"/>
          <w:szCs w:val="28"/>
        </w:rPr>
        <w:t>ка факторов среды его обитания.</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lastRenderedPageBreak/>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8.13.1.</w:t>
      </w:r>
      <w:r w:rsidR="008F528A">
        <w:rPr>
          <w:rFonts w:eastAsia="Calibri"/>
          <w:kern w:val="2"/>
          <w:sz w:val="28"/>
          <w:szCs w:val="28"/>
        </w:rPr>
        <w:t> </w:t>
      </w:r>
      <w:r w:rsidRPr="00F33F57">
        <w:rPr>
          <w:rFonts w:eastAsia="Calibri"/>
          <w:kern w:val="2"/>
          <w:sz w:val="28"/>
          <w:szCs w:val="28"/>
        </w:rP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активизация работы центров здоровья для детей и взрослых, кабинетов и</w:t>
      </w:r>
      <w:r w:rsidR="008F528A">
        <w:rPr>
          <w:rFonts w:eastAsia="Calibri"/>
          <w:kern w:val="2"/>
          <w:sz w:val="28"/>
          <w:szCs w:val="28"/>
        </w:rPr>
        <w:t> </w:t>
      </w:r>
      <w:r w:rsidRPr="00F33F57">
        <w:rPr>
          <w:rFonts w:eastAsia="Calibri"/>
          <w:kern w:val="2"/>
          <w:sz w:val="28"/>
          <w:szCs w:val="28"/>
        </w:rPr>
        <w:t>отделений медицинской профилактики, включая обучение основам здорового образа жизни, в том числе в школах здоровья;</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формирование здорового образа жизни путем просвещения и</w:t>
      </w:r>
      <w:r w:rsidR="008F528A">
        <w:rPr>
          <w:rFonts w:eastAsia="Calibri"/>
          <w:kern w:val="2"/>
          <w:sz w:val="28"/>
          <w:szCs w:val="28"/>
        </w:rPr>
        <w:t> </w:t>
      </w:r>
      <w:r w:rsidRPr="00F33F57">
        <w:rPr>
          <w:rFonts w:eastAsia="Calibri"/>
          <w:kern w:val="2"/>
          <w:sz w:val="28"/>
          <w:szCs w:val="28"/>
        </w:rPr>
        <w:t>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w:t>
      </w:r>
      <w:r w:rsidR="008F528A">
        <w:rPr>
          <w:rFonts w:eastAsia="Calibri"/>
          <w:kern w:val="2"/>
          <w:sz w:val="28"/>
          <w:szCs w:val="28"/>
        </w:rPr>
        <w:t> </w:t>
      </w:r>
      <w:r w:rsidRPr="00F33F57">
        <w:rPr>
          <w:rFonts w:eastAsia="Calibri"/>
          <w:kern w:val="2"/>
          <w:sz w:val="28"/>
          <w:szCs w:val="28"/>
        </w:rPr>
        <w:t>свое здоровье и здоровье своих детей;</w:t>
      </w:r>
    </w:p>
    <w:p w:rsidR="00F33F57" w:rsidRPr="00F33F57" w:rsidRDefault="00F33F57" w:rsidP="008F528A">
      <w:pPr>
        <w:autoSpaceDE w:val="0"/>
        <w:autoSpaceDN w:val="0"/>
        <w:spacing w:line="223" w:lineRule="auto"/>
        <w:ind w:firstLine="709"/>
        <w:jc w:val="both"/>
        <w:rPr>
          <w:rFonts w:eastAsia="Calibri"/>
          <w:kern w:val="2"/>
          <w:sz w:val="28"/>
          <w:szCs w:val="28"/>
        </w:rPr>
      </w:pPr>
      <w:proofErr w:type="gramStart"/>
      <w:r w:rsidRPr="00F33F57">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F33F57" w:rsidRPr="00F33F57" w:rsidRDefault="00F33F57" w:rsidP="008F528A">
      <w:pPr>
        <w:autoSpaceDE w:val="0"/>
        <w:autoSpaceDN w:val="0"/>
        <w:spacing w:line="223" w:lineRule="auto"/>
        <w:ind w:firstLine="709"/>
        <w:jc w:val="both"/>
        <w:rPr>
          <w:rFonts w:eastAsia="Calibri"/>
          <w:kern w:val="2"/>
          <w:sz w:val="28"/>
          <w:szCs w:val="28"/>
        </w:rPr>
      </w:pPr>
      <w:proofErr w:type="gramStart"/>
      <w:r w:rsidRPr="00F33F57">
        <w:rPr>
          <w:rFonts w:eastAsia="Calibri"/>
          <w:kern w:val="2"/>
          <w:sz w:val="28"/>
          <w:szCs w:val="28"/>
        </w:rPr>
        <w:t>проведение мониторинга распространенности вредных привычек (</w:t>
      </w:r>
      <w:proofErr w:type="spellStart"/>
      <w:r w:rsidRPr="00F33F57">
        <w:rPr>
          <w:rFonts w:eastAsia="Calibri"/>
          <w:kern w:val="2"/>
          <w:sz w:val="28"/>
          <w:szCs w:val="28"/>
        </w:rPr>
        <w:t>табакокурения</w:t>
      </w:r>
      <w:proofErr w:type="spellEnd"/>
      <w:r w:rsidRPr="00F33F57">
        <w:rPr>
          <w:rFonts w:eastAsia="Calibri"/>
          <w:kern w:val="2"/>
          <w:sz w:val="28"/>
          <w:szCs w:val="28"/>
        </w:rPr>
        <w:t>,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 xml:space="preserve">медицинская помощь в отказе от потребления алкоголя, табака, в снижении избыточной массы тела, организации рационального питания, коррекции </w:t>
      </w:r>
      <w:proofErr w:type="spellStart"/>
      <w:r w:rsidRPr="00F33F57">
        <w:rPr>
          <w:rFonts w:eastAsia="Calibri"/>
          <w:kern w:val="2"/>
          <w:sz w:val="28"/>
          <w:szCs w:val="28"/>
        </w:rPr>
        <w:t>гиперлипидемии</w:t>
      </w:r>
      <w:proofErr w:type="spellEnd"/>
      <w:r w:rsidRPr="00F33F57">
        <w:rPr>
          <w:rFonts w:eastAsia="Calibri"/>
          <w:kern w:val="2"/>
          <w:sz w:val="28"/>
          <w:szCs w:val="28"/>
        </w:rPr>
        <w:t>, оптимизации физической активности;</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w:t>
      </w:r>
      <w:r w:rsidR="008F528A">
        <w:rPr>
          <w:rFonts w:eastAsia="Calibri"/>
          <w:kern w:val="2"/>
          <w:sz w:val="28"/>
          <w:szCs w:val="28"/>
        </w:rPr>
        <w:t> </w:t>
      </w:r>
      <w:r w:rsidRPr="00F33F57">
        <w:rPr>
          <w:rFonts w:eastAsia="Calibri"/>
          <w:kern w:val="2"/>
          <w:sz w:val="28"/>
          <w:szCs w:val="28"/>
        </w:rPr>
        <w:t>посещении центров здоровья (в отделениях и кабинетах медицинской профилактики);</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w:t>
      </w:r>
      <w:r w:rsidR="002C33CB">
        <w:rPr>
          <w:rFonts w:eastAsia="Calibri"/>
          <w:kern w:val="2"/>
          <w:sz w:val="28"/>
          <w:szCs w:val="28"/>
        </w:rPr>
        <w:t>,</w:t>
      </w:r>
      <w:r w:rsidRPr="00F33F57">
        <w:rPr>
          <w:rFonts w:eastAsia="Calibri"/>
          <w:kern w:val="2"/>
          <w:sz w:val="28"/>
          <w:szCs w:val="28"/>
        </w:rPr>
        <w:t xml:space="preserve"> производящего товары и услуги, связанные со здоровьем.</w:t>
      </w:r>
    </w:p>
    <w:p w:rsidR="00F33F57" w:rsidRPr="00F33F57" w:rsidRDefault="00F33F57" w:rsidP="008F528A">
      <w:pPr>
        <w:autoSpaceDE w:val="0"/>
        <w:autoSpaceDN w:val="0"/>
        <w:spacing w:line="223" w:lineRule="auto"/>
        <w:ind w:firstLine="709"/>
        <w:jc w:val="both"/>
        <w:rPr>
          <w:rFonts w:eastAsia="Calibri"/>
          <w:kern w:val="2"/>
          <w:sz w:val="28"/>
          <w:szCs w:val="28"/>
        </w:rPr>
      </w:pPr>
      <w:r w:rsidRPr="008F528A">
        <w:rPr>
          <w:rFonts w:eastAsia="Calibri"/>
          <w:spacing w:val="-8"/>
          <w:kern w:val="2"/>
          <w:sz w:val="28"/>
          <w:szCs w:val="28"/>
        </w:rPr>
        <w:t>8.13.2. Осуществление санитарно</w:t>
      </w:r>
      <w:r w:rsidR="002C33CB">
        <w:rPr>
          <w:rFonts w:eastAsia="Calibri"/>
          <w:spacing w:val="-8"/>
          <w:kern w:val="2"/>
          <w:sz w:val="28"/>
          <w:szCs w:val="28"/>
        </w:rPr>
        <w:t>-</w:t>
      </w:r>
      <w:r w:rsidRPr="008F528A">
        <w:rPr>
          <w:rFonts w:eastAsia="Calibri"/>
          <w:spacing w:val="-8"/>
          <w:kern w:val="2"/>
          <w:sz w:val="28"/>
          <w:szCs w:val="28"/>
        </w:rPr>
        <w:t>противоэпидемических (профилактических)</w:t>
      </w:r>
      <w:r w:rsidRPr="00F33F57">
        <w:rPr>
          <w:rFonts w:eastAsia="Calibri"/>
          <w:kern w:val="2"/>
          <w:sz w:val="28"/>
          <w:szCs w:val="28"/>
        </w:rPr>
        <w:t xml:space="preserve"> мероприятий:</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w:t>
      </w:r>
      <w:proofErr w:type="spellStart"/>
      <w:r w:rsidRPr="00F33F57">
        <w:rPr>
          <w:rFonts w:eastAsia="Calibri"/>
          <w:kern w:val="2"/>
          <w:sz w:val="28"/>
          <w:szCs w:val="28"/>
        </w:rPr>
        <w:t>аллергодиагностики</w:t>
      </w:r>
      <w:proofErr w:type="spellEnd"/>
      <w:r w:rsidRPr="00F33F57">
        <w:rPr>
          <w:rFonts w:eastAsia="Calibri"/>
          <w:kern w:val="2"/>
          <w:sz w:val="28"/>
          <w:szCs w:val="28"/>
        </w:rPr>
        <w:t xml:space="preserve"> в соответствии с действующими нормативными актами федерального органа исполнительной власти в сфере здравоохранения; </w:t>
      </w:r>
    </w:p>
    <w:p w:rsidR="00F33F57" w:rsidRPr="00F33F57" w:rsidRDefault="00F33F57" w:rsidP="008F528A">
      <w:pPr>
        <w:autoSpaceDE w:val="0"/>
        <w:autoSpaceDN w:val="0"/>
        <w:spacing w:line="223" w:lineRule="auto"/>
        <w:ind w:firstLine="709"/>
        <w:jc w:val="both"/>
        <w:rPr>
          <w:rFonts w:eastAsia="Calibri"/>
          <w:kern w:val="2"/>
          <w:sz w:val="28"/>
          <w:szCs w:val="28"/>
        </w:rPr>
      </w:pPr>
      <w:r w:rsidRPr="00F33F57">
        <w:rPr>
          <w:rFonts w:eastAsia="Calibri"/>
          <w:kern w:val="2"/>
          <w:sz w:val="28"/>
          <w:szCs w:val="28"/>
        </w:rPr>
        <w:t>проведение клинического и лабораторного обследования лиц, контактировавших с больными инфекционными заболеваниями, и наблюдение за</w:t>
      </w:r>
      <w:r w:rsidR="008F528A">
        <w:rPr>
          <w:rFonts w:eastAsia="Calibri"/>
          <w:kern w:val="2"/>
          <w:sz w:val="28"/>
          <w:szCs w:val="28"/>
        </w:rPr>
        <w:t> </w:t>
      </w:r>
      <w:r w:rsidRPr="00F33F57">
        <w:rPr>
          <w:rFonts w:eastAsia="Calibri"/>
          <w:kern w:val="2"/>
          <w:sz w:val="28"/>
          <w:szCs w:val="28"/>
        </w:rPr>
        <w:t>ними в течение среднего инкубационного периода в соответствии с</w:t>
      </w:r>
      <w:r w:rsidR="008F528A">
        <w:rPr>
          <w:rFonts w:eastAsia="Calibri"/>
          <w:kern w:val="2"/>
          <w:sz w:val="28"/>
          <w:szCs w:val="28"/>
        </w:rPr>
        <w:t> </w:t>
      </w:r>
      <w:r w:rsidRPr="00F33F57">
        <w:rPr>
          <w:rFonts w:eastAsia="Calibri"/>
          <w:kern w:val="2"/>
          <w:sz w:val="28"/>
          <w:szCs w:val="28"/>
        </w:rPr>
        <w:t>действующими клиническими стандартами и иными нормативными документами;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lastRenderedPageBreak/>
        <w:t>дезинфекция, дезинсекция и дератизация в помещениях, в которых проживают больные инфекционными заболеваниями и где имеются и</w:t>
      </w:r>
      <w:r w:rsidR="008F528A">
        <w:rPr>
          <w:rFonts w:eastAsia="Calibri"/>
          <w:kern w:val="2"/>
          <w:sz w:val="28"/>
          <w:szCs w:val="28"/>
        </w:rPr>
        <w:t> </w:t>
      </w:r>
      <w:r w:rsidRPr="00F33F57">
        <w:rPr>
          <w:rFonts w:eastAsia="Calibri"/>
          <w:kern w:val="2"/>
          <w:sz w:val="28"/>
          <w:szCs w:val="28"/>
        </w:rPr>
        <w:t>сохраняются условия для возникновения или распространения инфекционных заболеваний;</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санитарная обработка отдельных групп населения по обращаемости в</w:t>
      </w:r>
      <w:r w:rsidR="008F528A">
        <w:rPr>
          <w:rFonts w:eastAsia="Calibri"/>
          <w:kern w:val="2"/>
          <w:sz w:val="28"/>
          <w:szCs w:val="28"/>
        </w:rPr>
        <w:t> </w:t>
      </w:r>
      <w:r w:rsidRPr="00F33F57">
        <w:rPr>
          <w:rFonts w:eastAsia="Calibri"/>
          <w:kern w:val="2"/>
          <w:sz w:val="28"/>
          <w:szCs w:val="28"/>
        </w:rPr>
        <w:t>дезинфекционные станции (отдельных групп населения (лиц без определенного места жительства); социально незащищенного населения);</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профилактические медицинские осмотры в целях выявления туберкулеза у</w:t>
      </w:r>
      <w:r w:rsidR="008F528A">
        <w:rPr>
          <w:rFonts w:eastAsia="Calibri"/>
          <w:kern w:val="2"/>
          <w:sz w:val="28"/>
          <w:szCs w:val="28"/>
        </w:rPr>
        <w:t> </w:t>
      </w:r>
      <w:r w:rsidRPr="00F33F57">
        <w:rPr>
          <w:rFonts w:eastAsia="Calibri"/>
          <w:kern w:val="2"/>
          <w:sz w:val="28"/>
          <w:szCs w:val="28"/>
        </w:rPr>
        <w:t>граждан, проживающих на территории Ростовской области, в соответствии с</w:t>
      </w:r>
      <w:r w:rsidR="008F528A">
        <w:rPr>
          <w:rFonts w:eastAsia="Calibri"/>
          <w:kern w:val="2"/>
          <w:sz w:val="28"/>
          <w:szCs w:val="28"/>
        </w:rPr>
        <w:t> </w:t>
      </w:r>
      <w:r w:rsidRPr="00F33F57">
        <w:rPr>
          <w:rFonts w:eastAsia="Calibri"/>
          <w:kern w:val="2"/>
          <w:sz w:val="28"/>
          <w:szCs w:val="28"/>
        </w:rPr>
        <w:t xml:space="preserve">действующим законодательством, в том числе </w:t>
      </w:r>
      <w:proofErr w:type="spellStart"/>
      <w:r w:rsidRPr="00F33F57">
        <w:rPr>
          <w:rFonts w:eastAsia="Calibri"/>
          <w:kern w:val="2"/>
          <w:sz w:val="28"/>
          <w:szCs w:val="28"/>
        </w:rPr>
        <w:t>аллергодиагностика</w:t>
      </w:r>
      <w:proofErr w:type="spellEnd"/>
      <w:r w:rsidRPr="00F33F57">
        <w:rPr>
          <w:rFonts w:eastAsia="Calibri"/>
          <w:kern w:val="2"/>
          <w:sz w:val="28"/>
          <w:szCs w:val="28"/>
        </w:rPr>
        <w:t xml:space="preserve"> туберкулеза (проба Манту) застрахованным лицам до 17 лет (включительно);</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проведение мероприятий, направленных на профилактику ВИЧ-инфекции и вирусных гепатитов</w:t>
      </w:r>
      <w:proofErr w:type="gramStart"/>
      <w:r w:rsidRPr="00F33F57">
        <w:rPr>
          <w:rFonts w:eastAsia="Calibri"/>
          <w:kern w:val="2"/>
          <w:sz w:val="28"/>
          <w:szCs w:val="28"/>
        </w:rPr>
        <w:t xml:space="preserve"> В</w:t>
      </w:r>
      <w:proofErr w:type="gramEnd"/>
      <w:r w:rsidRPr="00F33F57">
        <w:rPr>
          <w:rFonts w:eastAsia="Calibri"/>
          <w:kern w:val="2"/>
          <w:sz w:val="28"/>
          <w:szCs w:val="28"/>
        </w:rP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 xml:space="preserve">проведение неонатального скрининга на наследственные врожденные заболевания (адреногенитальный синдром, </w:t>
      </w:r>
      <w:proofErr w:type="spellStart"/>
      <w:r w:rsidRPr="00F33F57">
        <w:rPr>
          <w:rFonts w:eastAsia="Calibri"/>
          <w:kern w:val="2"/>
          <w:sz w:val="28"/>
          <w:szCs w:val="28"/>
        </w:rPr>
        <w:t>галактоземию</w:t>
      </w:r>
      <w:proofErr w:type="spellEnd"/>
      <w:r w:rsidRPr="00F33F57">
        <w:rPr>
          <w:rFonts w:eastAsia="Calibri"/>
          <w:kern w:val="2"/>
          <w:sz w:val="28"/>
          <w:szCs w:val="28"/>
        </w:rPr>
        <w:t xml:space="preserve">, врожденный гипотиреоз, </w:t>
      </w:r>
      <w:proofErr w:type="spellStart"/>
      <w:r w:rsidRPr="00F33F57">
        <w:rPr>
          <w:rFonts w:eastAsia="Calibri"/>
          <w:kern w:val="2"/>
          <w:sz w:val="28"/>
          <w:szCs w:val="28"/>
        </w:rPr>
        <w:t>муковисцидоз</w:t>
      </w:r>
      <w:proofErr w:type="spellEnd"/>
      <w:r w:rsidRPr="00F33F57">
        <w:rPr>
          <w:rFonts w:eastAsia="Calibri"/>
          <w:kern w:val="2"/>
          <w:sz w:val="28"/>
          <w:szCs w:val="28"/>
        </w:rPr>
        <w:t xml:space="preserve">, </w:t>
      </w:r>
      <w:proofErr w:type="spellStart"/>
      <w:r w:rsidRPr="00F33F57">
        <w:rPr>
          <w:rFonts w:eastAsia="Calibri"/>
          <w:kern w:val="2"/>
          <w:sz w:val="28"/>
          <w:szCs w:val="28"/>
        </w:rPr>
        <w:t>фенилкетонурию</w:t>
      </w:r>
      <w:proofErr w:type="spellEnd"/>
      <w:r w:rsidRPr="00F33F57">
        <w:rPr>
          <w:rFonts w:eastAsia="Calibri"/>
          <w:kern w:val="2"/>
          <w:sz w:val="28"/>
          <w:szCs w:val="28"/>
        </w:rPr>
        <w:t>)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w:t>
      </w:r>
      <w:r w:rsidR="008F528A">
        <w:rPr>
          <w:rFonts w:eastAsia="Calibri"/>
          <w:kern w:val="2"/>
          <w:sz w:val="28"/>
          <w:szCs w:val="28"/>
        </w:rPr>
        <w:t>тов с </w:t>
      </w:r>
      <w:r w:rsidRPr="00F33F57">
        <w:rPr>
          <w:rFonts w:eastAsia="Calibri"/>
          <w:kern w:val="2"/>
          <w:sz w:val="28"/>
          <w:szCs w:val="28"/>
        </w:rPr>
        <w:t xml:space="preserve">выявленными заболеваниями. </w:t>
      </w:r>
      <w:proofErr w:type="gramStart"/>
      <w:r w:rsidRPr="00F33F57">
        <w:rPr>
          <w:rFonts w:eastAsia="Calibri"/>
          <w:kern w:val="2"/>
          <w:sz w:val="28"/>
          <w:szCs w:val="28"/>
        </w:rPr>
        <w:t>Неонатальный скрининг на 5 наследственных врожденных заболеваний проводится с о</w:t>
      </w:r>
      <w:r w:rsidR="008F528A">
        <w:rPr>
          <w:rFonts w:eastAsia="Calibri"/>
          <w:kern w:val="2"/>
          <w:sz w:val="28"/>
          <w:szCs w:val="28"/>
        </w:rPr>
        <w:t>хватом не менее 95 процентов от </w:t>
      </w:r>
      <w:r w:rsidRPr="00F33F57">
        <w:rPr>
          <w:rFonts w:eastAsia="Calibri"/>
          <w:kern w:val="2"/>
          <w:sz w:val="28"/>
          <w:szCs w:val="28"/>
        </w:rPr>
        <w:t>родившихся живыми в соответствии с законодательством Российской Федерации и Ростовской области.</w:t>
      </w:r>
      <w:proofErr w:type="gramEnd"/>
      <w:r w:rsidRPr="00F33F57">
        <w:rPr>
          <w:rFonts w:eastAsia="Calibri"/>
          <w:kern w:val="2"/>
          <w:sz w:val="28"/>
          <w:szCs w:val="28"/>
        </w:rPr>
        <w:t xml:space="preserve"> </w:t>
      </w:r>
      <w:proofErr w:type="gramStart"/>
      <w:r w:rsidRPr="00F33F57">
        <w:rPr>
          <w:rFonts w:eastAsia="Calibri"/>
          <w:kern w:val="2"/>
          <w:sz w:val="28"/>
          <w:szCs w:val="28"/>
        </w:rPr>
        <w:t>Для раннего выяв</w:t>
      </w:r>
      <w:r w:rsidR="008F528A">
        <w:rPr>
          <w:rFonts w:eastAsia="Calibri"/>
          <w:kern w:val="2"/>
          <w:sz w:val="28"/>
          <w:szCs w:val="28"/>
        </w:rPr>
        <w:t>ления нарушений слуха у </w:t>
      </w:r>
      <w:r w:rsidRPr="00F33F57">
        <w:rPr>
          <w:rFonts w:eastAsia="Calibri"/>
          <w:kern w:val="2"/>
          <w:sz w:val="28"/>
          <w:szCs w:val="28"/>
        </w:rPr>
        <w:t xml:space="preserve">новорожденных детей и детей первого года жизни с целью проведения ранней реабилитации (в том числе </w:t>
      </w:r>
      <w:proofErr w:type="spellStart"/>
      <w:r w:rsidRPr="00F33F57">
        <w:rPr>
          <w:rFonts w:eastAsia="Calibri"/>
          <w:kern w:val="2"/>
          <w:sz w:val="28"/>
          <w:szCs w:val="28"/>
        </w:rPr>
        <w:t>кохлеарной</w:t>
      </w:r>
      <w:proofErr w:type="spellEnd"/>
      <w:r w:rsidRPr="00F33F57">
        <w:rPr>
          <w:rFonts w:eastAsia="Calibri"/>
          <w:kern w:val="2"/>
          <w:sz w:val="28"/>
          <w:szCs w:val="28"/>
        </w:rPr>
        <w:t xml:space="preserve"> имплантации) и снижения инвалидности в Ростовской области проводится </w:t>
      </w:r>
      <w:proofErr w:type="spellStart"/>
      <w:r w:rsidRPr="00F33F57">
        <w:rPr>
          <w:rFonts w:eastAsia="Calibri"/>
          <w:kern w:val="2"/>
          <w:sz w:val="28"/>
          <w:szCs w:val="28"/>
        </w:rPr>
        <w:t>аудиологический</w:t>
      </w:r>
      <w:proofErr w:type="spellEnd"/>
      <w:r w:rsidRPr="00F33F57">
        <w:rPr>
          <w:rFonts w:eastAsia="Calibri"/>
          <w:kern w:val="2"/>
          <w:sz w:val="28"/>
          <w:szCs w:val="28"/>
        </w:rPr>
        <w:t xml:space="preserve">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 xml:space="preserve">проведение </w:t>
      </w:r>
      <w:proofErr w:type="spellStart"/>
      <w:r w:rsidRPr="00F33F57">
        <w:rPr>
          <w:rFonts w:eastAsia="Calibri"/>
          <w:kern w:val="2"/>
          <w:sz w:val="28"/>
          <w:szCs w:val="28"/>
        </w:rPr>
        <w:t>пренатальной</w:t>
      </w:r>
      <w:proofErr w:type="spellEnd"/>
      <w:r w:rsidRPr="00F33F57">
        <w:rPr>
          <w:rFonts w:eastAsia="Calibri"/>
          <w:kern w:val="2"/>
          <w:sz w:val="28"/>
          <w:szCs w:val="28"/>
        </w:rPr>
        <w:t xml:space="preserve">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w:t>
      </w:r>
      <w:r w:rsidR="008F528A">
        <w:rPr>
          <w:rFonts w:eastAsia="Calibri"/>
          <w:kern w:val="2"/>
          <w:sz w:val="28"/>
          <w:szCs w:val="28"/>
        </w:rPr>
        <w:t>ском сопровождении беременных с </w:t>
      </w:r>
      <w:r w:rsidRPr="00F33F57">
        <w:rPr>
          <w:rFonts w:eastAsia="Calibri"/>
          <w:kern w:val="2"/>
          <w:sz w:val="28"/>
          <w:szCs w:val="28"/>
        </w:rPr>
        <w:t xml:space="preserve">выявленной патологией плода проводится </w:t>
      </w:r>
      <w:proofErr w:type="spellStart"/>
      <w:r w:rsidRPr="00F33F57">
        <w:rPr>
          <w:rFonts w:eastAsia="Calibri"/>
          <w:kern w:val="2"/>
          <w:sz w:val="28"/>
          <w:szCs w:val="28"/>
        </w:rPr>
        <w:t>пренатальная</w:t>
      </w:r>
      <w:proofErr w:type="spellEnd"/>
      <w:r w:rsidRPr="00F33F57">
        <w:rPr>
          <w:rFonts w:eastAsia="Calibri"/>
          <w:kern w:val="2"/>
          <w:sz w:val="28"/>
          <w:szCs w:val="28"/>
        </w:rPr>
        <w:t xml:space="preserve">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lastRenderedPageBreak/>
        <w:t>8.13.4.</w:t>
      </w:r>
      <w:r w:rsidR="008F528A">
        <w:rPr>
          <w:rFonts w:eastAsia="Calibri"/>
          <w:kern w:val="2"/>
          <w:sz w:val="28"/>
          <w:szCs w:val="28"/>
        </w:rPr>
        <w:t> </w:t>
      </w:r>
      <w:r w:rsidRPr="00F33F57">
        <w:rPr>
          <w:rFonts w:eastAsia="Calibri"/>
          <w:kern w:val="2"/>
          <w:sz w:val="28"/>
          <w:szCs w:val="28"/>
        </w:rPr>
        <w:t>Проведение профилактических и иных медицинских осмотров, диспансеризации, диспансерн</w:t>
      </w:r>
      <w:r w:rsidR="008F528A">
        <w:rPr>
          <w:rFonts w:eastAsia="Calibri"/>
          <w:kern w:val="2"/>
          <w:sz w:val="28"/>
          <w:szCs w:val="28"/>
        </w:rPr>
        <w:t>ого наблюдения в соответствии с </w:t>
      </w:r>
      <w:r w:rsidRPr="00F33F57">
        <w:rPr>
          <w:rFonts w:eastAsia="Calibri"/>
          <w:kern w:val="2"/>
          <w:sz w:val="28"/>
          <w:szCs w:val="28"/>
        </w:rPr>
        <w:t>законодательством Российской Федерации: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диспансерное наблюдение беременных;</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проведение диспансеризации граждан различных категорий:</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пребывающих в стационарных организациях детей-сирот и детей, находящихся в трудной жизненной ситуации;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детей-сирот и детей, оставшихся без попечения родителей, в том числе усыновленных (удочеренных), приняты</w:t>
      </w:r>
      <w:r w:rsidR="008F528A">
        <w:rPr>
          <w:rFonts w:eastAsia="Calibri"/>
          <w:kern w:val="2"/>
          <w:sz w:val="28"/>
          <w:szCs w:val="28"/>
        </w:rPr>
        <w:t>х под опеку (попечительство), в </w:t>
      </w:r>
      <w:r w:rsidRPr="00F33F57">
        <w:rPr>
          <w:rFonts w:eastAsia="Calibri"/>
          <w:kern w:val="2"/>
          <w:sz w:val="28"/>
          <w:szCs w:val="28"/>
        </w:rPr>
        <w:t>приемную или патронатную семью;</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студентов, обучающихся по оч</w:t>
      </w:r>
      <w:r w:rsidR="008F528A">
        <w:rPr>
          <w:rFonts w:eastAsia="Calibri"/>
          <w:kern w:val="2"/>
          <w:sz w:val="28"/>
          <w:szCs w:val="28"/>
        </w:rPr>
        <w:t>ной форме на бюджетной основе в </w:t>
      </w:r>
      <w:r w:rsidRPr="00F33F57">
        <w:rPr>
          <w:rFonts w:eastAsia="Calibri"/>
          <w:kern w:val="2"/>
          <w:sz w:val="28"/>
          <w:szCs w:val="28"/>
        </w:rPr>
        <w:t>образовательных организациях, расположенных на территории Ростовской области;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определенных гру</w:t>
      </w:r>
      <w:proofErr w:type="gramStart"/>
      <w:r w:rsidRPr="00F33F57">
        <w:rPr>
          <w:rFonts w:eastAsia="Calibri"/>
          <w:kern w:val="2"/>
          <w:sz w:val="28"/>
          <w:szCs w:val="28"/>
        </w:rPr>
        <w:t>пп взр</w:t>
      </w:r>
      <w:proofErr w:type="gramEnd"/>
      <w:r w:rsidRPr="00F33F57">
        <w:rPr>
          <w:rFonts w:eastAsia="Calibri"/>
          <w:kern w:val="2"/>
          <w:sz w:val="28"/>
          <w:szCs w:val="28"/>
        </w:rPr>
        <w:t>ослого населения;</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отдельных категорий граждан в соответствии с действующими нормативными актами Российской Федерации;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проведение профилактических медицинских услуг в центрах здоровья, созданных на базе государственных организаций;</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 xml:space="preserve">диспансерное наблюдение лиц, страдающих хроническими заболеваниями, с целью снижения рецидивов, осложнений и </w:t>
      </w:r>
      <w:proofErr w:type="spellStart"/>
      <w:r w:rsidRPr="00F33F57">
        <w:rPr>
          <w:rFonts w:eastAsia="Calibri"/>
          <w:kern w:val="2"/>
          <w:sz w:val="28"/>
          <w:szCs w:val="28"/>
        </w:rPr>
        <w:t>инвалидизации</w:t>
      </w:r>
      <w:proofErr w:type="spellEnd"/>
      <w:r w:rsidRPr="00F33F57">
        <w:rPr>
          <w:rFonts w:eastAsia="Calibri"/>
          <w:kern w:val="2"/>
          <w:sz w:val="28"/>
          <w:szCs w:val="28"/>
        </w:rPr>
        <w:t>;</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медицинские осмотры за</w:t>
      </w:r>
      <w:r w:rsidR="008F528A">
        <w:rPr>
          <w:rFonts w:eastAsia="Calibri"/>
          <w:kern w:val="2"/>
          <w:sz w:val="28"/>
          <w:szCs w:val="28"/>
        </w:rPr>
        <w:t>страхованных лиц, обучающихся в </w:t>
      </w:r>
      <w:r w:rsidRPr="00F33F57">
        <w:rPr>
          <w:rFonts w:eastAsia="Calibri"/>
          <w:kern w:val="2"/>
          <w:sz w:val="28"/>
          <w:szCs w:val="28"/>
        </w:rPr>
        <w:t>общеобразовательных организациях, для поступления в учебные заведения.</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8.13.5. Осуществление мероприятий по сохранению жизни и здоровья граждан в процессе их обучения и трудово</w:t>
      </w:r>
      <w:r w:rsidR="008F528A">
        <w:rPr>
          <w:rFonts w:eastAsia="Calibri"/>
          <w:kern w:val="2"/>
          <w:sz w:val="28"/>
          <w:szCs w:val="28"/>
        </w:rPr>
        <w:t>й деятельности в соответствии с </w:t>
      </w:r>
      <w:r w:rsidRPr="00F33F57">
        <w:rPr>
          <w:rFonts w:eastAsia="Calibri"/>
          <w:kern w:val="2"/>
          <w:sz w:val="28"/>
          <w:szCs w:val="28"/>
        </w:rPr>
        <w:t>законодательством Российской Федерации: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проведение медицинских осмотров с целью установления диагноза заболевания, препятствующего п</w:t>
      </w:r>
      <w:r w:rsidR="008F528A">
        <w:rPr>
          <w:rFonts w:eastAsia="Calibri"/>
          <w:kern w:val="2"/>
          <w:sz w:val="28"/>
          <w:szCs w:val="28"/>
        </w:rPr>
        <w:t>оступлению на государственную и </w:t>
      </w:r>
      <w:r w:rsidRPr="00F33F57">
        <w:rPr>
          <w:rFonts w:eastAsia="Calibri"/>
          <w:kern w:val="2"/>
          <w:sz w:val="28"/>
          <w:szCs w:val="28"/>
        </w:rPr>
        <w:t>муниципальную службу в соответствии с действующими нормативными документами;</w:t>
      </w:r>
    </w:p>
    <w:p w:rsidR="00F33F57" w:rsidRPr="00F33F57" w:rsidRDefault="00F33F57" w:rsidP="008F528A">
      <w:pPr>
        <w:autoSpaceDE w:val="0"/>
        <w:autoSpaceDN w:val="0"/>
        <w:spacing w:line="228" w:lineRule="auto"/>
        <w:ind w:firstLine="709"/>
        <w:jc w:val="both"/>
        <w:rPr>
          <w:rFonts w:eastAsia="Calibri"/>
          <w:kern w:val="2"/>
          <w:sz w:val="28"/>
          <w:szCs w:val="28"/>
        </w:rPr>
      </w:pPr>
      <w:r w:rsidRPr="00F33F57">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F33F57" w:rsidRPr="00F33F57" w:rsidRDefault="00F33F57" w:rsidP="008F528A">
      <w:pPr>
        <w:autoSpaceDE w:val="0"/>
        <w:autoSpaceDN w:val="0"/>
        <w:spacing w:line="228" w:lineRule="auto"/>
        <w:ind w:firstLine="709"/>
        <w:jc w:val="both"/>
        <w:rPr>
          <w:kern w:val="2"/>
          <w:sz w:val="28"/>
          <w:szCs w:val="28"/>
        </w:rPr>
      </w:pPr>
    </w:p>
    <w:p w:rsidR="008F528A" w:rsidRDefault="00F33F57" w:rsidP="008F528A">
      <w:pPr>
        <w:spacing w:line="228" w:lineRule="auto"/>
        <w:jc w:val="center"/>
        <w:rPr>
          <w:rFonts w:eastAsia="Calibri"/>
          <w:kern w:val="2"/>
          <w:sz w:val="28"/>
          <w:szCs w:val="28"/>
        </w:rPr>
      </w:pPr>
      <w:r w:rsidRPr="00F33F57">
        <w:rPr>
          <w:rFonts w:eastAsia="Calibri"/>
          <w:kern w:val="2"/>
          <w:sz w:val="28"/>
          <w:szCs w:val="28"/>
        </w:rPr>
        <w:t>8.14.</w:t>
      </w:r>
      <w:r w:rsidR="008F528A">
        <w:rPr>
          <w:rFonts w:eastAsia="Calibri"/>
          <w:kern w:val="2"/>
          <w:sz w:val="28"/>
          <w:szCs w:val="28"/>
        </w:rPr>
        <w:t> </w:t>
      </w:r>
      <w:r w:rsidRPr="00F33F57">
        <w:rPr>
          <w:rFonts w:eastAsia="Calibri"/>
          <w:kern w:val="2"/>
          <w:sz w:val="28"/>
          <w:szCs w:val="28"/>
        </w:rPr>
        <w:t xml:space="preserve">Условия и сроки диспансеризации населения для </w:t>
      </w:r>
      <w:proofErr w:type="gramStart"/>
      <w:r w:rsidRPr="00F33F57">
        <w:rPr>
          <w:rFonts w:eastAsia="Calibri"/>
          <w:kern w:val="2"/>
          <w:sz w:val="28"/>
          <w:szCs w:val="28"/>
        </w:rPr>
        <w:t>отдельных</w:t>
      </w:r>
      <w:proofErr w:type="gramEnd"/>
      <w:r w:rsidRPr="00F33F57">
        <w:rPr>
          <w:rFonts w:eastAsia="Calibri"/>
          <w:kern w:val="2"/>
          <w:sz w:val="28"/>
          <w:szCs w:val="28"/>
        </w:rPr>
        <w:t xml:space="preserve"> </w:t>
      </w:r>
    </w:p>
    <w:p w:rsidR="00F33F57" w:rsidRPr="00F33F57" w:rsidRDefault="00F33F57" w:rsidP="008F528A">
      <w:pPr>
        <w:spacing w:line="228" w:lineRule="auto"/>
        <w:jc w:val="center"/>
        <w:rPr>
          <w:rFonts w:eastAsia="Calibri"/>
          <w:kern w:val="2"/>
          <w:sz w:val="28"/>
          <w:szCs w:val="28"/>
        </w:rPr>
      </w:pPr>
      <w:r w:rsidRPr="00F33F57">
        <w:rPr>
          <w:rFonts w:eastAsia="Calibri"/>
          <w:kern w:val="2"/>
          <w:sz w:val="28"/>
          <w:szCs w:val="28"/>
        </w:rPr>
        <w:t>категорий граждан,</w:t>
      </w:r>
      <w:r w:rsidRPr="00F33F57">
        <w:t xml:space="preserve"> </w:t>
      </w:r>
      <w:r w:rsidRPr="00F33F57">
        <w:rPr>
          <w:sz w:val="28"/>
          <w:szCs w:val="28"/>
        </w:rPr>
        <w:t>профилактических осмотров несовершеннолетних</w:t>
      </w:r>
    </w:p>
    <w:p w:rsidR="00F33F57" w:rsidRPr="00F33F57" w:rsidRDefault="00F33F57" w:rsidP="008F528A">
      <w:pPr>
        <w:spacing w:line="228" w:lineRule="auto"/>
        <w:jc w:val="center"/>
        <w:rPr>
          <w:rFonts w:eastAsia="Calibri"/>
          <w:kern w:val="2"/>
          <w:sz w:val="28"/>
          <w:szCs w:val="28"/>
        </w:rPr>
      </w:pPr>
    </w:p>
    <w:p w:rsidR="00F33F57" w:rsidRPr="00F33F57" w:rsidRDefault="00F33F57" w:rsidP="008F528A">
      <w:pPr>
        <w:spacing w:line="228" w:lineRule="auto"/>
        <w:ind w:firstLine="709"/>
        <w:jc w:val="both"/>
        <w:rPr>
          <w:kern w:val="2"/>
          <w:sz w:val="28"/>
          <w:szCs w:val="28"/>
        </w:rPr>
      </w:pPr>
      <w:r w:rsidRPr="00F33F57">
        <w:rPr>
          <w:rFonts w:eastAsia="Calibri"/>
          <w:kern w:val="2"/>
          <w:sz w:val="28"/>
          <w:szCs w:val="28"/>
        </w:rPr>
        <w:t>8.14.1. </w:t>
      </w:r>
      <w:r w:rsidRPr="00F33F57">
        <w:rPr>
          <w:kern w:val="2"/>
          <w:sz w:val="28"/>
          <w:szCs w:val="28"/>
        </w:rPr>
        <w:t>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lastRenderedPageBreak/>
        <w:t>В рамках Территориальной программы государственных гарантий осуществляются:</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диспансеризация определенных гру</w:t>
      </w:r>
      <w:proofErr w:type="gramStart"/>
      <w:r w:rsidRPr="00F33F57">
        <w:rPr>
          <w:rFonts w:eastAsia="Calibri"/>
          <w:kern w:val="2"/>
          <w:sz w:val="28"/>
          <w:szCs w:val="28"/>
        </w:rPr>
        <w:t>пп взр</w:t>
      </w:r>
      <w:proofErr w:type="gramEnd"/>
      <w:r w:rsidRPr="00F33F57">
        <w:rPr>
          <w:rFonts w:eastAsia="Calibri"/>
          <w:kern w:val="2"/>
          <w:sz w:val="28"/>
          <w:szCs w:val="28"/>
        </w:rPr>
        <w:t>ослого населения (в возрасте 18 лет и старше), в том числе работающих и неработающих, обучающихся в образовательных организациях по очной форме;</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ежегодные медицинские осмотры несовершеннолетних, в том числе при поступлении в образовательные организации и в период обучения в них;</w:t>
      </w:r>
    </w:p>
    <w:p w:rsidR="00F33F57" w:rsidRPr="00F33F57" w:rsidRDefault="00F33F57" w:rsidP="00F33F57">
      <w:pPr>
        <w:autoSpaceDE w:val="0"/>
        <w:autoSpaceDN w:val="0"/>
        <w:ind w:firstLine="709"/>
        <w:jc w:val="both"/>
        <w:rPr>
          <w:rFonts w:eastAsia="Calibri"/>
          <w:kern w:val="2"/>
          <w:sz w:val="28"/>
          <w:szCs w:val="28"/>
        </w:rPr>
      </w:pPr>
      <w:proofErr w:type="gramStart"/>
      <w:r w:rsidRPr="00F33F57">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F33F57">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w:t>
      </w:r>
      <w:proofErr w:type="gramEnd"/>
      <w:r w:rsidRPr="00F33F57">
        <w:rPr>
          <w:rFonts w:eastAsia="Calibri"/>
          <w:kern w:val="2"/>
          <w:sz w:val="28"/>
          <w:szCs w:val="28"/>
          <w:lang w:eastAsia="en-US"/>
        </w:rPr>
        <w:t xml:space="preserve"> действий), </w:t>
      </w:r>
      <w:r w:rsidRPr="00F33F57">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8.14.2. </w:t>
      </w:r>
      <w:proofErr w:type="gramStart"/>
      <w:r w:rsidRPr="00F33F57">
        <w:rPr>
          <w:rFonts w:eastAsia="Calibri"/>
          <w:kern w:val="2"/>
          <w:sz w:val="28"/>
          <w:szCs w:val="28"/>
        </w:rPr>
        <w:t>Диспансеризация проводится бесплатно по полису ОМС в</w:t>
      </w:r>
      <w:r w:rsidR="008F528A">
        <w:rPr>
          <w:rFonts w:eastAsia="Calibri"/>
          <w:kern w:val="2"/>
          <w:sz w:val="28"/>
          <w:szCs w:val="28"/>
        </w:rPr>
        <w:t> </w:t>
      </w:r>
      <w:r w:rsidRPr="00F33F57">
        <w:rPr>
          <w:rFonts w:eastAsia="Calibri"/>
          <w:kern w:val="2"/>
          <w:sz w:val="28"/>
          <w:szCs w:val="28"/>
        </w:rPr>
        <w:t xml:space="preserve">поликлинике по территориально-участковому принципу (по месту жительства (прикрепления). </w:t>
      </w:r>
      <w:proofErr w:type="gramEnd"/>
    </w:p>
    <w:p w:rsidR="00F33F57" w:rsidRPr="00F33F57" w:rsidRDefault="00F33F57" w:rsidP="00F33F57">
      <w:pPr>
        <w:autoSpaceDE w:val="0"/>
        <w:autoSpaceDN w:val="0"/>
        <w:ind w:firstLine="709"/>
        <w:jc w:val="both"/>
        <w:rPr>
          <w:kern w:val="2"/>
          <w:sz w:val="28"/>
          <w:szCs w:val="28"/>
        </w:rPr>
      </w:pPr>
      <w:proofErr w:type="gramStart"/>
      <w:r w:rsidRPr="00F33F57">
        <w:rPr>
          <w:rFonts w:eastAsia="Calibri"/>
          <w:kern w:val="2"/>
          <w:sz w:val="28"/>
          <w:szCs w:val="28"/>
        </w:rPr>
        <w:t>Диспансеризация детей-сирот и детей, находящихся в трудной жизненной ситуации, пребывающих в стационарных организациях господдержки детства, а</w:t>
      </w:r>
      <w:r w:rsidR="008F528A">
        <w:rPr>
          <w:rFonts w:eastAsia="Calibri"/>
          <w:kern w:val="2"/>
          <w:sz w:val="28"/>
          <w:szCs w:val="28"/>
        </w:rPr>
        <w:t> </w:t>
      </w:r>
      <w:r w:rsidRPr="00F33F57">
        <w:rPr>
          <w:rFonts w:eastAsia="Calibri"/>
          <w:kern w:val="2"/>
          <w:sz w:val="28"/>
          <w:szCs w:val="28"/>
        </w:rPr>
        <w:t>также детей-сирот и детей, оставшихся без попечения родителей, в том числе усыновленных (удочеренных), принятых под опеку (попечительство), в</w:t>
      </w:r>
      <w:r w:rsidR="008F528A">
        <w:rPr>
          <w:rFonts w:eastAsia="Calibri"/>
          <w:kern w:val="2"/>
          <w:sz w:val="28"/>
          <w:szCs w:val="28"/>
        </w:rPr>
        <w:t> </w:t>
      </w:r>
      <w:r w:rsidRPr="00F33F57">
        <w:rPr>
          <w:rFonts w:eastAsia="Calibri"/>
          <w:kern w:val="2"/>
          <w:sz w:val="28"/>
          <w:szCs w:val="28"/>
        </w:rPr>
        <w:t>приемную или патронатную семью, проводится бесплатно по полису ОМС и</w:t>
      </w:r>
      <w:r w:rsidR="008F528A">
        <w:rPr>
          <w:rFonts w:eastAsia="Calibri"/>
          <w:kern w:val="2"/>
          <w:sz w:val="28"/>
          <w:szCs w:val="28"/>
        </w:rPr>
        <w:t> </w:t>
      </w:r>
      <w:r w:rsidRPr="00F33F57">
        <w:rPr>
          <w:rFonts w:eastAsia="Calibri"/>
          <w:kern w:val="2"/>
          <w:sz w:val="28"/>
          <w:szCs w:val="28"/>
        </w:rPr>
        <w:t>может быть осуществлена как специалистами медицинской организации по</w:t>
      </w:r>
      <w:r w:rsidR="008F528A">
        <w:rPr>
          <w:rFonts w:eastAsia="Calibri"/>
          <w:kern w:val="2"/>
          <w:sz w:val="28"/>
          <w:szCs w:val="28"/>
        </w:rPr>
        <w:t> </w:t>
      </w:r>
      <w:r w:rsidRPr="00F33F57">
        <w:rPr>
          <w:rFonts w:eastAsia="Calibri"/>
          <w:kern w:val="2"/>
          <w:sz w:val="28"/>
          <w:szCs w:val="28"/>
        </w:rPr>
        <w:t>территориальному принципу, так и специалистами областных медицинских организаций</w:t>
      </w:r>
      <w:proofErr w:type="gramEnd"/>
      <w:r w:rsidRPr="00F33F57">
        <w:rPr>
          <w:rFonts w:eastAsia="Calibri"/>
          <w:kern w:val="2"/>
          <w:sz w:val="28"/>
          <w:szCs w:val="28"/>
        </w:rPr>
        <w:t xml:space="preserve"> (мобильный модуль, бригады врачей-специалистов).</w:t>
      </w:r>
      <w:r w:rsidRPr="00F33F57">
        <w:rPr>
          <w:kern w:val="2"/>
          <w:sz w:val="28"/>
          <w:szCs w:val="28"/>
        </w:rPr>
        <w:t xml:space="preserve"> </w:t>
      </w:r>
    </w:p>
    <w:p w:rsidR="00F33F57" w:rsidRPr="00F33F57" w:rsidRDefault="00F33F57" w:rsidP="00F33F57">
      <w:pPr>
        <w:autoSpaceDE w:val="0"/>
        <w:autoSpaceDN w:val="0"/>
        <w:ind w:firstLine="709"/>
        <w:jc w:val="both"/>
        <w:rPr>
          <w:kern w:val="2"/>
          <w:sz w:val="28"/>
          <w:szCs w:val="28"/>
        </w:rPr>
      </w:pPr>
      <w:r w:rsidRPr="00F33F57">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8.14.3.</w:t>
      </w:r>
      <w:r w:rsidR="002576D1">
        <w:rPr>
          <w:rFonts w:eastAsia="Calibri"/>
          <w:kern w:val="2"/>
          <w:sz w:val="28"/>
          <w:szCs w:val="28"/>
        </w:rPr>
        <w:t> </w:t>
      </w:r>
      <w:r w:rsidRPr="00F33F57">
        <w:rPr>
          <w:rFonts w:eastAsia="Calibri"/>
          <w:kern w:val="2"/>
          <w:sz w:val="28"/>
          <w:szCs w:val="28"/>
        </w:rPr>
        <w:t>Диспансеризация проводится:</w:t>
      </w:r>
    </w:p>
    <w:p w:rsidR="00F33F57" w:rsidRPr="00F33F57" w:rsidRDefault="00F33F57" w:rsidP="00F33F57">
      <w:pPr>
        <w:autoSpaceDE w:val="0"/>
        <w:autoSpaceDN w:val="0"/>
        <w:spacing w:line="235" w:lineRule="auto"/>
        <w:ind w:firstLine="709"/>
        <w:jc w:val="both"/>
        <w:rPr>
          <w:rFonts w:eastAsia="Calibri"/>
          <w:kern w:val="2"/>
          <w:sz w:val="28"/>
          <w:szCs w:val="28"/>
        </w:rPr>
      </w:pPr>
      <w:proofErr w:type="gramStart"/>
      <w:r w:rsidRPr="00F33F57">
        <w:rPr>
          <w:rFonts w:eastAsia="Calibri"/>
          <w:kern w:val="2"/>
          <w:sz w:val="28"/>
          <w:szCs w:val="28"/>
        </w:rPr>
        <w:t xml:space="preserve">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w:t>
      </w:r>
      <w:r w:rsidRPr="00F33F57">
        <w:rPr>
          <w:rFonts w:eastAsia="Calibri"/>
          <w:kern w:val="2"/>
          <w:sz w:val="28"/>
          <w:szCs w:val="28"/>
        </w:rPr>
        <w:lastRenderedPageBreak/>
        <w:t>для жителей населенных пунктов Ростовской области с преимущественным проживанием лиц старше трудоспособного возраста либо расположенных на</w:t>
      </w:r>
      <w:r w:rsidR="002576D1">
        <w:rPr>
          <w:rFonts w:eastAsia="Calibri"/>
          <w:kern w:val="2"/>
          <w:sz w:val="28"/>
          <w:szCs w:val="28"/>
        </w:rPr>
        <w:t> </w:t>
      </w:r>
      <w:r w:rsidRPr="00F33F57">
        <w:rPr>
          <w:rFonts w:eastAsia="Calibri"/>
          <w:kern w:val="2"/>
          <w:sz w:val="28"/>
          <w:szCs w:val="28"/>
        </w:rPr>
        <w:t>значительном удалении.</w:t>
      </w:r>
      <w:proofErr w:type="gramEnd"/>
    </w:p>
    <w:p w:rsidR="00F33F57" w:rsidRPr="00F33F57" w:rsidRDefault="00F33F57" w:rsidP="00F33F57">
      <w:pPr>
        <w:autoSpaceDE w:val="0"/>
        <w:autoSpaceDN w:val="0"/>
        <w:spacing w:line="235" w:lineRule="auto"/>
        <w:ind w:firstLine="709"/>
        <w:jc w:val="both"/>
        <w:rPr>
          <w:rFonts w:eastAsia="Calibri"/>
          <w:kern w:val="2"/>
          <w:sz w:val="28"/>
          <w:szCs w:val="28"/>
        </w:rPr>
      </w:pPr>
      <w:r w:rsidRPr="00F33F57">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w:t>
      </w:r>
      <w:r w:rsidR="002576D1">
        <w:rPr>
          <w:rFonts w:eastAsia="Calibri"/>
          <w:kern w:val="2"/>
          <w:sz w:val="28"/>
          <w:szCs w:val="28"/>
        </w:rPr>
        <w:t> </w:t>
      </w:r>
      <w:r w:rsidRPr="00F33F57">
        <w:rPr>
          <w:rFonts w:eastAsia="Calibri"/>
          <w:kern w:val="2"/>
          <w:sz w:val="28"/>
          <w:szCs w:val="28"/>
        </w:rPr>
        <w:t>зависимости от возраста и пола гражданина и утверждается Министерством здравоохранения Российской Федерации.</w:t>
      </w:r>
    </w:p>
    <w:p w:rsidR="00F33F57" w:rsidRPr="00F33F57" w:rsidRDefault="00F33F57" w:rsidP="00F33F57">
      <w:pPr>
        <w:autoSpaceDE w:val="0"/>
        <w:autoSpaceDN w:val="0"/>
        <w:spacing w:line="235" w:lineRule="auto"/>
        <w:ind w:firstLine="709"/>
        <w:jc w:val="both"/>
        <w:rPr>
          <w:rFonts w:eastAsia="Calibri"/>
          <w:kern w:val="2"/>
          <w:sz w:val="28"/>
          <w:szCs w:val="28"/>
        </w:rPr>
      </w:pPr>
      <w:r w:rsidRPr="00F33F57">
        <w:rPr>
          <w:rFonts w:eastAsia="Calibri"/>
          <w:kern w:val="2"/>
          <w:sz w:val="28"/>
          <w:szCs w:val="28"/>
        </w:rPr>
        <w:t>8.14.5.</w:t>
      </w:r>
      <w:r w:rsidR="002576D1">
        <w:rPr>
          <w:rFonts w:eastAsia="Calibri"/>
          <w:kern w:val="2"/>
          <w:sz w:val="28"/>
          <w:szCs w:val="28"/>
        </w:rPr>
        <w:t> </w:t>
      </w:r>
      <w:r w:rsidRPr="00F33F57">
        <w:rPr>
          <w:rFonts w:eastAsia="Calibri"/>
          <w:kern w:val="2"/>
          <w:sz w:val="28"/>
          <w:szCs w:val="28"/>
        </w:rPr>
        <w:t>Порядок проведения диспансеризации застрахованных граждан определяется нормативно-правовыми актами Российской Федерации.</w:t>
      </w:r>
    </w:p>
    <w:p w:rsidR="00F33F57" w:rsidRPr="00F33F57" w:rsidRDefault="00F33F57" w:rsidP="00F33F57">
      <w:pPr>
        <w:autoSpaceDE w:val="0"/>
        <w:autoSpaceDN w:val="0"/>
        <w:spacing w:line="235" w:lineRule="auto"/>
        <w:ind w:firstLine="709"/>
        <w:jc w:val="both"/>
        <w:rPr>
          <w:rFonts w:eastAsia="Calibri"/>
          <w:kern w:val="2"/>
          <w:sz w:val="28"/>
          <w:szCs w:val="28"/>
        </w:rPr>
      </w:pPr>
      <w:r w:rsidRPr="00F33F57">
        <w:rPr>
          <w:rFonts w:eastAsia="Calibri"/>
          <w:kern w:val="2"/>
          <w:sz w:val="28"/>
          <w:szCs w:val="28"/>
        </w:rPr>
        <w:t>8.14.6.</w:t>
      </w:r>
      <w:r w:rsidR="002576D1">
        <w:rPr>
          <w:rFonts w:eastAsia="Calibri"/>
          <w:kern w:val="2"/>
          <w:sz w:val="28"/>
          <w:szCs w:val="28"/>
        </w:rPr>
        <w:t> </w:t>
      </w:r>
      <w:r w:rsidRPr="00F33F57">
        <w:rPr>
          <w:rFonts w:eastAsia="Calibri"/>
          <w:kern w:val="2"/>
          <w:sz w:val="28"/>
          <w:szCs w:val="28"/>
        </w:rPr>
        <w:t>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F33F57" w:rsidRPr="00F33F57" w:rsidRDefault="00F33F57" w:rsidP="00F33F57">
      <w:pPr>
        <w:autoSpaceDE w:val="0"/>
        <w:autoSpaceDN w:val="0"/>
        <w:spacing w:line="235" w:lineRule="auto"/>
        <w:ind w:firstLine="709"/>
        <w:jc w:val="both"/>
        <w:rPr>
          <w:rFonts w:eastAsia="Calibri"/>
          <w:kern w:val="2"/>
          <w:sz w:val="28"/>
          <w:szCs w:val="28"/>
        </w:rPr>
      </w:pPr>
      <w:r w:rsidRPr="00F33F57">
        <w:rPr>
          <w:rFonts w:eastAsia="Calibri"/>
          <w:kern w:val="2"/>
          <w:sz w:val="28"/>
          <w:szCs w:val="28"/>
        </w:rPr>
        <w:t>8.14.7.</w:t>
      </w:r>
      <w:r w:rsidR="002576D1">
        <w:rPr>
          <w:rFonts w:eastAsia="Calibri"/>
          <w:kern w:val="2"/>
          <w:sz w:val="28"/>
          <w:szCs w:val="28"/>
        </w:rPr>
        <w:t> </w:t>
      </w:r>
      <w:r w:rsidRPr="00F33F57">
        <w:rPr>
          <w:rFonts w:eastAsia="Calibri"/>
          <w:kern w:val="2"/>
          <w:sz w:val="28"/>
          <w:szCs w:val="28"/>
        </w:rPr>
        <w:t>Кратность проведения диспансеризации определена нормативно-правовыми актами Российской Федерации по видам медицинских осмотров:</w:t>
      </w:r>
    </w:p>
    <w:p w:rsidR="00F33F57" w:rsidRPr="00F33F57" w:rsidRDefault="00F33F57" w:rsidP="00F33F57">
      <w:pPr>
        <w:autoSpaceDE w:val="0"/>
        <w:autoSpaceDN w:val="0"/>
        <w:adjustRightInd w:val="0"/>
        <w:ind w:firstLine="709"/>
        <w:jc w:val="both"/>
        <w:rPr>
          <w:rFonts w:eastAsia="Calibri"/>
          <w:kern w:val="2"/>
          <w:sz w:val="28"/>
          <w:szCs w:val="28"/>
        </w:rPr>
      </w:pPr>
      <w:r w:rsidRPr="00F33F57">
        <w:rPr>
          <w:rFonts w:eastAsia="Calibri"/>
          <w:kern w:val="2"/>
          <w:sz w:val="28"/>
          <w:szCs w:val="28"/>
        </w:rPr>
        <w:t xml:space="preserve">диспансеризация определенных групп взрослого населения – 1 раз в 3 года в возрастные периоды, предусмотренные приложением № 1 к Порядку </w:t>
      </w:r>
      <w:r w:rsidRPr="00F33F57">
        <w:rPr>
          <w:sz w:val="28"/>
          <w:szCs w:val="28"/>
        </w:rPr>
        <w:t xml:space="preserve">проведения диспансеризации определенных групп взрослого населения, утвержденному </w:t>
      </w:r>
      <w:r w:rsidR="009573EB" w:rsidRPr="00F33F57">
        <w:rPr>
          <w:sz w:val="28"/>
          <w:szCs w:val="28"/>
        </w:rPr>
        <w:t xml:space="preserve">приказом </w:t>
      </w:r>
      <w:r w:rsidRPr="00F33F57">
        <w:rPr>
          <w:sz w:val="28"/>
          <w:szCs w:val="28"/>
        </w:rPr>
        <w:t xml:space="preserve">Министерства здравоохранения Российской Федерации от 26.10.2017 № 869н «Об утверждении </w:t>
      </w:r>
      <w:proofErr w:type="gramStart"/>
      <w:r w:rsidRPr="00F33F57">
        <w:rPr>
          <w:sz w:val="28"/>
          <w:szCs w:val="28"/>
        </w:rPr>
        <w:t>порядка проведения диспансеризации определенных групп взрослого населения</w:t>
      </w:r>
      <w:proofErr w:type="gramEnd"/>
      <w:r w:rsidRPr="00F33F57">
        <w:rPr>
          <w:sz w:val="28"/>
          <w:szCs w:val="28"/>
        </w:rPr>
        <w:t>»</w:t>
      </w:r>
      <w:r w:rsidRPr="00F33F57">
        <w:rPr>
          <w:rFonts w:eastAsia="Calibri"/>
          <w:kern w:val="2"/>
          <w:sz w:val="28"/>
          <w:szCs w:val="28"/>
        </w:rPr>
        <w:t>;</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F33F57" w:rsidRPr="00F33F57" w:rsidRDefault="00F33F57" w:rsidP="00F33F57">
      <w:pPr>
        <w:autoSpaceDE w:val="0"/>
        <w:autoSpaceDN w:val="0"/>
        <w:ind w:firstLine="709"/>
        <w:jc w:val="both"/>
        <w:rPr>
          <w:rFonts w:eastAsia="Calibri"/>
          <w:kern w:val="2"/>
          <w:sz w:val="28"/>
          <w:szCs w:val="28"/>
        </w:rPr>
      </w:pPr>
      <w:proofErr w:type="gramStart"/>
      <w:r w:rsidRPr="00F33F57">
        <w:rPr>
          <w:rFonts w:eastAsia="Calibri"/>
          <w:kern w:val="2"/>
          <w:sz w:val="28"/>
          <w:szCs w:val="28"/>
        </w:rP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w:t>
      </w:r>
      <w:r w:rsidR="002576D1">
        <w:rPr>
          <w:rFonts w:eastAsia="Calibri"/>
          <w:kern w:val="2"/>
          <w:sz w:val="28"/>
          <w:szCs w:val="28"/>
        </w:rPr>
        <w:t> </w:t>
      </w:r>
      <w:r w:rsidRPr="00F33F57">
        <w:rPr>
          <w:rFonts w:eastAsia="Calibri"/>
          <w:kern w:val="2"/>
          <w:sz w:val="28"/>
          <w:szCs w:val="28"/>
        </w:rPr>
        <w:t>противоправных действий),</w:t>
      </w:r>
      <w:r w:rsidRPr="00F33F57">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Pr="00F33F57">
        <w:rPr>
          <w:rFonts w:eastAsia="Calibri"/>
          <w:kern w:val="2"/>
          <w:sz w:val="28"/>
          <w:szCs w:val="28"/>
          <w:lang w:eastAsia="en-US"/>
        </w:rPr>
        <w:t xml:space="preserve">), </w:t>
      </w:r>
      <w:r w:rsidRPr="00F33F57">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w:t>
      </w:r>
      <w:r w:rsidR="002576D1">
        <w:rPr>
          <w:rFonts w:eastAsia="Calibri"/>
          <w:kern w:val="2"/>
          <w:sz w:val="28"/>
          <w:szCs w:val="28"/>
        </w:rPr>
        <w:t> </w:t>
      </w:r>
      <w:r w:rsidRPr="00F33F57">
        <w:rPr>
          <w:rFonts w:eastAsia="Calibri"/>
          <w:kern w:val="2"/>
          <w:sz w:val="28"/>
          <w:szCs w:val="28"/>
        </w:rPr>
        <w:t>противоправных действий) – ежегодно, вне зависимости от возраста;</w:t>
      </w:r>
    </w:p>
    <w:p w:rsidR="00F33F57" w:rsidRPr="00F33F57" w:rsidRDefault="00F33F57" w:rsidP="00F33F57">
      <w:pPr>
        <w:autoSpaceDE w:val="0"/>
        <w:autoSpaceDN w:val="0"/>
        <w:ind w:firstLine="709"/>
        <w:jc w:val="both"/>
        <w:rPr>
          <w:rFonts w:eastAsia="Calibri"/>
          <w:kern w:val="2"/>
          <w:sz w:val="28"/>
          <w:szCs w:val="28"/>
        </w:rPr>
      </w:pPr>
      <w:r w:rsidRPr="00F33F57">
        <w:rPr>
          <w:rFonts w:eastAsia="Calibri"/>
          <w:kern w:val="2"/>
          <w:sz w:val="28"/>
          <w:szCs w:val="28"/>
        </w:rP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F33F57" w:rsidRP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8.14.8.</w:t>
      </w:r>
      <w:r w:rsidR="002576D1">
        <w:rPr>
          <w:rFonts w:eastAsia="Calibri"/>
          <w:kern w:val="2"/>
          <w:sz w:val="28"/>
          <w:szCs w:val="28"/>
        </w:rPr>
        <w:t> </w:t>
      </w:r>
      <w:r w:rsidRPr="00F33F57">
        <w:rPr>
          <w:rFonts w:eastAsia="Calibri"/>
          <w:kern w:val="2"/>
          <w:sz w:val="28"/>
          <w:szCs w:val="28"/>
        </w:rPr>
        <w:t>При выявлении у гражданина (в том числе у детей до 17 лет включительно) в процессе диспансеризации медицинских показаний к</w:t>
      </w:r>
      <w:r w:rsidR="002576D1">
        <w:rPr>
          <w:rFonts w:eastAsia="Calibri"/>
          <w:kern w:val="2"/>
          <w:sz w:val="28"/>
          <w:szCs w:val="28"/>
        </w:rPr>
        <w:t> </w:t>
      </w:r>
      <w:r w:rsidRPr="00F33F57">
        <w:rPr>
          <w:rFonts w:eastAsia="Calibri"/>
          <w:kern w:val="2"/>
          <w:sz w:val="28"/>
          <w:szCs w:val="28"/>
        </w:rPr>
        <w:t xml:space="preserve">проведению исследований, осмотров и мероприятий, не входящих в перечень </w:t>
      </w:r>
      <w:r w:rsidRPr="00F33F57">
        <w:rPr>
          <w:rFonts w:eastAsia="Calibri"/>
          <w:kern w:val="2"/>
          <w:sz w:val="28"/>
          <w:szCs w:val="28"/>
        </w:rPr>
        <w:lastRenderedPageBreak/>
        <w:t xml:space="preserve">исследований, они назначаются и выполняются в соответствии с порядками оказания медицинской </w:t>
      </w:r>
      <w:proofErr w:type="gramStart"/>
      <w:r w:rsidRPr="00F33F57">
        <w:rPr>
          <w:rFonts w:eastAsia="Calibri"/>
          <w:kern w:val="2"/>
          <w:sz w:val="28"/>
          <w:szCs w:val="28"/>
        </w:rPr>
        <w:t>помощи</w:t>
      </w:r>
      <w:proofErr w:type="gramEnd"/>
      <w:r w:rsidRPr="00F33F57">
        <w:rPr>
          <w:rFonts w:eastAsia="Calibri"/>
          <w:kern w:val="2"/>
          <w:sz w:val="28"/>
          <w:szCs w:val="28"/>
        </w:rPr>
        <w:t xml:space="preserve"> по профилю выявленного или предполагаемого заболевания и действующими стандартами медицинской помощи.</w:t>
      </w:r>
    </w:p>
    <w:p w:rsidR="00F33F57" w:rsidRP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8.14.9.</w:t>
      </w:r>
      <w:r w:rsidR="002576D1">
        <w:rPr>
          <w:rFonts w:eastAsia="Calibri"/>
          <w:kern w:val="2"/>
          <w:sz w:val="28"/>
          <w:szCs w:val="28"/>
        </w:rPr>
        <w:t> </w:t>
      </w:r>
      <w:r w:rsidRPr="00F33F57">
        <w:rPr>
          <w:rFonts w:eastAsia="Calibri"/>
          <w:kern w:val="2"/>
          <w:sz w:val="28"/>
          <w:szCs w:val="28"/>
        </w:rPr>
        <w:t>Ежегодные медицинские профилактические осмотры проводятся детям с рождения до 17 лет включительно.</w:t>
      </w:r>
    </w:p>
    <w:p w:rsidR="00F33F57" w:rsidRP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F33F57" w:rsidRP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Профилактические медицинские осмотры проводятся врачами-педиатрами, участковыми врачами-педиатрами, врачами-специалистами (с</w:t>
      </w:r>
      <w:r w:rsidR="002576D1">
        <w:rPr>
          <w:rFonts w:eastAsia="Calibri"/>
          <w:kern w:val="2"/>
          <w:sz w:val="28"/>
          <w:szCs w:val="28"/>
        </w:rPr>
        <w:t> </w:t>
      </w:r>
      <w:r w:rsidRPr="00F33F57">
        <w:rPr>
          <w:rFonts w:eastAsia="Calibri"/>
          <w:kern w:val="2"/>
          <w:sz w:val="28"/>
          <w:szCs w:val="28"/>
        </w:rPr>
        <w:t>проведением лабораторных и функциональных методов исследования) в</w:t>
      </w:r>
      <w:r w:rsidR="002576D1">
        <w:rPr>
          <w:rFonts w:eastAsia="Calibri"/>
          <w:kern w:val="2"/>
          <w:sz w:val="28"/>
          <w:szCs w:val="28"/>
        </w:rPr>
        <w:t> </w:t>
      </w:r>
      <w:r w:rsidRPr="00F33F57">
        <w:rPr>
          <w:rFonts w:eastAsia="Calibri"/>
          <w:kern w:val="2"/>
          <w:sz w:val="28"/>
          <w:szCs w:val="28"/>
        </w:rPr>
        <w:t>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F33F57" w:rsidRP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F33F57" w:rsidRDefault="00F33F57" w:rsidP="002576D1">
      <w:pPr>
        <w:autoSpaceDE w:val="0"/>
        <w:autoSpaceDN w:val="0"/>
        <w:spacing w:line="230" w:lineRule="auto"/>
        <w:ind w:firstLine="709"/>
        <w:jc w:val="both"/>
        <w:rPr>
          <w:rFonts w:eastAsia="Calibri"/>
          <w:kern w:val="2"/>
          <w:sz w:val="28"/>
          <w:szCs w:val="28"/>
        </w:rPr>
      </w:pPr>
      <w:r w:rsidRPr="00F33F57">
        <w:rPr>
          <w:rFonts w:eastAsia="Calibri"/>
          <w:kern w:val="2"/>
          <w:sz w:val="28"/>
          <w:szCs w:val="28"/>
        </w:rPr>
        <w:t>8.14.10.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2576D1" w:rsidRPr="00F33F57" w:rsidRDefault="002576D1" w:rsidP="002576D1">
      <w:pPr>
        <w:autoSpaceDE w:val="0"/>
        <w:autoSpaceDN w:val="0"/>
        <w:spacing w:line="230" w:lineRule="auto"/>
        <w:ind w:firstLine="709"/>
        <w:jc w:val="both"/>
        <w:rPr>
          <w:rFonts w:eastAsia="Calibri"/>
          <w:kern w:val="2"/>
          <w:sz w:val="28"/>
          <w:szCs w:val="28"/>
        </w:rPr>
      </w:pPr>
    </w:p>
    <w:p w:rsidR="002576D1" w:rsidRDefault="002576D1" w:rsidP="002576D1">
      <w:pPr>
        <w:shd w:val="clear" w:color="auto" w:fill="FFFFFF"/>
        <w:spacing w:line="230" w:lineRule="auto"/>
        <w:jc w:val="center"/>
        <w:textAlignment w:val="baseline"/>
        <w:rPr>
          <w:kern w:val="2"/>
          <w:sz w:val="28"/>
          <w:szCs w:val="28"/>
        </w:rPr>
      </w:pPr>
      <w:r>
        <w:rPr>
          <w:kern w:val="2"/>
          <w:sz w:val="28"/>
          <w:szCs w:val="28"/>
        </w:rPr>
        <w:t>8.15. </w:t>
      </w:r>
      <w:r w:rsidR="00F33F57" w:rsidRPr="00F33F57">
        <w:rPr>
          <w:kern w:val="2"/>
          <w:sz w:val="28"/>
          <w:szCs w:val="28"/>
        </w:rPr>
        <w:t>Порядок и размеры возмещения расходов,</w:t>
      </w:r>
    </w:p>
    <w:p w:rsidR="002576D1" w:rsidRDefault="002576D1" w:rsidP="002576D1">
      <w:pPr>
        <w:shd w:val="clear" w:color="auto" w:fill="FFFFFF"/>
        <w:spacing w:line="230" w:lineRule="auto"/>
        <w:jc w:val="center"/>
        <w:textAlignment w:val="baseline"/>
        <w:rPr>
          <w:kern w:val="2"/>
          <w:sz w:val="28"/>
          <w:szCs w:val="28"/>
        </w:rPr>
      </w:pPr>
      <w:proofErr w:type="gramStart"/>
      <w:r>
        <w:rPr>
          <w:kern w:val="2"/>
          <w:sz w:val="28"/>
          <w:szCs w:val="28"/>
        </w:rPr>
        <w:t>с</w:t>
      </w:r>
      <w:r w:rsidR="00F33F57" w:rsidRPr="00F33F57">
        <w:rPr>
          <w:kern w:val="2"/>
          <w:sz w:val="28"/>
          <w:szCs w:val="28"/>
        </w:rPr>
        <w:t>вязанных</w:t>
      </w:r>
      <w:proofErr w:type="gramEnd"/>
      <w:r>
        <w:rPr>
          <w:kern w:val="2"/>
          <w:sz w:val="28"/>
          <w:szCs w:val="28"/>
        </w:rPr>
        <w:t xml:space="preserve"> </w:t>
      </w:r>
      <w:r w:rsidR="00F33F57" w:rsidRPr="00F33F57">
        <w:rPr>
          <w:kern w:val="2"/>
          <w:sz w:val="28"/>
          <w:szCs w:val="28"/>
        </w:rPr>
        <w:t>с оказанием гражданам медицинской помощи</w:t>
      </w:r>
    </w:p>
    <w:p w:rsidR="002576D1" w:rsidRDefault="00F33F57" w:rsidP="002576D1">
      <w:pPr>
        <w:shd w:val="clear" w:color="auto" w:fill="FFFFFF"/>
        <w:spacing w:line="230" w:lineRule="auto"/>
        <w:jc w:val="center"/>
        <w:textAlignment w:val="baseline"/>
        <w:rPr>
          <w:kern w:val="2"/>
          <w:sz w:val="28"/>
          <w:szCs w:val="28"/>
        </w:rPr>
      </w:pPr>
      <w:r w:rsidRPr="00F33F57">
        <w:rPr>
          <w:kern w:val="2"/>
          <w:sz w:val="28"/>
          <w:szCs w:val="28"/>
        </w:rPr>
        <w:t>в экстренной форме медицинской организацией, не участвующей</w:t>
      </w:r>
    </w:p>
    <w:p w:rsidR="00F33F57" w:rsidRDefault="00F33F57" w:rsidP="002576D1">
      <w:pPr>
        <w:shd w:val="clear" w:color="auto" w:fill="FFFFFF"/>
        <w:spacing w:line="230" w:lineRule="auto"/>
        <w:jc w:val="center"/>
        <w:textAlignment w:val="baseline"/>
        <w:rPr>
          <w:kern w:val="2"/>
          <w:sz w:val="28"/>
          <w:szCs w:val="28"/>
        </w:rPr>
      </w:pPr>
      <w:r w:rsidRPr="00F33F57">
        <w:rPr>
          <w:kern w:val="2"/>
          <w:sz w:val="28"/>
          <w:szCs w:val="28"/>
        </w:rPr>
        <w:t>в реализации Территориальной программы государственных гарантий</w:t>
      </w:r>
    </w:p>
    <w:p w:rsidR="002576D1" w:rsidRPr="00F33F57" w:rsidRDefault="002576D1" w:rsidP="002576D1">
      <w:pPr>
        <w:shd w:val="clear" w:color="auto" w:fill="FFFFFF"/>
        <w:spacing w:line="230" w:lineRule="auto"/>
        <w:jc w:val="center"/>
        <w:textAlignment w:val="baseline"/>
        <w:rPr>
          <w:color w:val="2D2D2D"/>
          <w:spacing w:val="2"/>
          <w:sz w:val="28"/>
          <w:szCs w:val="28"/>
        </w:rPr>
      </w:pPr>
    </w:p>
    <w:p w:rsidR="00F33F57" w:rsidRPr="00F33F57" w:rsidRDefault="00F33F57" w:rsidP="002576D1">
      <w:pPr>
        <w:spacing w:line="230" w:lineRule="auto"/>
        <w:ind w:firstLine="709"/>
        <w:jc w:val="both"/>
        <w:rPr>
          <w:color w:val="2D2D2D"/>
          <w:spacing w:val="2"/>
          <w:sz w:val="28"/>
          <w:szCs w:val="28"/>
        </w:rPr>
      </w:pPr>
      <w:r w:rsidRPr="002576D1">
        <w:rPr>
          <w:color w:val="2D2D2D"/>
          <w:spacing w:val="-6"/>
          <w:sz w:val="28"/>
          <w:szCs w:val="28"/>
        </w:rPr>
        <w:t>В соответствии со статьей 11</w:t>
      </w:r>
      <w:r w:rsidRPr="002576D1">
        <w:rPr>
          <w:spacing w:val="-6"/>
          <w:sz w:val="28"/>
          <w:szCs w:val="28"/>
        </w:rPr>
        <w:t xml:space="preserve"> Федерального закона от 21.11.2011 №</w:t>
      </w:r>
      <w:r w:rsidR="002576D1" w:rsidRPr="002576D1">
        <w:rPr>
          <w:spacing w:val="-6"/>
          <w:sz w:val="28"/>
          <w:szCs w:val="28"/>
        </w:rPr>
        <w:t> </w:t>
      </w:r>
      <w:r w:rsidRPr="002576D1">
        <w:rPr>
          <w:spacing w:val="-6"/>
          <w:sz w:val="28"/>
          <w:szCs w:val="28"/>
        </w:rPr>
        <w:t>323-ФЗ</w:t>
      </w:r>
      <w:r w:rsidRPr="00F33F57">
        <w:rPr>
          <w:sz w:val="28"/>
          <w:szCs w:val="28"/>
        </w:rPr>
        <w:t xml:space="preserve"> «Об основах охраны здоровья граждан в Российской Федерации» </w:t>
      </w:r>
      <w:r w:rsidRPr="00F33F57">
        <w:rPr>
          <w:color w:val="2D2D2D"/>
          <w:spacing w:val="2"/>
          <w:sz w:val="28"/>
          <w:szCs w:val="28"/>
        </w:rPr>
        <w:t>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w:t>
      </w:r>
      <w:r w:rsidR="002576D1">
        <w:rPr>
          <w:color w:val="2D2D2D"/>
          <w:spacing w:val="2"/>
          <w:sz w:val="28"/>
          <w:szCs w:val="28"/>
        </w:rPr>
        <w:t> </w:t>
      </w:r>
      <w:r w:rsidRPr="00F33F57">
        <w:rPr>
          <w:color w:val="2D2D2D"/>
          <w:spacing w:val="2"/>
          <w:sz w:val="28"/>
          <w:szCs w:val="28"/>
        </w:rPr>
        <w:t>законодательством Российской Федерации.</w:t>
      </w:r>
    </w:p>
    <w:p w:rsidR="00F33F57" w:rsidRPr="00F33F57" w:rsidRDefault="00F33F57" w:rsidP="002576D1">
      <w:pPr>
        <w:autoSpaceDE w:val="0"/>
        <w:autoSpaceDN w:val="0"/>
        <w:adjustRightInd w:val="0"/>
        <w:spacing w:line="230" w:lineRule="auto"/>
        <w:ind w:firstLine="709"/>
        <w:jc w:val="both"/>
        <w:rPr>
          <w:sz w:val="28"/>
          <w:szCs w:val="28"/>
        </w:rPr>
      </w:pPr>
      <w:r w:rsidRPr="00F33F57">
        <w:rPr>
          <w:color w:val="2D2D2D"/>
          <w:spacing w:val="2"/>
          <w:sz w:val="28"/>
          <w:szCs w:val="28"/>
        </w:rPr>
        <w:t>Главным критерием экстренности медицинской помощи является наличие угрожающих жизни состояний в соответствии с пунктом 6.2 </w:t>
      </w:r>
      <w:r w:rsidR="002B1BB4" w:rsidRPr="00F33F57">
        <w:rPr>
          <w:color w:val="2D2D2D"/>
          <w:spacing w:val="2"/>
          <w:sz w:val="28"/>
          <w:szCs w:val="28"/>
        </w:rPr>
        <w:t>п</w:t>
      </w:r>
      <w:r w:rsidR="002B1BB4" w:rsidRPr="00F33F57">
        <w:rPr>
          <w:sz w:val="28"/>
          <w:szCs w:val="28"/>
        </w:rPr>
        <w:t xml:space="preserve">риказа </w:t>
      </w:r>
      <w:proofErr w:type="spellStart"/>
      <w:r w:rsidRPr="00F33F57">
        <w:rPr>
          <w:sz w:val="28"/>
          <w:szCs w:val="28"/>
        </w:rPr>
        <w:t>Минздравсоцразвития</w:t>
      </w:r>
      <w:proofErr w:type="spellEnd"/>
      <w:r w:rsidRPr="00F33F57">
        <w:rPr>
          <w:sz w:val="28"/>
          <w:szCs w:val="28"/>
        </w:rPr>
        <w:t xml:space="preserve"> России от 24.04.2008</w:t>
      </w:r>
      <w:r w:rsidR="002576D1">
        <w:rPr>
          <w:sz w:val="28"/>
          <w:szCs w:val="28"/>
        </w:rPr>
        <w:t> </w:t>
      </w:r>
      <w:r w:rsidRPr="00F33F57">
        <w:rPr>
          <w:sz w:val="28"/>
          <w:szCs w:val="28"/>
        </w:rPr>
        <w:t>№</w:t>
      </w:r>
      <w:r w:rsidR="002576D1">
        <w:rPr>
          <w:sz w:val="28"/>
          <w:szCs w:val="28"/>
        </w:rPr>
        <w:t> </w:t>
      </w:r>
      <w:r w:rsidRPr="00F33F57">
        <w:rPr>
          <w:sz w:val="28"/>
          <w:szCs w:val="28"/>
        </w:rPr>
        <w:t>194н «Об утверждении медицинских критериев определения степени тяжести вреда, причиненного здоровью человека».</w:t>
      </w:r>
    </w:p>
    <w:p w:rsidR="00F33F57" w:rsidRPr="00F33F57" w:rsidRDefault="00F33F57" w:rsidP="002576D1">
      <w:pPr>
        <w:shd w:val="clear" w:color="auto" w:fill="FFFFFF"/>
        <w:spacing w:line="230" w:lineRule="auto"/>
        <w:ind w:firstLine="709"/>
        <w:jc w:val="both"/>
        <w:textAlignment w:val="baseline"/>
        <w:rPr>
          <w:color w:val="3C3C3C"/>
          <w:spacing w:val="2"/>
          <w:sz w:val="41"/>
          <w:szCs w:val="41"/>
        </w:rPr>
      </w:pPr>
      <w:proofErr w:type="gramStart"/>
      <w:r w:rsidRPr="00F33F57">
        <w:rPr>
          <w:color w:val="2D2D2D"/>
          <w:spacing w:val="2"/>
          <w:sz w:val="28"/>
          <w:szCs w:val="28"/>
        </w:rPr>
        <w:t>Расходы, связанные с оказанием гражданам медицинской помощи в</w:t>
      </w:r>
      <w:r w:rsidR="002576D1">
        <w:rPr>
          <w:color w:val="2D2D2D"/>
          <w:spacing w:val="2"/>
          <w:sz w:val="28"/>
          <w:szCs w:val="28"/>
        </w:rPr>
        <w:t> </w:t>
      </w:r>
      <w:r w:rsidRPr="00F33F57">
        <w:rPr>
          <w:color w:val="2D2D2D"/>
          <w:spacing w:val="2"/>
          <w:sz w:val="28"/>
          <w:szCs w:val="28"/>
        </w:rPr>
        <w:t>экстренной форме медицинской организацией, не участвующей в реализации</w:t>
      </w:r>
      <w:r w:rsidRPr="00F33F57">
        <w:rPr>
          <w:kern w:val="2"/>
          <w:sz w:val="28"/>
          <w:szCs w:val="28"/>
        </w:rPr>
        <w:t xml:space="preserve"> Территориальной программы государственных гарантий,</w:t>
      </w:r>
      <w:r w:rsidRPr="00F33F57">
        <w:rPr>
          <w:color w:val="2D2D2D"/>
          <w:spacing w:val="2"/>
          <w:sz w:val="28"/>
          <w:szCs w:val="28"/>
        </w:rPr>
        <w:t xml:space="preserve"> подлежат возмещению на договорной основе в соответствии с нормативами финансовых затрат на</w:t>
      </w:r>
      <w:r w:rsidR="002576D1">
        <w:rPr>
          <w:color w:val="2D2D2D"/>
          <w:spacing w:val="2"/>
          <w:sz w:val="28"/>
          <w:szCs w:val="28"/>
        </w:rPr>
        <w:t> </w:t>
      </w:r>
      <w:r w:rsidRPr="00F33F57">
        <w:rPr>
          <w:color w:val="2D2D2D"/>
          <w:spacing w:val="2"/>
          <w:sz w:val="28"/>
          <w:szCs w:val="28"/>
        </w:rPr>
        <w:t>единицу объема медицинской помощи по обязательному медицинскому страхованию, утвержденными настоящим постановлением.</w:t>
      </w:r>
      <w:proofErr w:type="gramEnd"/>
    </w:p>
    <w:p w:rsidR="002576D1" w:rsidRDefault="00F33F57" w:rsidP="002576D1">
      <w:pPr>
        <w:shd w:val="clear" w:color="auto" w:fill="FFFFFF"/>
        <w:spacing w:line="235" w:lineRule="auto"/>
        <w:jc w:val="center"/>
        <w:rPr>
          <w:kern w:val="2"/>
          <w:sz w:val="28"/>
          <w:szCs w:val="28"/>
        </w:rPr>
      </w:pPr>
      <w:r w:rsidRPr="00F33F57">
        <w:rPr>
          <w:kern w:val="2"/>
          <w:sz w:val="28"/>
          <w:szCs w:val="28"/>
        </w:rPr>
        <w:lastRenderedPageBreak/>
        <w:t>8.16.</w:t>
      </w:r>
      <w:r w:rsidR="002576D1">
        <w:rPr>
          <w:kern w:val="2"/>
          <w:sz w:val="28"/>
          <w:szCs w:val="28"/>
        </w:rPr>
        <w:t> </w:t>
      </w:r>
      <w:r w:rsidRPr="00F33F57">
        <w:rPr>
          <w:kern w:val="2"/>
          <w:sz w:val="28"/>
          <w:szCs w:val="28"/>
        </w:rPr>
        <w:t xml:space="preserve">Перечень медицинских организаций, </w:t>
      </w:r>
    </w:p>
    <w:p w:rsidR="002576D1" w:rsidRDefault="00F33F57" w:rsidP="002576D1">
      <w:pPr>
        <w:shd w:val="clear" w:color="auto" w:fill="FFFFFF"/>
        <w:spacing w:line="235" w:lineRule="auto"/>
        <w:jc w:val="center"/>
        <w:rPr>
          <w:kern w:val="2"/>
          <w:sz w:val="28"/>
          <w:szCs w:val="28"/>
        </w:rPr>
      </w:pPr>
      <w:r w:rsidRPr="00F33F57">
        <w:rPr>
          <w:kern w:val="2"/>
          <w:sz w:val="28"/>
          <w:szCs w:val="28"/>
        </w:rPr>
        <w:t xml:space="preserve">участвующих в реализации Территориальной программы </w:t>
      </w:r>
    </w:p>
    <w:p w:rsidR="00F33F57" w:rsidRPr="00F33F57" w:rsidRDefault="00F33F57" w:rsidP="002576D1">
      <w:pPr>
        <w:shd w:val="clear" w:color="auto" w:fill="FFFFFF"/>
        <w:spacing w:line="235" w:lineRule="auto"/>
        <w:jc w:val="center"/>
        <w:rPr>
          <w:kern w:val="2"/>
          <w:sz w:val="28"/>
          <w:szCs w:val="28"/>
        </w:rPr>
      </w:pPr>
      <w:r w:rsidRPr="00F33F57">
        <w:rPr>
          <w:kern w:val="2"/>
          <w:sz w:val="28"/>
          <w:szCs w:val="28"/>
        </w:rPr>
        <w:t>государственных гарантий, в том числе Территориальной программы ОМС</w:t>
      </w:r>
    </w:p>
    <w:p w:rsidR="00F33F57" w:rsidRPr="00F33F57" w:rsidRDefault="00F33F57" w:rsidP="002576D1">
      <w:pPr>
        <w:shd w:val="clear" w:color="auto" w:fill="FFFFFF"/>
        <w:spacing w:line="235" w:lineRule="auto"/>
        <w:jc w:val="center"/>
        <w:rPr>
          <w:kern w:val="2"/>
          <w:sz w:val="28"/>
          <w:szCs w:val="28"/>
        </w:rPr>
      </w:pPr>
    </w:p>
    <w:p w:rsidR="00F33F57" w:rsidRPr="00F33F57" w:rsidRDefault="00F33F57" w:rsidP="002576D1">
      <w:pPr>
        <w:autoSpaceDE w:val="0"/>
        <w:autoSpaceDN w:val="0"/>
        <w:spacing w:line="235" w:lineRule="auto"/>
        <w:ind w:firstLine="709"/>
        <w:jc w:val="both"/>
        <w:rPr>
          <w:rFonts w:eastAsia="Calibri"/>
          <w:kern w:val="2"/>
          <w:sz w:val="28"/>
          <w:szCs w:val="28"/>
        </w:rPr>
      </w:pPr>
      <w:r w:rsidRPr="00F33F57">
        <w:rPr>
          <w:kern w:val="2"/>
          <w:sz w:val="28"/>
          <w:szCs w:val="28"/>
          <w:lang w:eastAsia="en-US"/>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 2 к</w:t>
      </w:r>
      <w:r w:rsidR="002576D1">
        <w:rPr>
          <w:kern w:val="2"/>
          <w:sz w:val="28"/>
          <w:szCs w:val="28"/>
          <w:lang w:eastAsia="en-US"/>
        </w:rPr>
        <w:t> </w:t>
      </w:r>
      <w:r w:rsidRPr="00F33F57">
        <w:rPr>
          <w:kern w:val="2"/>
          <w:sz w:val="28"/>
          <w:szCs w:val="28"/>
          <w:lang w:eastAsia="en-US"/>
        </w:rPr>
        <w:t xml:space="preserve">Территориальной программе </w:t>
      </w:r>
      <w:r w:rsidRPr="00F33F57">
        <w:rPr>
          <w:rFonts w:eastAsia="Calibri"/>
          <w:kern w:val="2"/>
          <w:sz w:val="28"/>
          <w:szCs w:val="28"/>
          <w:lang w:eastAsia="en-US"/>
        </w:rPr>
        <w:t xml:space="preserve">государственных гарантий </w:t>
      </w:r>
      <w:r w:rsidRPr="00F33F57">
        <w:rPr>
          <w:rFonts w:eastAsia="Calibri"/>
          <w:kern w:val="2"/>
          <w:sz w:val="28"/>
          <w:szCs w:val="28"/>
        </w:rPr>
        <w:t>бесплатного оказания гражданам медицинской помощи в Ростовской области на 2019</w:t>
      </w:r>
      <w:r w:rsidR="002576D1">
        <w:rPr>
          <w:rFonts w:eastAsia="Calibri"/>
          <w:kern w:val="2"/>
          <w:sz w:val="28"/>
          <w:szCs w:val="28"/>
        </w:rPr>
        <w:t> </w:t>
      </w:r>
      <w:r w:rsidRPr="00F33F57">
        <w:rPr>
          <w:rFonts w:eastAsia="Calibri"/>
          <w:kern w:val="2"/>
          <w:sz w:val="28"/>
          <w:szCs w:val="28"/>
        </w:rPr>
        <w:t>год и</w:t>
      </w:r>
      <w:r w:rsidR="002576D1">
        <w:rPr>
          <w:rFonts w:eastAsia="Calibri"/>
          <w:kern w:val="2"/>
          <w:sz w:val="28"/>
          <w:szCs w:val="28"/>
        </w:rPr>
        <w:t> </w:t>
      </w:r>
      <w:r w:rsidRPr="00F33F57">
        <w:rPr>
          <w:rFonts w:eastAsia="Calibri"/>
          <w:kern w:val="2"/>
          <w:sz w:val="28"/>
          <w:szCs w:val="28"/>
        </w:rPr>
        <w:t>на</w:t>
      </w:r>
      <w:r w:rsidR="002576D1">
        <w:rPr>
          <w:rFonts w:eastAsia="Calibri"/>
          <w:kern w:val="2"/>
          <w:sz w:val="28"/>
          <w:szCs w:val="28"/>
        </w:rPr>
        <w:t> </w:t>
      </w:r>
      <w:r w:rsidRPr="00F33F57">
        <w:rPr>
          <w:rFonts w:eastAsia="Calibri"/>
          <w:kern w:val="2"/>
          <w:sz w:val="28"/>
          <w:szCs w:val="28"/>
        </w:rPr>
        <w:t>плановый период 2020 и 2021 годов.</w:t>
      </w:r>
    </w:p>
    <w:p w:rsidR="00F33F57" w:rsidRPr="00F33F57" w:rsidRDefault="00F33F57" w:rsidP="002576D1">
      <w:pPr>
        <w:spacing w:line="235" w:lineRule="auto"/>
        <w:ind w:firstLine="709"/>
        <w:jc w:val="both"/>
        <w:rPr>
          <w:kern w:val="2"/>
          <w:sz w:val="28"/>
          <w:szCs w:val="28"/>
          <w:lang w:eastAsia="en-US"/>
        </w:rPr>
      </w:pPr>
    </w:p>
    <w:p w:rsidR="00F33F57" w:rsidRPr="00F33F57" w:rsidRDefault="00F33F57" w:rsidP="002576D1">
      <w:pPr>
        <w:shd w:val="clear" w:color="auto" w:fill="FFFFFF"/>
        <w:spacing w:line="235" w:lineRule="auto"/>
        <w:jc w:val="center"/>
        <w:rPr>
          <w:rFonts w:eastAsia="Calibri"/>
          <w:kern w:val="2"/>
          <w:sz w:val="28"/>
          <w:szCs w:val="28"/>
        </w:rPr>
      </w:pPr>
      <w:r w:rsidRPr="00F33F57">
        <w:rPr>
          <w:kern w:val="2"/>
          <w:sz w:val="28"/>
          <w:szCs w:val="28"/>
        </w:rPr>
        <w:t>Раздел 9.</w:t>
      </w:r>
      <w:r w:rsidR="002576D1">
        <w:rPr>
          <w:kern w:val="2"/>
          <w:sz w:val="28"/>
          <w:szCs w:val="28"/>
        </w:rPr>
        <w:t> </w:t>
      </w:r>
      <w:r w:rsidRPr="00F33F57">
        <w:rPr>
          <w:kern w:val="2"/>
          <w:sz w:val="28"/>
          <w:szCs w:val="28"/>
        </w:rPr>
        <w:t>К</w:t>
      </w:r>
      <w:r w:rsidRPr="00F33F57">
        <w:rPr>
          <w:rFonts w:eastAsia="Calibri"/>
          <w:kern w:val="2"/>
          <w:sz w:val="28"/>
          <w:szCs w:val="28"/>
        </w:rPr>
        <w:t>ритерии доступности и качества медицинской помощи</w:t>
      </w:r>
    </w:p>
    <w:p w:rsidR="00F33F57" w:rsidRPr="00F33F57" w:rsidRDefault="00F33F57" w:rsidP="002576D1">
      <w:pPr>
        <w:shd w:val="clear" w:color="auto" w:fill="FFFFFF"/>
        <w:spacing w:line="235" w:lineRule="auto"/>
        <w:jc w:val="center"/>
        <w:rPr>
          <w:rFonts w:eastAsia="Calibri"/>
          <w:kern w:val="2"/>
          <w:sz w:val="28"/>
          <w:szCs w:val="28"/>
        </w:rPr>
      </w:pPr>
    </w:p>
    <w:p w:rsidR="00F33F57" w:rsidRPr="00F33F57" w:rsidRDefault="00F33F57" w:rsidP="002576D1">
      <w:pPr>
        <w:autoSpaceDE w:val="0"/>
        <w:autoSpaceDN w:val="0"/>
        <w:spacing w:line="235" w:lineRule="auto"/>
        <w:ind w:firstLine="709"/>
        <w:jc w:val="both"/>
        <w:rPr>
          <w:rFonts w:eastAsia="Calibri"/>
          <w:kern w:val="2"/>
          <w:sz w:val="28"/>
          <w:szCs w:val="28"/>
          <w:lang w:eastAsia="en-US"/>
        </w:rPr>
      </w:pPr>
      <w:r w:rsidRPr="00F33F57">
        <w:rPr>
          <w:rFonts w:eastAsia="Calibri"/>
          <w:kern w:val="2"/>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 9.</w:t>
      </w:r>
      <w:r w:rsidRPr="00F33F57">
        <w:rPr>
          <w:rFonts w:eastAsia="Calibri"/>
          <w:kern w:val="2"/>
          <w:sz w:val="28"/>
          <w:szCs w:val="28"/>
          <w:lang w:eastAsia="en-US"/>
        </w:rPr>
        <w:t xml:space="preserve"> </w:t>
      </w:r>
    </w:p>
    <w:p w:rsidR="00F33F57" w:rsidRPr="00F33F57" w:rsidRDefault="00F33F57" w:rsidP="002576D1">
      <w:pPr>
        <w:shd w:val="clear" w:color="auto" w:fill="FFFFFF"/>
        <w:spacing w:line="235" w:lineRule="auto"/>
        <w:jc w:val="right"/>
        <w:rPr>
          <w:rFonts w:eastAsia="Calibri"/>
          <w:kern w:val="2"/>
          <w:sz w:val="28"/>
          <w:szCs w:val="28"/>
        </w:rPr>
      </w:pPr>
      <w:r w:rsidRPr="00F33F57">
        <w:rPr>
          <w:rFonts w:eastAsia="Calibri"/>
          <w:kern w:val="2"/>
          <w:sz w:val="28"/>
          <w:szCs w:val="28"/>
        </w:rPr>
        <w:t>Таблица №</w:t>
      </w:r>
      <w:r w:rsidR="002576D1">
        <w:rPr>
          <w:rFonts w:eastAsia="Calibri"/>
          <w:kern w:val="2"/>
          <w:sz w:val="28"/>
          <w:szCs w:val="28"/>
        </w:rPr>
        <w:t> </w:t>
      </w:r>
      <w:r w:rsidRPr="00F33F57">
        <w:rPr>
          <w:rFonts w:eastAsia="Calibri"/>
          <w:kern w:val="2"/>
          <w:sz w:val="28"/>
          <w:szCs w:val="28"/>
        </w:rPr>
        <w:t>9</w:t>
      </w:r>
    </w:p>
    <w:p w:rsidR="00F33F57" w:rsidRPr="00F33F57" w:rsidRDefault="00F33F57" w:rsidP="002576D1">
      <w:pPr>
        <w:shd w:val="clear" w:color="auto" w:fill="FFFFFF"/>
        <w:spacing w:line="235" w:lineRule="auto"/>
        <w:jc w:val="center"/>
        <w:rPr>
          <w:kern w:val="2"/>
          <w:sz w:val="28"/>
          <w:szCs w:val="28"/>
        </w:rPr>
      </w:pPr>
    </w:p>
    <w:p w:rsidR="00F33F57" w:rsidRPr="00F33F57" w:rsidRDefault="00A6722E" w:rsidP="002576D1">
      <w:pPr>
        <w:shd w:val="clear" w:color="auto" w:fill="FFFFFF"/>
        <w:spacing w:line="235" w:lineRule="auto"/>
        <w:jc w:val="center"/>
        <w:rPr>
          <w:kern w:val="2"/>
          <w:sz w:val="28"/>
          <w:szCs w:val="28"/>
        </w:rPr>
      </w:pPr>
      <w:r w:rsidRPr="00F33F57">
        <w:rPr>
          <w:kern w:val="2"/>
          <w:sz w:val="28"/>
          <w:szCs w:val="28"/>
        </w:rPr>
        <w:t>Критерии</w:t>
      </w:r>
    </w:p>
    <w:p w:rsidR="00F33F57" w:rsidRPr="00F33F57" w:rsidRDefault="00F33F57" w:rsidP="002576D1">
      <w:pPr>
        <w:spacing w:line="235" w:lineRule="auto"/>
        <w:jc w:val="center"/>
        <w:rPr>
          <w:kern w:val="2"/>
          <w:sz w:val="28"/>
          <w:szCs w:val="28"/>
        </w:rPr>
      </w:pPr>
      <w:r w:rsidRPr="00F33F57">
        <w:rPr>
          <w:kern w:val="2"/>
          <w:sz w:val="28"/>
          <w:szCs w:val="28"/>
        </w:rPr>
        <w:t>доступности и качества медицинской помощи</w:t>
      </w:r>
    </w:p>
    <w:p w:rsidR="00F33F57" w:rsidRPr="00F33F57" w:rsidRDefault="00F33F57" w:rsidP="002576D1">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3539"/>
        <w:gridCol w:w="2659"/>
        <w:gridCol w:w="951"/>
        <w:gridCol w:w="951"/>
        <w:gridCol w:w="951"/>
      </w:tblGrid>
      <w:tr w:rsidR="00F33F57" w:rsidRPr="00F33F57" w:rsidTr="002A3FA2">
        <w:trPr>
          <w:tblHeader/>
        </w:trPr>
        <w:tc>
          <w:tcPr>
            <w:tcW w:w="825" w:type="dxa"/>
            <w:vMerge w:val="restart"/>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 xml:space="preserve">№ </w:t>
            </w:r>
            <w:proofErr w:type="gramStart"/>
            <w:r w:rsidRPr="00F33F57">
              <w:rPr>
                <w:kern w:val="2"/>
                <w:sz w:val="28"/>
                <w:szCs w:val="28"/>
              </w:rPr>
              <w:t>п</w:t>
            </w:r>
            <w:proofErr w:type="gramEnd"/>
            <w:r w:rsidRPr="00F33F57">
              <w:rPr>
                <w:kern w:val="2"/>
                <w:sz w:val="28"/>
                <w:szCs w:val="28"/>
              </w:rPr>
              <w:t>/п</w:t>
            </w:r>
          </w:p>
        </w:tc>
        <w:tc>
          <w:tcPr>
            <w:tcW w:w="3539" w:type="dxa"/>
            <w:vMerge w:val="restart"/>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Наименование показателя</w:t>
            </w:r>
          </w:p>
        </w:tc>
        <w:tc>
          <w:tcPr>
            <w:tcW w:w="2659" w:type="dxa"/>
            <w:vMerge w:val="restart"/>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Единица измерения</w:t>
            </w:r>
          </w:p>
        </w:tc>
        <w:tc>
          <w:tcPr>
            <w:tcW w:w="2853" w:type="dxa"/>
            <w:gridSpan w:val="3"/>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 xml:space="preserve">Целевые значения показателей ТПГГ </w:t>
            </w:r>
            <w:r w:rsidRPr="00F33F57">
              <w:rPr>
                <w:kern w:val="2"/>
                <w:sz w:val="28"/>
                <w:szCs w:val="28"/>
              </w:rPr>
              <w:br/>
              <w:t>по годам</w:t>
            </w:r>
          </w:p>
        </w:tc>
      </w:tr>
      <w:tr w:rsidR="00F33F57" w:rsidRPr="00F33F57" w:rsidTr="002A3FA2">
        <w:trPr>
          <w:tblHeader/>
        </w:trPr>
        <w:tc>
          <w:tcPr>
            <w:tcW w:w="825" w:type="dxa"/>
            <w:vMerge/>
          </w:tcPr>
          <w:p w:rsidR="00F33F57" w:rsidRPr="00F33F57" w:rsidRDefault="00F33F57" w:rsidP="00424824">
            <w:pPr>
              <w:shd w:val="clear" w:color="auto" w:fill="FFFFFF" w:themeFill="background1"/>
              <w:spacing w:line="223" w:lineRule="auto"/>
              <w:jc w:val="center"/>
              <w:rPr>
                <w:kern w:val="2"/>
                <w:sz w:val="28"/>
                <w:szCs w:val="28"/>
              </w:rPr>
            </w:pPr>
          </w:p>
        </w:tc>
        <w:tc>
          <w:tcPr>
            <w:tcW w:w="3539" w:type="dxa"/>
            <w:vMerge/>
          </w:tcPr>
          <w:p w:rsidR="00F33F57" w:rsidRPr="00F33F57" w:rsidRDefault="00F33F57" w:rsidP="00424824">
            <w:pPr>
              <w:shd w:val="clear" w:color="auto" w:fill="FFFFFF" w:themeFill="background1"/>
              <w:spacing w:line="223" w:lineRule="auto"/>
              <w:jc w:val="center"/>
              <w:rPr>
                <w:kern w:val="2"/>
                <w:sz w:val="28"/>
                <w:szCs w:val="28"/>
              </w:rPr>
            </w:pPr>
          </w:p>
        </w:tc>
        <w:tc>
          <w:tcPr>
            <w:tcW w:w="2659" w:type="dxa"/>
            <w:vMerge/>
          </w:tcPr>
          <w:p w:rsidR="00F33F57" w:rsidRPr="00F33F57" w:rsidRDefault="00F33F57" w:rsidP="00424824">
            <w:pPr>
              <w:shd w:val="clear" w:color="auto" w:fill="FFFFFF" w:themeFill="background1"/>
              <w:spacing w:line="223" w:lineRule="auto"/>
              <w:jc w:val="center"/>
              <w:rPr>
                <w:kern w:val="2"/>
                <w:sz w:val="28"/>
                <w:szCs w:val="28"/>
              </w:rPr>
            </w:pPr>
          </w:p>
        </w:tc>
        <w:tc>
          <w:tcPr>
            <w:tcW w:w="951"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2019</w:t>
            </w:r>
          </w:p>
        </w:tc>
        <w:tc>
          <w:tcPr>
            <w:tcW w:w="951"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2020</w:t>
            </w:r>
          </w:p>
        </w:tc>
        <w:tc>
          <w:tcPr>
            <w:tcW w:w="951"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2021</w:t>
            </w:r>
          </w:p>
        </w:tc>
      </w:tr>
    </w:tbl>
    <w:p w:rsidR="00F33F57" w:rsidRPr="00F33F57" w:rsidRDefault="00F33F57" w:rsidP="00F33F57">
      <w:pPr>
        <w:shd w:val="clear" w:color="auto" w:fill="FFFFFF" w:themeFill="background1"/>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0"/>
        <w:gridCol w:w="3532"/>
        <w:gridCol w:w="2655"/>
        <w:gridCol w:w="953"/>
        <w:gridCol w:w="953"/>
        <w:gridCol w:w="953"/>
      </w:tblGrid>
      <w:tr w:rsidR="00F33F57" w:rsidRPr="00F33F57" w:rsidTr="002A3FA2">
        <w:trPr>
          <w:tblHeader/>
        </w:trPr>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w:t>
            </w:r>
          </w:p>
        </w:tc>
        <w:tc>
          <w:tcPr>
            <w:tcW w:w="3390"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w:t>
            </w:r>
          </w:p>
        </w:tc>
      </w:tr>
      <w:tr w:rsidR="00F33F57" w:rsidRPr="00F33F57" w:rsidTr="002A3FA2">
        <w:tc>
          <w:tcPr>
            <w:tcW w:w="9479" w:type="dxa"/>
            <w:gridSpan w:val="6"/>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Критерии качества медицинской помощи</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Удовлетворенность населения медицинской помощью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 от числа опрошенных</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1.1.</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Удовлетворенность сельского населения медицинской помощью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 от числа опрошенных сельских жителей</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40,0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40,0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40,0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Удовлетворенность городского населения медицинской помощью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 от числа опрошенных городских жителей</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38,0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38,0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38,0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Смертность населения в</w:t>
            </w:r>
            <w:r w:rsidR="002576D1">
              <w:rPr>
                <w:kern w:val="2"/>
                <w:sz w:val="28"/>
                <w:szCs w:val="28"/>
              </w:rPr>
              <w:t> </w:t>
            </w:r>
            <w:r w:rsidRPr="00F33F57">
              <w:rPr>
                <w:kern w:val="2"/>
                <w:sz w:val="28"/>
                <w:szCs w:val="28"/>
              </w:rPr>
              <w:t>трудоспособном возрасте</w:t>
            </w:r>
          </w:p>
        </w:tc>
        <w:tc>
          <w:tcPr>
            <w:tcW w:w="2548" w:type="dxa"/>
          </w:tcPr>
          <w:p w:rsidR="00F33F57" w:rsidRPr="00F33F57" w:rsidRDefault="002576D1" w:rsidP="00424824">
            <w:pPr>
              <w:shd w:val="clear" w:color="auto" w:fill="FFFFFF" w:themeFill="background1"/>
              <w:spacing w:line="223" w:lineRule="auto"/>
              <w:jc w:val="center"/>
              <w:rPr>
                <w:kern w:val="2"/>
                <w:sz w:val="28"/>
                <w:szCs w:val="28"/>
              </w:rPr>
            </w:pPr>
            <w:r>
              <w:rPr>
                <w:kern w:val="2"/>
                <w:sz w:val="28"/>
                <w:szCs w:val="28"/>
              </w:rPr>
              <w:t>человек, умерших в </w:t>
            </w:r>
            <w:r w:rsidR="00F33F57" w:rsidRPr="00F33F57">
              <w:rPr>
                <w:kern w:val="2"/>
                <w:sz w:val="28"/>
                <w:szCs w:val="28"/>
              </w:rPr>
              <w:t>трудоспособном возрасте, на 100 тыс.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414,2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397,2</w:t>
            </w:r>
          </w:p>
        </w:tc>
        <w:tc>
          <w:tcPr>
            <w:tcW w:w="915" w:type="dxa"/>
          </w:tcPr>
          <w:p w:rsidR="00F33F57" w:rsidRPr="00F33F57" w:rsidRDefault="00F33F57" w:rsidP="00424824">
            <w:pPr>
              <w:shd w:val="clear" w:color="auto" w:fill="FFFFFF" w:themeFill="background1"/>
              <w:tabs>
                <w:tab w:val="left" w:pos="1305"/>
              </w:tabs>
              <w:spacing w:line="223" w:lineRule="auto"/>
              <w:jc w:val="center"/>
              <w:rPr>
                <w:kern w:val="2"/>
                <w:sz w:val="28"/>
                <w:szCs w:val="28"/>
              </w:rPr>
            </w:pPr>
            <w:r w:rsidRPr="00F33F57">
              <w:rPr>
                <w:kern w:val="2"/>
                <w:sz w:val="28"/>
                <w:szCs w:val="28"/>
              </w:rPr>
              <w:t>380,3</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w:t>
            </w:r>
            <w:proofErr w:type="gramStart"/>
            <w:r w:rsidRPr="00F33F57">
              <w:rPr>
                <w:kern w:val="2"/>
                <w:sz w:val="28"/>
                <w:szCs w:val="28"/>
              </w:rPr>
              <w:t>умерших</w:t>
            </w:r>
            <w:proofErr w:type="gramEnd"/>
            <w:r w:rsidRPr="00F33F57">
              <w:rPr>
                <w:kern w:val="2"/>
                <w:sz w:val="28"/>
                <w:szCs w:val="28"/>
              </w:rPr>
              <w:t xml:space="preserve"> в трудоспо</w:t>
            </w:r>
            <w:r w:rsidR="002576D1">
              <w:rPr>
                <w:kern w:val="2"/>
                <w:sz w:val="28"/>
                <w:szCs w:val="28"/>
              </w:rPr>
              <w:softHyphen/>
            </w:r>
            <w:r w:rsidRPr="00F33F57">
              <w:rPr>
                <w:kern w:val="2"/>
                <w:sz w:val="28"/>
                <w:szCs w:val="28"/>
              </w:rPr>
              <w:t>собном возрасте на дому в общем количестве умерших в трудоспособном возрасте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39,1</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Материнская смертность</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случаев на 100 тыс. родившихся живыми</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14,7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14,7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11,8</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Младенческая смертность</w:t>
            </w:r>
          </w:p>
        </w:tc>
        <w:tc>
          <w:tcPr>
            <w:tcW w:w="2548" w:type="dxa"/>
          </w:tcPr>
          <w:p w:rsidR="00F33F57" w:rsidRPr="00F33F57" w:rsidRDefault="00F33F57" w:rsidP="00424824">
            <w:pPr>
              <w:shd w:val="clear" w:color="auto" w:fill="FFFFFF" w:themeFill="background1"/>
              <w:spacing w:line="223" w:lineRule="auto"/>
              <w:jc w:val="center"/>
              <w:rPr>
                <w:strike/>
                <w:kern w:val="2"/>
                <w:sz w:val="28"/>
                <w:szCs w:val="28"/>
              </w:rPr>
            </w:pPr>
            <w:r w:rsidRPr="00F33F57">
              <w:rPr>
                <w:kern w:val="2"/>
                <w:sz w:val="28"/>
                <w:szCs w:val="28"/>
              </w:rPr>
              <w:t>случаев на 1</w:t>
            </w:r>
            <w:r w:rsidR="002576D1">
              <w:rPr>
                <w:kern w:val="2"/>
                <w:sz w:val="28"/>
                <w:szCs w:val="28"/>
              </w:rPr>
              <w:t> </w:t>
            </w:r>
            <w:r w:rsidRPr="00F33F57">
              <w:rPr>
                <w:kern w:val="2"/>
                <w:sz w:val="28"/>
                <w:szCs w:val="28"/>
              </w:rPr>
              <w:t>000 родившихся живыми</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5,4</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5.1.</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Младенческая смертность (сельское население)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случаев на 1</w:t>
            </w:r>
            <w:r w:rsidR="002576D1">
              <w:rPr>
                <w:kern w:val="2"/>
                <w:sz w:val="28"/>
                <w:szCs w:val="28"/>
              </w:rPr>
              <w:t> </w:t>
            </w:r>
            <w:r w:rsidRPr="00F33F57">
              <w:rPr>
                <w:kern w:val="2"/>
                <w:sz w:val="28"/>
                <w:szCs w:val="28"/>
              </w:rPr>
              <w:t>000 родившихся живыми (сельское население)</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6,9</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5.2.</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Младенческая смертность (городское население)</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случаев на 1</w:t>
            </w:r>
            <w:r w:rsidR="002576D1">
              <w:rPr>
                <w:kern w:val="2"/>
                <w:sz w:val="28"/>
                <w:szCs w:val="28"/>
              </w:rPr>
              <w:t> </w:t>
            </w:r>
            <w:r w:rsidRPr="00F33F57">
              <w:rPr>
                <w:kern w:val="2"/>
                <w:sz w:val="28"/>
                <w:szCs w:val="28"/>
              </w:rPr>
              <w:t>000 родившихся живыми (городское население)</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4,4</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4,2</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4,1</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w:t>
            </w:r>
            <w:proofErr w:type="gramStart"/>
            <w:r w:rsidRPr="00F33F57">
              <w:rPr>
                <w:kern w:val="2"/>
                <w:sz w:val="28"/>
                <w:szCs w:val="28"/>
              </w:rPr>
              <w:t>умерших</w:t>
            </w:r>
            <w:proofErr w:type="gramEnd"/>
            <w:r w:rsidRPr="00F33F57">
              <w:rPr>
                <w:kern w:val="2"/>
                <w:sz w:val="28"/>
                <w:szCs w:val="28"/>
              </w:rPr>
              <w:t xml:space="preserve"> в возрасте до</w:t>
            </w:r>
            <w:r w:rsidR="002576D1">
              <w:rPr>
                <w:kern w:val="2"/>
                <w:sz w:val="28"/>
                <w:szCs w:val="28"/>
              </w:rPr>
              <w:t> </w:t>
            </w:r>
            <w:r w:rsidRPr="00F33F57">
              <w:rPr>
                <w:kern w:val="2"/>
                <w:sz w:val="28"/>
                <w:szCs w:val="28"/>
              </w:rPr>
              <w:t>1 года на до</w:t>
            </w:r>
            <w:r w:rsidR="002576D1">
              <w:rPr>
                <w:kern w:val="2"/>
                <w:sz w:val="28"/>
                <w:szCs w:val="28"/>
              </w:rPr>
              <w:t xml:space="preserve">му в общем </w:t>
            </w:r>
            <w:r w:rsidR="002576D1" w:rsidRPr="002576D1">
              <w:rPr>
                <w:spacing w:val="-14"/>
                <w:kern w:val="2"/>
                <w:sz w:val="28"/>
                <w:szCs w:val="28"/>
              </w:rPr>
              <w:t>количестве умерших в возрасте</w:t>
            </w:r>
            <w:r w:rsidR="002576D1" w:rsidRPr="00F33F57">
              <w:rPr>
                <w:kern w:val="2"/>
                <w:sz w:val="28"/>
                <w:szCs w:val="28"/>
              </w:rPr>
              <w:t xml:space="preserve"> </w:t>
            </w:r>
            <w:r w:rsidRPr="00F33F57">
              <w:rPr>
                <w:kern w:val="2"/>
                <w:sz w:val="28"/>
                <w:szCs w:val="28"/>
              </w:rPr>
              <w:t>до 1 года</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9,4</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w:t>
            </w:r>
          </w:p>
        </w:tc>
        <w:tc>
          <w:tcPr>
            <w:tcW w:w="3390" w:type="dxa"/>
          </w:tcPr>
          <w:p w:rsidR="00F33F57" w:rsidRPr="00F33F57" w:rsidRDefault="00F33F57" w:rsidP="00830536">
            <w:pPr>
              <w:shd w:val="clear" w:color="auto" w:fill="FFFFFF" w:themeFill="background1"/>
              <w:spacing w:line="223" w:lineRule="auto"/>
              <w:jc w:val="both"/>
              <w:rPr>
                <w:kern w:val="2"/>
                <w:sz w:val="28"/>
                <w:szCs w:val="28"/>
              </w:rPr>
            </w:pPr>
            <w:r w:rsidRPr="002576D1">
              <w:rPr>
                <w:spacing w:val="-6"/>
                <w:kern w:val="2"/>
                <w:sz w:val="28"/>
                <w:szCs w:val="28"/>
              </w:rPr>
              <w:t>Смертность детей в</w:t>
            </w:r>
            <w:r w:rsidR="002576D1" w:rsidRPr="002576D1">
              <w:rPr>
                <w:spacing w:val="-6"/>
                <w:kern w:val="2"/>
                <w:sz w:val="28"/>
                <w:szCs w:val="28"/>
              </w:rPr>
              <w:t> </w:t>
            </w:r>
            <w:r w:rsidRPr="002576D1">
              <w:rPr>
                <w:spacing w:val="-6"/>
                <w:kern w:val="2"/>
                <w:sz w:val="28"/>
                <w:szCs w:val="28"/>
              </w:rPr>
              <w:t xml:space="preserve">возрасте </w:t>
            </w:r>
            <w:r w:rsidRPr="00F33F57">
              <w:rPr>
                <w:kern w:val="2"/>
                <w:sz w:val="28"/>
                <w:szCs w:val="28"/>
              </w:rPr>
              <w:t xml:space="preserve">0 – 4 </w:t>
            </w:r>
            <w:r w:rsidR="00830536">
              <w:rPr>
                <w:kern w:val="2"/>
                <w:sz w:val="28"/>
                <w:szCs w:val="28"/>
              </w:rPr>
              <w:t>года</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случаев на 1</w:t>
            </w:r>
            <w:r w:rsidR="002576D1">
              <w:rPr>
                <w:kern w:val="2"/>
                <w:sz w:val="28"/>
                <w:szCs w:val="28"/>
              </w:rPr>
              <w:t> </w:t>
            </w:r>
            <w:r w:rsidRPr="00F33F57">
              <w:rPr>
                <w:kern w:val="2"/>
                <w:sz w:val="28"/>
                <w:szCs w:val="28"/>
              </w:rPr>
              <w:t>000 родившихся живыми</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6,5</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8.</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Смертность населения</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число умерших на</w:t>
            </w:r>
            <w:r w:rsidR="002576D1">
              <w:rPr>
                <w:kern w:val="2"/>
                <w:sz w:val="28"/>
                <w:szCs w:val="28"/>
              </w:rPr>
              <w:t> </w:t>
            </w:r>
            <w:r w:rsidRPr="00F33F57">
              <w:rPr>
                <w:kern w:val="2"/>
                <w:sz w:val="28"/>
                <w:szCs w:val="28"/>
              </w:rPr>
              <w:t>1</w:t>
            </w:r>
            <w:r w:rsidR="002576D1">
              <w:rPr>
                <w:kern w:val="2"/>
                <w:sz w:val="28"/>
                <w:szCs w:val="28"/>
              </w:rPr>
              <w:t> </w:t>
            </w:r>
            <w:r w:rsidRPr="00F33F57">
              <w:rPr>
                <w:kern w:val="2"/>
                <w:sz w:val="28"/>
                <w:szCs w:val="28"/>
              </w:rPr>
              <w:t>000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13,0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12,8</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12,6</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8.1.</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Смертность населения (городское население)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число умерших на</w:t>
            </w:r>
            <w:r w:rsidR="002576D1">
              <w:rPr>
                <w:kern w:val="2"/>
                <w:sz w:val="28"/>
                <w:szCs w:val="28"/>
              </w:rPr>
              <w:t> </w:t>
            </w:r>
            <w:r w:rsidRPr="00F33F57">
              <w:rPr>
                <w:kern w:val="2"/>
                <w:sz w:val="28"/>
                <w:szCs w:val="28"/>
              </w:rPr>
              <w:t>1</w:t>
            </w:r>
            <w:r w:rsidR="002576D1">
              <w:rPr>
                <w:kern w:val="2"/>
                <w:sz w:val="28"/>
                <w:szCs w:val="28"/>
              </w:rPr>
              <w:t> </w:t>
            </w:r>
            <w:r w:rsidRPr="00F33F57">
              <w:rPr>
                <w:kern w:val="2"/>
                <w:sz w:val="28"/>
                <w:szCs w:val="28"/>
              </w:rPr>
              <w:t>000 человек населения (городское население)</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13,1</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12,9</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12,7</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8.2.</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Смертность населения (сельское население)</w:t>
            </w:r>
          </w:p>
        </w:tc>
        <w:tc>
          <w:tcPr>
            <w:tcW w:w="2548" w:type="dxa"/>
          </w:tcPr>
          <w:p w:rsidR="00F33F57" w:rsidRPr="00F33F57" w:rsidRDefault="002576D1" w:rsidP="00424824">
            <w:pPr>
              <w:shd w:val="clear" w:color="auto" w:fill="FFFFFF" w:themeFill="background1"/>
              <w:spacing w:line="223" w:lineRule="auto"/>
              <w:jc w:val="center"/>
              <w:rPr>
                <w:kern w:val="2"/>
                <w:sz w:val="28"/>
                <w:szCs w:val="28"/>
              </w:rPr>
            </w:pPr>
            <w:r>
              <w:rPr>
                <w:kern w:val="2"/>
                <w:sz w:val="28"/>
                <w:szCs w:val="28"/>
              </w:rPr>
              <w:t>число умерших на </w:t>
            </w:r>
            <w:r w:rsidR="00F33F57" w:rsidRPr="00F33F57">
              <w:rPr>
                <w:kern w:val="2"/>
                <w:sz w:val="28"/>
                <w:szCs w:val="28"/>
              </w:rPr>
              <w:t>1</w:t>
            </w:r>
            <w:r>
              <w:rPr>
                <w:kern w:val="2"/>
                <w:sz w:val="28"/>
                <w:szCs w:val="28"/>
              </w:rPr>
              <w:t> </w:t>
            </w:r>
            <w:r w:rsidR="00F33F57" w:rsidRPr="00F33F57">
              <w:rPr>
                <w:kern w:val="2"/>
                <w:sz w:val="28"/>
                <w:szCs w:val="28"/>
              </w:rPr>
              <w:t>000 человек населения (сельское население)</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12,9</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12,5</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w:t>
            </w:r>
          </w:p>
        </w:tc>
        <w:tc>
          <w:tcPr>
            <w:tcW w:w="3390" w:type="dxa"/>
          </w:tcPr>
          <w:p w:rsidR="00F33F57" w:rsidRPr="00F33F57" w:rsidRDefault="00F33F57" w:rsidP="00424824">
            <w:pPr>
              <w:shd w:val="clear" w:color="auto" w:fill="FFFFFF" w:themeFill="background1"/>
              <w:spacing w:line="223" w:lineRule="auto"/>
              <w:jc w:val="both"/>
              <w:rPr>
                <w:spacing w:val="-4"/>
                <w:kern w:val="2"/>
                <w:sz w:val="28"/>
                <w:szCs w:val="28"/>
              </w:rPr>
            </w:pPr>
            <w:r w:rsidRPr="00F33F57">
              <w:rPr>
                <w:spacing w:val="-4"/>
                <w:kern w:val="2"/>
                <w:sz w:val="28"/>
                <w:szCs w:val="28"/>
              </w:rPr>
              <w:t xml:space="preserve">Доля </w:t>
            </w:r>
            <w:proofErr w:type="gramStart"/>
            <w:r w:rsidRPr="00F33F57">
              <w:rPr>
                <w:spacing w:val="-4"/>
                <w:kern w:val="2"/>
                <w:sz w:val="28"/>
                <w:szCs w:val="28"/>
              </w:rPr>
              <w:t>умерших</w:t>
            </w:r>
            <w:proofErr w:type="gramEnd"/>
            <w:r w:rsidRPr="00F33F57">
              <w:rPr>
                <w:spacing w:val="-4"/>
                <w:kern w:val="2"/>
                <w:sz w:val="28"/>
                <w:szCs w:val="28"/>
              </w:rPr>
              <w:t xml:space="preserve"> в возрасте </w:t>
            </w:r>
          </w:p>
          <w:p w:rsidR="00F33F57" w:rsidRPr="00F33F57" w:rsidRDefault="00F33F57" w:rsidP="00830536">
            <w:pPr>
              <w:shd w:val="clear" w:color="auto" w:fill="FFFFFF" w:themeFill="background1"/>
              <w:spacing w:line="223" w:lineRule="auto"/>
              <w:jc w:val="both"/>
              <w:rPr>
                <w:kern w:val="2"/>
                <w:sz w:val="28"/>
                <w:szCs w:val="28"/>
              </w:rPr>
            </w:pPr>
            <w:r w:rsidRPr="00F33F57">
              <w:rPr>
                <w:spacing w:val="-4"/>
                <w:kern w:val="2"/>
                <w:sz w:val="28"/>
                <w:szCs w:val="28"/>
              </w:rPr>
              <w:t>0 –</w:t>
            </w:r>
            <w:r w:rsidRPr="00F33F57">
              <w:rPr>
                <w:kern w:val="2"/>
                <w:sz w:val="28"/>
                <w:szCs w:val="28"/>
              </w:rPr>
              <w:t xml:space="preserve"> 4 </w:t>
            </w:r>
            <w:r w:rsidR="00830536">
              <w:rPr>
                <w:kern w:val="2"/>
                <w:sz w:val="28"/>
                <w:szCs w:val="28"/>
              </w:rPr>
              <w:t>года</w:t>
            </w:r>
            <w:r w:rsidRPr="00F33F57">
              <w:rPr>
                <w:kern w:val="2"/>
                <w:sz w:val="28"/>
                <w:szCs w:val="28"/>
              </w:rPr>
              <w:t xml:space="preserve"> на дому в общем </w:t>
            </w:r>
            <w:r w:rsidRPr="002576D1">
              <w:rPr>
                <w:spacing w:val="-14"/>
                <w:kern w:val="2"/>
                <w:sz w:val="28"/>
                <w:szCs w:val="28"/>
              </w:rPr>
              <w:t xml:space="preserve">количестве </w:t>
            </w:r>
            <w:proofErr w:type="gramStart"/>
            <w:r w:rsidRPr="002576D1">
              <w:rPr>
                <w:spacing w:val="-14"/>
                <w:kern w:val="2"/>
                <w:sz w:val="28"/>
                <w:szCs w:val="28"/>
              </w:rPr>
              <w:t>умерших</w:t>
            </w:r>
            <w:proofErr w:type="gramEnd"/>
            <w:r w:rsidRPr="002576D1">
              <w:rPr>
                <w:spacing w:val="-14"/>
                <w:kern w:val="2"/>
                <w:sz w:val="28"/>
                <w:szCs w:val="28"/>
              </w:rPr>
              <w:t xml:space="preserve"> в</w:t>
            </w:r>
            <w:r w:rsidR="002576D1" w:rsidRPr="002576D1">
              <w:rPr>
                <w:spacing w:val="-14"/>
                <w:kern w:val="2"/>
                <w:sz w:val="28"/>
                <w:szCs w:val="28"/>
              </w:rPr>
              <w:t> </w:t>
            </w:r>
            <w:r w:rsidRPr="002576D1">
              <w:rPr>
                <w:spacing w:val="-14"/>
                <w:kern w:val="2"/>
                <w:sz w:val="28"/>
                <w:szCs w:val="28"/>
              </w:rPr>
              <w:t>возрасте</w:t>
            </w:r>
            <w:r w:rsidRPr="00F33F57">
              <w:rPr>
                <w:kern w:val="2"/>
                <w:sz w:val="28"/>
                <w:szCs w:val="28"/>
              </w:rPr>
              <w:t xml:space="preserve"> 0 – 4 </w:t>
            </w:r>
            <w:r w:rsidR="00830536">
              <w:rPr>
                <w:kern w:val="2"/>
                <w:sz w:val="28"/>
                <w:szCs w:val="28"/>
              </w:rPr>
              <w:t>года</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15,4</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15,4</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15,4</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10.</w:t>
            </w:r>
          </w:p>
        </w:tc>
        <w:tc>
          <w:tcPr>
            <w:tcW w:w="3390" w:type="dxa"/>
          </w:tcPr>
          <w:p w:rsidR="00F33F57" w:rsidRPr="00F33F57" w:rsidRDefault="00F33F57" w:rsidP="00424824">
            <w:pPr>
              <w:shd w:val="clear" w:color="auto" w:fill="FFFFFF" w:themeFill="background1"/>
              <w:spacing w:line="223" w:lineRule="auto"/>
              <w:rPr>
                <w:kern w:val="2"/>
                <w:sz w:val="28"/>
                <w:szCs w:val="28"/>
              </w:rPr>
            </w:pPr>
            <w:r w:rsidRPr="00F33F57">
              <w:rPr>
                <w:kern w:val="2"/>
                <w:sz w:val="28"/>
                <w:szCs w:val="28"/>
              </w:rPr>
              <w:t>Смертность детей в</w:t>
            </w:r>
            <w:r w:rsidR="002576D1">
              <w:rPr>
                <w:kern w:val="2"/>
                <w:sz w:val="28"/>
                <w:szCs w:val="28"/>
              </w:rPr>
              <w:t> </w:t>
            </w:r>
            <w:r w:rsidRPr="00F33F57">
              <w:rPr>
                <w:kern w:val="2"/>
                <w:sz w:val="28"/>
                <w:szCs w:val="28"/>
              </w:rPr>
              <w:t>возрасте 0 – 17 лет</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случаев на 100 тыс. человек населения соответствующего возраста</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63,0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61,0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11.</w:t>
            </w:r>
          </w:p>
        </w:tc>
        <w:tc>
          <w:tcPr>
            <w:tcW w:w="3390" w:type="dxa"/>
          </w:tcPr>
          <w:p w:rsidR="00F33F57" w:rsidRPr="00F33F57" w:rsidRDefault="00F33F57" w:rsidP="00424824">
            <w:pPr>
              <w:shd w:val="clear" w:color="auto" w:fill="FFFFFF" w:themeFill="background1"/>
              <w:spacing w:line="223" w:lineRule="auto"/>
              <w:jc w:val="both"/>
              <w:rPr>
                <w:spacing w:val="-4"/>
                <w:kern w:val="2"/>
                <w:sz w:val="28"/>
                <w:szCs w:val="28"/>
              </w:rPr>
            </w:pPr>
            <w:r w:rsidRPr="00F33F57">
              <w:rPr>
                <w:spacing w:val="-4"/>
                <w:kern w:val="2"/>
                <w:sz w:val="28"/>
                <w:szCs w:val="28"/>
              </w:rPr>
              <w:t xml:space="preserve">Доля </w:t>
            </w:r>
            <w:proofErr w:type="gramStart"/>
            <w:r w:rsidRPr="00F33F57">
              <w:rPr>
                <w:spacing w:val="-4"/>
                <w:kern w:val="2"/>
                <w:sz w:val="28"/>
                <w:szCs w:val="28"/>
              </w:rPr>
              <w:t>умерших</w:t>
            </w:r>
            <w:proofErr w:type="gramEnd"/>
            <w:r w:rsidRPr="00F33F57">
              <w:rPr>
                <w:spacing w:val="-4"/>
                <w:kern w:val="2"/>
                <w:sz w:val="28"/>
                <w:szCs w:val="28"/>
              </w:rPr>
              <w:t xml:space="preserve"> в возрасте </w:t>
            </w:r>
          </w:p>
          <w:p w:rsidR="00F33F57" w:rsidRPr="00F33F57" w:rsidRDefault="00F33F57" w:rsidP="00424824">
            <w:pPr>
              <w:shd w:val="clear" w:color="auto" w:fill="FFFFFF" w:themeFill="background1"/>
              <w:spacing w:line="223" w:lineRule="auto"/>
              <w:jc w:val="both"/>
              <w:rPr>
                <w:kern w:val="2"/>
                <w:sz w:val="28"/>
                <w:szCs w:val="28"/>
              </w:rPr>
            </w:pPr>
            <w:r w:rsidRPr="00F33F57">
              <w:rPr>
                <w:spacing w:val="-4"/>
                <w:kern w:val="2"/>
                <w:sz w:val="28"/>
                <w:szCs w:val="28"/>
              </w:rPr>
              <w:t>0 –</w:t>
            </w:r>
            <w:r w:rsidRPr="00F33F57">
              <w:rPr>
                <w:kern w:val="2"/>
                <w:sz w:val="28"/>
                <w:szCs w:val="28"/>
              </w:rPr>
              <w:t xml:space="preserve"> 17 лет на до</w:t>
            </w:r>
            <w:r w:rsidR="002576D1">
              <w:rPr>
                <w:kern w:val="2"/>
                <w:sz w:val="28"/>
                <w:szCs w:val="28"/>
              </w:rPr>
              <w:t xml:space="preserve">му в общем </w:t>
            </w:r>
            <w:r w:rsidR="002576D1" w:rsidRPr="002576D1">
              <w:rPr>
                <w:spacing w:val="-14"/>
                <w:kern w:val="2"/>
                <w:sz w:val="28"/>
                <w:szCs w:val="28"/>
              </w:rPr>
              <w:t>количестве умерших в возрасте</w:t>
            </w:r>
            <w:r w:rsidR="002576D1" w:rsidRPr="00F33F57">
              <w:rPr>
                <w:kern w:val="2"/>
                <w:sz w:val="28"/>
                <w:szCs w:val="28"/>
              </w:rPr>
              <w:t xml:space="preserve"> </w:t>
            </w:r>
            <w:r w:rsidRPr="00F33F57">
              <w:rPr>
                <w:kern w:val="2"/>
                <w:sz w:val="28"/>
                <w:szCs w:val="28"/>
              </w:rPr>
              <w:t>0 – 17 лет</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впервые выявленных заболеваний при профи</w:t>
            </w:r>
            <w:r w:rsidR="002576D1">
              <w:rPr>
                <w:kern w:val="2"/>
                <w:sz w:val="28"/>
                <w:szCs w:val="28"/>
              </w:rPr>
              <w:softHyphen/>
            </w:r>
            <w:r w:rsidRPr="00F33F57">
              <w:rPr>
                <w:kern w:val="2"/>
                <w:sz w:val="28"/>
                <w:szCs w:val="28"/>
              </w:rPr>
              <w:t>лактических медицинских осмотрах и диспансериза</w:t>
            </w:r>
            <w:r w:rsidR="002576D1">
              <w:rPr>
                <w:kern w:val="2"/>
                <w:sz w:val="28"/>
                <w:szCs w:val="28"/>
              </w:rPr>
              <w:softHyphen/>
            </w:r>
            <w:r w:rsidRPr="00F33F57">
              <w:rPr>
                <w:kern w:val="2"/>
                <w:sz w:val="28"/>
                <w:szCs w:val="28"/>
              </w:rPr>
              <w:t>ции в общем количестве впервые в жизни зарегист</w:t>
            </w:r>
            <w:r w:rsidR="002576D1">
              <w:rPr>
                <w:kern w:val="2"/>
                <w:sz w:val="28"/>
                <w:szCs w:val="28"/>
              </w:rPr>
              <w:softHyphen/>
              <w:t>рированных заболеваний в </w:t>
            </w:r>
            <w:r w:rsidRPr="00F33F57">
              <w:rPr>
                <w:kern w:val="2"/>
                <w:sz w:val="28"/>
                <w:szCs w:val="28"/>
              </w:rPr>
              <w:t>течение года</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27,6</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29,8</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31,5</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13.</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впервые выявленных заболеваний при профи</w:t>
            </w:r>
            <w:r w:rsidR="00D9682A">
              <w:rPr>
                <w:kern w:val="2"/>
                <w:sz w:val="28"/>
                <w:szCs w:val="28"/>
              </w:rPr>
              <w:softHyphen/>
            </w:r>
            <w:r w:rsidRPr="00F33F57">
              <w:rPr>
                <w:kern w:val="2"/>
                <w:sz w:val="28"/>
                <w:szCs w:val="28"/>
              </w:rPr>
              <w:t xml:space="preserve">лактических медицинских </w:t>
            </w:r>
            <w:r w:rsidRPr="00F33F57">
              <w:rPr>
                <w:kern w:val="2"/>
                <w:sz w:val="28"/>
                <w:szCs w:val="28"/>
              </w:rPr>
              <w:lastRenderedPageBreak/>
              <w:t>осмотрах и диспансериза</w:t>
            </w:r>
            <w:r w:rsidR="00D9682A">
              <w:rPr>
                <w:kern w:val="2"/>
                <w:sz w:val="28"/>
                <w:szCs w:val="28"/>
              </w:rPr>
              <w:softHyphen/>
            </w:r>
            <w:r w:rsidRPr="00F33F57">
              <w:rPr>
                <w:kern w:val="2"/>
                <w:sz w:val="28"/>
                <w:szCs w:val="28"/>
              </w:rPr>
              <w:t xml:space="preserve">ции лиц </w:t>
            </w:r>
            <w:proofErr w:type="gramStart"/>
            <w:r w:rsidRPr="00F33F57">
              <w:rPr>
                <w:kern w:val="2"/>
                <w:sz w:val="28"/>
                <w:szCs w:val="28"/>
              </w:rPr>
              <w:t>старше трудоспо</w:t>
            </w:r>
            <w:r w:rsidR="00D9682A">
              <w:rPr>
                <w:kern w:val="2"/>
                <w:sz w:val="28"/>
                <w:szCs w:val="28"/>
              </w:rPr>
              <w:softHyphen/>
            </w:r>
            <w:r w:rsidRPr="00F33F57">
              <w:rPr>
                <w:kern w:val="2"/>
                <w:sz w:val="28"/>
                <w:szCs w:val="28"/>
              </w:rPr>
              <w:t>собного возраста в общем к</w:t>
            </w:r>
            <w:r w:rsidR="002576D1">
              <w:rPr>
                <w:kern w:val="2"/>
                <w:sz w:val="28"/>
                <w:szCs w:val="28"/>
              </w:rPr>
              <w:t>оличестве впервые в </w:t>
            </w:r>
            <w:r w:rsidRPr="00F33F57">
              <w:rPr>
                <w:kern w:val="2"/>
                <w:sz w:val="28"/>
                <w:szCs w:val="28"/>
              </w:rPr>
              <w:t>жизни зарегистрированных заболеваний в течение года у лиц старше трудоспо</w:t>
            </w:r>
            <w:r w:rsidR="002576D1">
              <w:rPr>
                <w:kern w:val="2"/>
                <w:sz w:val="28"/>
                <w:szCs w:val="28"/>
              </w:rPr>
              <w:softHyphen/>
            </w:r>
            <w:r w:rsidRPr="00F33F57">
              <w:rPr>
                <w:kern w:val="2"/>
                <w:sz w:val="28"/>
                <w:szCs w:val="28"/>
              </w:rPr>
              <w:t>собного возраста</w:t>
            </w:r>
            <w:proofErr w:type="gramEnd"/>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38,0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41,3</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45,0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14.</w:t>
            </w:r>
          </w:p>
        </w:tc>
        <w:tc>
          <w:tcPr>
            <w:tcW w:w="3390" w:type="dxa"/>
          </w:tcPr>
          <w:p w:rsidR="00E86004" w:rsidRDefault="00F33F57" w:rsidP="00424824">
            <w:pPr>
              <w:shd w:val="clear" w:color="auto" w:fill="FFFFFF" w:themeFill="background1"/>
              <w:spacing w:line="223" w:lineRule="auto"/>
              <w:jc w:val="both"/>
              <w:rPr>
                <w:spacing w:val="-6"/>
                <w:kern w:val="2"/>
                <w:sz w:val="28"/>
                <w:szCs w:val="28"/>
              </w:rPr>
            </w:pPr>
            <w:r w:rsidRPr="002576D1">
              <w:rPr>
                <w:spacing w:val="-6"/>
                <w:kern w:val="2"/>
                <w:sz w:val="28"/>
                <w:szCs w:val="28"/>
              </w:rPr>
              <w:t>Доля пациентов со</w:t>
            </w:r>
            <w:r w:rsidR="002576D1" w:rsidRPr="002576D1">
              <w:rPr>
                <w:spacing w:val="-6"/>
                <w:kern w:val="2"/>
                <w:sz w:val="28"/>
                <w:szCs w:val="28"/>
              </w:rPr>
              <w:t> </w:t>
            </w:r>
            <w:r w:rsidRPr="002576D1">
              <w:rPr>
                <w:spacing w:val="-6"/>
                <w:kern w:val="2"/>
                <w:sz w:val="28"/>
                <w:szCs w:val="28"/>
              </w:rPr>
              <w:t>злокачест</w:t>
            </w:r>
            <w:r w:rsidR="002576D1" w:rsidRPr="002576D1">
              <w:rPr>
                <w:spacing w:val="-6"/>
                <w:kern w:val="2"/>
                <w:sz w:val="28"/>
                <w:szCs w:val="28"/>
              </w:rPr>
              <w:softHyphen/>
            </w:r>
            <w:r w:rsidRPr="002576D1">
              <w:rPr>
                <w:spacing w:val="-6"/>
                <w:kern w:val="2"/>
                <w:sz w:val="28"/>
                <w:szCs w:val="28"/>
              </w:rPr>
              <w:t>венными новообразова</w:t>
            </w:r>
            <w:r w:rsidR="002576D1">
              <w:rPr>
                <w:spacing w:val="-6"/>
                <w:kern w:val="2"/>
                <w:sz w:val="28"/>
                <w:szCs w:val="28"/>
              </w:rPr>
              <w:softHyphen/>
            </w:r>
            <w:r w:rsidRPr="002576D1">
              <w:rPr>
                <w:spacing w:val="-6"/>
                <w:kern w:val="2"/>
                <w:sz w:val="28"/>
                <w:szCs w:val="28"/>
              </w:rPr>
              <w:t>ниями, состоящих на учете с</w:t>
            </w:r>
            <w:r w:rsidR="002576D1" w:rsidRPr="002576D1">
              <w:rPr>
                <w:spacing w:val="-6"/>
                <w:kern w:val="2"/>
                <w:sz w:val="28"/>
                <w:szCs w:val="28"/>
              </w:rPr>
              <w:t> </w:t>
            </w:r>
            <w:r w:rsidRPr="002576D1">
              <w:rPr>
                <w:spacing w:val="-6"/>
                <w:kern w:val="2"/>
                <w:sz w:val="28"/>
                <w:szCs w:val="28"/>
              </w:rPr>
              <w:t xml:space="preserve">момента установления диагноза 5 лет и более, </w:t>
            </w:r>
          </w:p>
          <w:p w:rsidR="00F33F57" w:rsidRPr="002576D1" w:rsidRDefault="00F33F57" w:rsidP="00424824">
            <w:pPr>
              <w:shd w:val="clear" w:color="auto" w:fill="FFFFFF" w:themeFill="background1"/>
              <w:spacing w:line="223" w:lineRule="auto"/>
              <w:jc w:val="both"/>
              <w:rPr>
                <w:spacing w:val="-6"/>
                <w:kern w:val="2"/>
                <w:sz w:val="28"/>
                <w:szCs w:val="28"/>
              </w:rPr>
            </w:pPr>
            <w:r w:rsidRPr="002576D1">
              <w:rPr>
                <w:spacing w:val="-6"/>
                <w:kern w:val="2"/>
                <w:sz w:val="28"/>
                <w:szCs w:val="28"/>
              </w:rPr>
              <w:t>в</w:t>
            </w:r>
            <w:r w:rsidR="00E86004">
              <w:rPr>
                <w:spacing w:val="-6"/>
                <w:kern w:val="2"/>
                <w:sz w:val="28"/>
                <w:szCs w:val="28"/>
              </w:rPr>
              <w:t xml:space="preserve"> </w:t>
            </w:r>
            <w:r w:rsidRPr="002576D1">
              <w:rPr>
                <w:spacing w:val="-6"/>
                <w:kern w:val="2"/>
                <w:sz w:val="28"/>
                <w:szCs w:val="28"/>
              </w:rPr>
              <w:t xml:space="preserve">общем числе пациентов </w:t>
            </w:r>
          </w:p>
          <w:p w:rsidR="00F33F57" w:rsidRPr="00F33F57" w:rsidRDefault="00F33F57" w:rsidP="00424824">
            <w:pPr>
              <w:shd w:val="clear" w:color="auto" w:fill="FFFFFF" w:themeFill="background1"/>
              <w:spacing w:line="223" w:lineRule="auto"/>
              <w:rPr>
                <w:kern w:val="2"/>
                <w:sz w:val="28"/>
                <w:szCs w:val="28"/>
              </w:rPr>
            </w:pPr>
            <w:r w:rsidRPr="00F33F57">
              <w:rPr>
                <w:kern w:val="2"/>
                <w:sz w:val="28"/>
                <w:szCs w:val="28"/>
              </w:rPr>
              <w:t xml:space="preserve">со злокачественными новообразованиями, </w:t>
            </w:r>
            <w:proofErr w:type="gramStart"/>
            <w:r w:rsidRPr="00F33F57">
              <w:rPr>
                <w:kern w:val="2"/>
                <w:sz w:val="28"/>
                <w:szCs w:val="28"/>
              </w:rPr>
              <w:t>состоящих</w:t>
            </w:r>
            <w:proofErr w:type="gramEnd"/>
            <w:r w:rsidRPr="00F33F57">
              <w:rPr>
                <w:kern w:val="2"/>
                <w:sz w:val="28"/>
                <w:szCs w:val="28"/>
              </w:rPr>
              <w:t xml:space="preserve"> на учете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53,0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54,5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54,4</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w:t>
            </w:r>
          </w:p>
        </w:tc>
        <w:tc>
          <w:tcPr>
            <w:tcW w:w="3390" w:type="dxa"/>
            <w:tcBorders>
              <w:top w:val="single" w:sz="4" w:space="0" w:color="auto"/>
              <w:left w:val="single" w:sz="4" w:space="0" w:color="auto"/>
              <w:bottom w:val="single" w:sz="4" w:space="0" w:color="auto"/>
              <w:right w:val="single" w:sz="4" w:space="0" w:color="auto"/>
            </w:tcBorders>
          </w:tcPr>
          <w:p w:rsidR="00E86004" w:rsidRDefault="00F33F57" w:rsidP="00E86004">
            <w:pPr>
              <w:shd w:val="clear" w:color="auto" w:fill="FFFFFF" w:themeFill="background1"/>
              <w:spacing w:line="223" w:lineRule="auto"/>
              <w:jc w:val="both"/>
              <w:rPr>
                <w:spacing w:val="-6"/>
                <w:kern w:val="2"/>
                <w:sz w:val="28"/>
                <w:szCs w:val="28"/>
              </w:rPr>
            </w:pPr>
            <w:r w:rsidRPr="002576D1">
              <w:rPr>
                <w:spacing w:val="-6"/>
                <w:kern w:val="2"/>
                <w:sz w:val="28"/>
                <w:szCs w:val="28"/>
              </w:rPr>
              <w:t>Доля впервые выявленных случаев онкологических заболеваний на р</w:t>
            </w:r>
            <w:r w:rsidR="002576D1" w:rsidRPr="002576D1">
              <w:rPr>
                <w:spacing w:val="-6"/>
                <w:kern w:val="2"/>
                <w:sz w:val="28"/>
                <w:szCs w:val="28"/>
              </w:rPr>
              <w:t xml:space="preserve">анних стадиях (I и II стадии) </w:t>
            </w:r>
          </w:p>
          <w:p w:rsidR="00F33F57" w:rsidRPr="002576D1" w:rsidRDefault="002576D1" w:rsidP="00E86004">
            <w:pPr>
              <w:shd w:val="clear" w:color="auto" w:fill="FFFFFF" w:themeFill="background1"/>
              <w:spacing w:line="223" w:lineRule="auto"/>
              <w:jc w:val="both"/>
              <w:rPr>
                <w:spacing w:val="-6"/>
                <w:kern w:val="2"/>
                <w:sz w:val="28"/>
                <w:szCs w:val="28"/>
              </w:rPr>
            </w:pPr>
            <w:r w:rsidRPr="002576D1">
              <w:rPr>
                <w:spacing w:val="-6"/>
                <w:kern w:val="2"/>
                <w:sz w:val="28"/>
                <w:szCs w:val="28"/>
              </w:rPr>
              <w:t>в</w:t>
            </w:r>
            <w:r w:rsidR="00E86004">
              <w:rPr>
                <w:spacing w:val="-6"/>
                <w:kern w:val="2"/>
                <w:sz w:val="28"/>
                <w:szCs w:val="28"/>
              </w:rPr>
              <w:t xml:space="preserve"> </w:t>
            </w:r>
            <w:r w:rsidR="00F33F57" w:rsidRPr="002576D1">
              <w:rPr>
                <w:spacing w:val="-6"/>
                <w:kern w:val="2"/>
                <w:sz w:val="28"/>
                <w:szCs w:val="28"/>
              </w:rPr>
              <w:t>общем количестве выявленных случаев онколо</w:t>
            </w:r>
            <w:r w:rsidRPr="002576D1">
              <w:rPr>
                <w:spacing w:val="-6"/>
                <w:kern w:val="2"/>
                <w:sz w:val="28"/>
                <w:szCs w:val="28"/>
              </w:rPr>
              <w:softHyphen/>
            </w:r>
            <w:r w:rsidR="00F33F57" w:rsidRPr="002576D1">
              <w:rPr>
                <w:spacing w:val="-6"/>
                <w:kern w:val="2"/>
                <w:sz w:val="28"/>
                <w:szCs w:val="28"/>
              </w:rPr>
              <w:t>гических заболеваний в течение года</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56,8</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58,0</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59,9</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16.</w:t>
            </w:r>
          </w:p>
        </w:tc>
        <w:tc>
          <w:tcPr>
            <w:tcW w:w="3390" w:type="dxa"/>
            <w:shd w:val="clear" w:color="auto" w:fill="FFFFFF" w:themeFill="background1"/>
          </w:tcPr>
          <w:p w:rsidR="00F33F57" w:rsidRPr="002576D1" w:rsidRDefault="00F33F57" w:rsidP="00424824">
            <w:pPr>
              <w:shd w:val="clear" w:color="auto" w:fill="FFFFFF" w:themeFill="background1"/>
              <w:spacing w:line="223" w:lineRule="auto"/>
              <w:jc w:val="both"/>
              <w:rPr>
                <w:spacing w:val="-6"/>
                <w:kern w:val="2"/>
                <w:sz w:val="28"/>
                <w:szCs w:val="28"/>
              </w:rPr>
            </w:pPr>
            <w:r w:rsidRPr="002576D1">
              <w:rPr>
                <w:spacing w:val="-6"/>
                <w:kern w:val="2"/>
                <w:sz w:val="28"/>
                <w:szCs w:val="28"/>
              </w:rPr>
              <w:t>Доля пациентов со злокачественными новообра</w:t>
            </w:r>
            <w:r w:rsidR="00424824">
              <w:rPr>
                <w:spacing w:val="-6"/>
                <w:kern w:val="2"/>
                <w:sz w:val="28"/>
                <w:szCs w:val="28"/>
              </w:rPr>
              <w:softHyphen/>
            </w:r>
            <w:r w:rsidRPr="002576D1">
              <w:rPr>
                <w:spacing w:val="-6"/>
                <w:kern w:val="2"/>
                <w:sz w:val="28"/>
                <w:szCs w:val="28"/>
              </w:rPr>
              <w:t>зованиями, выявленных активно, в</w:t>
            </w:r>
            <w:r w:rsidR="002576D1" w:rsidRPr="002576D1">
              <w:rPr>
                <w:spacing w:val="-6"/>
                <w:kern w:val="2"/>
                <w:sz w:val="28"/>
                <w:szCs w:val="28"/>
              </w:rPr>
              <w:t> </w:t>
            </w:r>
            <w:r w:rsidRPr="002576D1">
              <w:rPr>
                <w:spacing w:val="-6"/>
                <w:kern w:val="2"/>
                <w:sz w:val="28"/>
                <w:szCs w:val="28"/>
              </w:rPr>
              <w:t>общем количестве пациентов со злокачест</w:t>
            </w:r>
            <w:r w:rsidR="00424824">
              <w:rPr>
                <w:spacing w:val="-6"/>
                <w:kern w:val="2"/>
                <w:sz w:val="28"/>
                <w:szCs w:val="28"/>
              </w:rPr>
              <w:softHyphen/>
            </w:r>
            <w:r w:rsidRPr="002576D1">
              <w:rPr>
                <w:spacing w:val="-6"/>
                <w:kern w:val="2"/>
                <w:sz w:val="28"/>
                <w:szCs w:val="28"/>
              </w:rPr>
              <w:t>венными новообразова</w:t>
            </w:r>
            <w:r w:rsidR="00424824">
              <w:rPr>
                <w:spacing w:val="-6"/>
                <w:kern w:val="2"/>
                <w:sz w:val="28"/>
                <w:szCs w:val="28"/>
              </w:rPr>
              <w:softHyphen/>
            </w:r>
            <w:r w:rsidRPr="002576D1">
              <w:rPr>
                <w:spacing w:val="-6"/>
                <w:kern w:val="2"/>
                <w:sz w:val="28"/>
                <w:szCs w:val="28"/>
              </w:rPr>
              <w:t>ниями, взятых под диспансерное наблюдение</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23,5</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24,0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24,5</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17.</w:t>
            </w:r>
          </w:p>
        </w:tc>
        <w:tc>
          <w:tcPr>
            <w:tcW w:w="3390" w:type="dxa"/>
            <w:shd w:val="clear" w:color="auto" w:fill="FFFFFF" w:themeFill="background1"/>
          </w:tcPr>
          <w:p w:rsidR="00F33F57" w:rsidRPr="00424824" w:rsidRDefault="00F33F57" w:rsidP="00424824">
            <w:pPr>
              <w:shd w:val="clear" w:color="auto" w:fill="FFFFFF" w:themeFill="background1"/>
              <w:spacing w:line="223" w:lineRule="auto"/>
              <w:jc w:val="both"/>
              <w:rPr>
                <w:spacing w:val="-6"/>
                <w:kern w:val="2"/>
                <w:sz w:val="28"/>
                <w:szCs w:val="28"/>
              </w:rPr>
            </w:pPr>
            <w:r w:rsidRPr="00424824">
              <w:rPr>
                <w:spacing w:val="-6"/>
                <w:kern w:val="2"/>
                <w:sz w:val="28"/>
                <w:szCs w:val="28"/>
              </w:rPr>
              <w:t>Доля лиц,</w:t>
            </w:r>
            <w:r w:rsidR="00424824">
              <w:rPr>
                <w:spacing w:val="-6"/>
                <w:kern w:val="2"/>
                <w:sz w:val="28"/>
                <w:szCs w:val="28"/>
              </w:rPr>
              <w:t xml:space="preserve"> инфицированных вирусом иммуно</w:t>
            </w:r>
            <w:r w:rsidRPr="00424824">
              <w:rPr>
                <w:spacing w:val="-6"/>
                <w:kern w:val="2"/>
                <w:sz w:val="28"/>
                <w:szCs w:val="28"/>
              </w:rPr>
              <w:t>дефици</w:t>
            </w:r>
            <w:r w:rsidR="00424824">
              <w:rPr>
                <w:spacing w:val="-6"/>
                <w:kern w:val="2"/>
                <w:sz w:val="28"/>
                <w:szCs w:val="28"/>
              </w:rPr>
              <w:t>та человека, получающих антирет</w:t>
            </w:r>
            <w:r w:rsidRPr="00424824">
              <w:rPr>
                <w:spacing w:val="-6"/>
                <w:kern w:val="2"/>
                <w:sz w:val="28"/>
                <w:szCs w:val="28"/>
              </w:rPr>
              <w:t>ровирусную терапию, в общем количестве лиц, инфицированных вирусом иммунодефицита человека</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64,0</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18.</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впервые выявленных случаев фиброзно-каверноз</w:t>
            </w:r>
            <w:r w:rsidR="00424824">
              <w:rPr>
                <w:kern w:val="2"/>
                <w:sz w:val="28"/>
                <w:szCs w:val="28"/>
              </w:rPr>
              <w:softHyphen/>
            </w:r>
            <w:r w:rsidRPr="00F33F57">
              <w:rPr>
                <w:kern w:val="2"/>
                <w:sz w:val="28"/>
                <w:szCs w:val="28"/>
              </w:rPr>
              <w:t>ного туберкулеза в</w:t>
            </w:r>
            <w:r w:rsidR="00424824">
              <w:rPr>
                <w:kern w:val="2"/>
                <w:sz w:val="28"/>
                <w:szCs w:val="28"/>
              </w:rPr>
              <w:t> </w:t>
            </w:r>
            <w:r w:rsidRPr="00F33F57">
              <w:rPr>
                <w:kern w:val="2"/>
                <w:sz w:val="28"/>
                <w:szCs w:val="28"/>
              </w:rPr>
              <w:t>общем количестве выявленных случаев туберкулеза в течение года</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0,3</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0,2</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0,2</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19.</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w:t>
            </w:r>
            <w:r w:rsidRPr="00424824">
              <w:rPr>
                <w:spacing w:val="-6"/>
                <w:kern w:val="2"/>
                <w:sz w:val="28"/>
                <w:szCs w:val="28"/>
              </w:rPr>
              <w:t xml:space="preserve">оля пациентов с инфарктом </w:t>
            </w:r>
            <w:r w:rsidRPr="00F33F57">
              <w:rPr>
                <w:kern w:val="2"/>
                <w:sz w:val="28"/>
                <w:szCs w:val="28"/>
              </w:rPr>
              <w:t>миокарда, госпитализи</w:t>
            </w:r>
            <w:r w:rsidR="00424824">
              <w:rPr>
                <w:kern w:val="2"/>
                <w:sz w:val="28"/>
                <w:szCs w:val="28"/>
              </w:rPr>
              <w:softHyphen/>
            </w:r>
            <w:r w:rsidRPr="00F33F57">
              <w:rPr>
                <w:kern w:val="2"/>
                <w:sz w:val="28"/>
                <w:szCs w:val="28"/>
              </w:rPr>
              <w:lastRenderedPageBreak/>
              <w:t xml:space="preserve">рованных </w:t>
            </w:r>
            <w:proofErr w:type="gramStart"/>
            <w:r w:rsidRPr="00F33F57">
              <w:rPr>
                <w:kern w:val="2"/>
                <w:sz w:val="28"/>
                <w:szCs w:val="28"/>
              </w:rPr>
              <w:t>в первые</w:t>
            </w:r>
            <w:proofErr w:type="gramEnd"/>
            <w:r w:rsidRPr="00F33F57">
              <w:rPr>
                <w:kern w:val="2"/>
                <w:sz w:val="28"/>
                <w:szCs w:val="28"/>
              </w:rPr>
              <w:t xml:space="preserve"> 12 часов от начала заболевания, в</w:t>
            </w:r>
            <w:r w:rsidR="00424824">
              <w:rPr>
                <w:kern w:val="2"/>
                <w:sz w:val="28"/>
                <w:szCs w:val="28"/>
              </w:rPr>
              <w:t> </w:t>
            </w:r>
            <w:r w:rsidRPr="00F33F57">
              <w:rPr>
                <w:kern w:val="2"/>
                <w:sz w:val="28"/>
                <w:szCs w:val="28"/>
              </w:rPr>
              <w:t>общем количестве госпи</w:t>
            </w:r>
            <w:r w:rsidR="00424824">
              <w:rPr>
                <w:kern w:val="2"/>
                <w:sz w:val="28"/>
                <w:szCs w:val="28"/>
              </w:rPr>
              <w:softHyphen/>
            </w:r>
            <w:r w:rsidRPr="00F33F57">
              <w:rPr>
                <w:kern w:val="2"/>
                <w:sz w:val="28"/>
                <w:szCs w:val="28"/>
              </w:rPr>
              <w:t>тализированных пациентов с инфарктом миокарда</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36,0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36,5</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20.</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пациентов с острым инфарктом миокарда, которым проведено </w:t>
            </w:r>
            <w:proofErr w:type="spellStart"/>
            <w:r w:rsidRPr="00F33F57">
              <w:rPr>
                <w:kern w:val="2"/>
                <w:sz w:val="28"/>
                <w:szCs w:val="28"/>
              </w:rPr>
              <w:t>стентирование</w:t>
            </w:r>
            <w:proofErr w:type="spellEnd"/>
            <w:r w:rsidRPr="00F33F57">
              <w:rPr>
                <w:kern w:val="2"/>
                <w:sz w:val="28"/>
                <w:szCs w:val="28"/>
              </w:rPr>
              <w:t xml:space="preserve"> к</w:t>
            </w:r>
            <w:r w:rsidR="00424824">
              <w:rPr>
                <w:kern w:val="2"/>
                <w:sz w:val="28"/>
                <w:szCs w:val="28"/>
              </w:rPr>
              <w:t>оронарных артерий, в общем коли</w:t>
            </w:r>
            <w:r w:rsidR="00424824">
              <w:rPr>
                <w:kern w:val="2"/>
                <w:sz w:val="28"/>
                <w:szCs w:val="28"/>
              </w:rPr>
              <w:softHyphen/>
            </w:r>
            <w:r w:rsidRPr="00F33F57">
              <w:rPr>
                <w:kern w:val="2"/>
                <w:sz w:val="28"/>
                <w:szCs w:val="28"/>
              </w:rPr>
              <w:t>честве пациентов с острым инфарктом миокарда, имеющих показания к его проведению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13,8</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15,6</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21.</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пациентов с острым и</w:t>
            </w:r>
            <w:r w:rsidR="00424824">
              <w:rPr>
                <w:kern w:val="2"/>
                <w:sz w:val="28"/>
                <w:szCs w:val="28"/>
              </w:rPr>
              <w:t> </w:t>
            </w:r>
            <w:r w:rsidRPr="00F33F57">
              <w:rPr>
                <w:kern w:val="2"/>
                <w:sz w:val="28"/>
                <w:szCs w:val="28"/>
              </w:rPr>
              <w:t>повторным инфарктом миокарда, которым выезд</w:t>
            </w:r>
            <w:r w:rsidR="00D9682A">
              <w:rPr>
                <w:kern w:val="2"/>
                <w:sz w:val="28"/>
                <w:szCs w:val="28"/>
              </w:rPr>
              <w:softHyphen/>
            </w:r>
            <w:r w:rsidRPr="00F33F57">
              <w:rPr>
                <w:kern w:val="2"/>
                <w:sz w:val="28"/>
                <w:szCs w:val="28"/>
              </w:rPr>
              <w:t xml:space="preserve">ной бригадой скорой медицинской помощи </w:t>
            </w:r>
            <w:proofErr w:type="gramStart"/>
            <w:r w:rsidRPr="00F33F57">
              <w:rPr>
                <w:kern w:val="2"/>
                <w:sz w:val="28"/>
                <w:szCs w:val="28"/>
              </w:rPr>
              <w:t>проведен</w:t>
            </w:r>
            <w:proofErr w:type="gramEnd"/>
            <w:r w:rsidRPr="00F33F57">
              <w:rPr>
                <w:kern w:val="2"/>
                <w:sz w:val="28"/>
                <w:szCs w:val="28"/>
              </w:rPr>
              <w:t xml:space="preserve"> </w:t>
            </w:r>
            <w:proofErr w:type="spellStart"/>
            <w:r w:rsidRPr="00F33F57">
              <w:rPr>
                <w:kern w:val="2"/>
                <w:sz w:val="28"/>
                <w:szCs w:val="28"/>
              </w:rPr>
              <w:t>тромболизис</w:t>
            </w:r>
            <w:proofErr w:type="spellEnd"/>
            <w:r w:rsidRPr="00F33F57">
              <w:rPr>
                <w:kern w:val="2"/>
                <w:sz w:val="28"/>
                <w:szCs w:val="28"/>
              </w:rPr>
              <w:t xml:space="preserve"> в</w:t>
            </w:r>
            <w:r w:rsidR="00424824">
              <w:rPr>
                <w:kern w:val="2"/>
                <w:sz w:val="28"/>
                <w:szCs w:val="28"/>
              </w:rPr>
              <w:t> </w:t>
            </w:r>
            <w:r w:rsidRPr="00F33F57">
              <w:rPr>
                <w:kern w:val="2"/>
                <w:sz w:val="28"/>
                <w:szCs w:val="28"/>
              </w:rPr>
              <w:t>общем количестве паци</w:t>
            </w:r>
            <w:r w:rsidR="00424824">
              <w:rPr>
                <w:kern w:val="2"/>
                <w:sz w:val="28"/>
                <w:szCs w:val="28"/>
              </w:rPr>
              <w:softHyphen/>
            </w:r>
            <w:r w:rsidRPr="00F33F57">
              <w:rPr>
                <w:kern w:val="2"/>
                <w:sz w:val="28"/>
                <w:szCs w:val="28"/>
              </w:rPr>
              <w:t>ентов с острым и повтор</w:t>
            </w:r>
            <w:r w:rsidR="00D9682A">
              <w:rPr>
                <w:kern w:val="2"/>
                <w:sz w:val="28"/>
                <w:szCs w:val="28"/>
              </w:rPr>
              <w:softHyphen/>
            </w:r>
            <w:r w:rsidRPr="00F33F57">
              <w:rPr>
                <w:kern w:val="2"/>
                <w:sz w:val="28"/>
                <w:szCs w:val="28"/>
              </w:rPr>
              <w:t xml:space="preserve">ным инфарктом миокарда, имеющих показания к его проведению, которым </w:t>
            </w:r>
            <w:r w:rsidRPr="00424824">
              <w:rPr>
                <w:spacing w:val="-6"/>
                <w:kern w:val="2"/>
                <w:sz w:val="28"/>
                <w:szCs w:val="28"/>
              </w:rPr>
              <w:t>оказана медицинская помощь</w:t>
            </w:r>
            <w:r w:rsidRPr="00F33F57">
              <w:rPr>
                <w:kern w:val="2"/>
                <w:sz w:val="28"/>
                <w:szCs w:val="28"/>
              </w:rPr>
              <w:t xml:space="preserve"> </w:t>
            </w:r>
            <w:r w:rsidRPr="00424824">
              <w:rPr>
                <w:spacing w:val="-8"/>
                <w:kern w:val="2"/>
                <w:sz w:val="28"/>
                <w:szCs w:val="28"/>
              </w:rPr>
              <w:t>выездными бригадами скорой</w:t>
            </w:r>
            <w:r w:rsidRPr="00F33F57">
              <w:rPr>
                <w:kern w:val="2"/>
                <w:sz w:val="28"/>
                <w:szCs w:val="28"/>
              </w:rPr>
              <w:t xml:space="preserve"> медицинской помощи</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9,2</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10,5</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22.</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пациентов с острым инфарктом миокарда, которым проведена </w:t>
            </w:r>
            <w:proofErr w:type="spellStart"/>
            <w:r w:rsidRPr="00F33F57">
              <w:rPr>
                <w:kern w:val="2"/>
                <w:sz w:val="28"/>
                <w:szCs w:val="28"/>
              </w:rPr>
              <w:t>тром</w:t>
            </w:r>
            <w:r w:rsidR="00424824">
              <w:rPr>
                <w:kern w:val="2"/>
                <w:sz w:val="28"/>
                <w:szCs w:val="28"/>
              </w:rPr>
              <w:softHyphen/>
            </w:r>
            <w:r w:rsidRPr="00F33F57">
              <w:rPr>
                <w:kern w:val="2"/>
                <w:sz w:val="28"/>
                <w:szCs w:val="28"/>
              </w:rPr>
              <w:t>болитическая</w:t>
            </w:r>
            <w:proofErr w:type="spellEnd"/>
            <w:r w:rsidRPr="00F33F57">
              <w:rPr>
                <w:kern w:val="2"/>
                <w:sz w:val="28"/>
                <w:szCs w:val="28"/>
              </w:rPr>
              <w:t xml:space="preserve"> терапия, в</w:t>
            </w:r>
            <w:r w:rsidR="00424824">
              <w:rPr>
                <w:kern w:val="2"/>
                <w:sz w:val="28"/>
                <w:szCs w:val="28"/>
              </w:rPr>
              <w:t> </w:t>
            </w:r>
            <w:r w:rsidRPr="00F33F57">
              <w:rPr>
                <w:kern w:val="2"/>
                <w:sz w:val="28"/>
                <w:szCs w:val="28"/>
              </w:rPr>
              <w:t>общем количестве паци</w:t>
            </w:r>
            <w:r w:rsidR="00424824">
              <w:rPr>
                <w:kern w:val="2"/>
                <w:sz w:val="28"/>
                <w:szCs w:val="28"/>
              </w:rPr>
              <w:softHyphen/>
            </w:r>
            <w:r w:rsidRPr="00F33F57">
              <w:rPr>
                <w:kern w:val="2"/>
                <w:sz w:val="28"/>
                <w:szCs w:val="28"/>
              </w:rPr>
              <w:t>ентов с острым инфарктом миокарда, имеющих показания к ее проведению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16,9</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46,1</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23.</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пациентов с острыми цереброваскулярными болезнями, госпитализиро</w:t>
            </w:r>
            <w:r w:rsidR="00424824">
              <w:rPr>
                <w:kern w:val="2"/>
                <w:sz w:val="28"/>
                <w:szCs w:val="28"/>
              </w:rPr>
              <w:softHyphen/>
            </w:r>
            <w:r w:rsidRPr="00F33F57">
              <w:rPr>
                <w:kern w:val="2"/>
                <w:sz w:val="28"/>
                <w:szCs w:val="28"/>
              </w:rPr>
              <w:t xml:space="preserve">ванных </w:t>
            </w:r>
            <w:proofErr w:type="gramStart"/>
            <w:r w:rsidRPr="00F33F57">
              <w:rPr>
                <w:kern w:val="2"/>
                <w:sz w:val="28"/>
                <w:szCs w:val="28"/>
              </w:rPr>
              <w:t>в первые</w:t>
            </w:r>
            <w:proofErr w:type="gramEnd"/>
            <w:r w:rsidRPr="00F33F57">
              <w:rPr>
                <w:kern w:val="2"/>
                <w:sz w:val="28"/>
                <w:szCs w:val="28"/>
              </w:rPr>
              <w:t xml:space="preserve"> 6 часов </w:t>
            </w:r>
            <w:r w:rsidRPr="00F33F57">
              <w:rPr>
                <w:kern w:val="2"/>
                <w:sz w:val="28"/>
                <w:szCs w:val="28"/>
              </w:rPr>
              <w:br/>
              <w:t xml:space="preserve">от начала заболевания, </w:t>
            </w:r>
          </w:p>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в общем количестве госпи</w:t>
            </w:r>
            <w:r w:rsidR="00424824">
              <w:rPr>
                <w:kern w:val="2"/>
                <w:sz w:val="28"/>
                <w:szCs w:val="28"/>
              </w:rPr>
              <w:softHyphen/>
            </w:r>
            <w:r w:rsidRPr="00F33F57">
              <w:rPr>
                <w:kern w:val="2"/>
                <w:sz w:val="28"/>
                <w:szCs w:val="28"/>
              </w:rPr>
              <w:t>тализированных в первич</w:t>
            </w:r>
            <w:r w:rsidR="00424824">
              <w:rPr>
                <w:kern w:val="2"/>
                <w:sz w:val="28"/>
                <w:szCs w:val="28"/>
              </w:rPr>
              <w:softHyphen/>
            </w:r>
            <w:r w:rsidRPr="00F33F57">
              <w:rPr>
                <w:kern w:val="2"/>
                <w:sz w:val="28"/>
                <w:szCs w:val="28"/>
              </w:rPr>
              <w:t>ные сосудистые отделения или региональные сосу</w:t>
            </w:r>
            <w:r w:rsidR="00424824">
              <w:rPr>
                <w:kern w:val="2"/>
                <w:sz w:val="28"/>
                <w:szCs w:val="28"/>
              </w:rPr>
              <w:softHyphen/>
            </w:r>
            <w:r w:rsidRPr="00F33F57">
              <w:rPr>
                <w:kern w:val="2"/>
                <w:sz w:val="28"/>
                <w:szCs w:val="28"/>
              </w:rPr>
              <w:t>дистые центры пациентов с</w:t>
            </w:r>
            <w:r w:rsidR="00424824">
              <w:rPr>
                <w:kern w:val="2"/>
                <w:sz w:val="28"/>
                <w:szCs w:val="28"/>
              </w:rPr>
              <w:t> </w:t>
            </w:r>
            <w:r w:rsidRPr="00F33F57">
              <w:rPr>
                <w:kern w:val="2"/>
                <w:sz w:val="28"/>
                <w:szCs w:val="28"/>
              </w:rPr>
              <w:t>острыми церебровас</w:t>
            </w:r>
            <w:r w:rsidR="00424824">
              <w:rPr>
                <w:kern w:val="2"/>
                <w:sz w:val="28"/>
                <w:szCs w:val="28"/>
              </w:rPr>
              <w:softHyphen/>
            </w:r>
            <w:r w:rsidRPr="00F33F57">
              <w:rPr>
                <w:kern w:val="2"/>
                <w:sz w:val="28"/>
                <w:szCs w:val="28"/>
              </w:rPr>
              <w:t>кулярными болезнями</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24.</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пациентов с острым ишемическим инсультом, которым проведена </w:t>
            </w:r>
            <w:proofErr w:type="spellStart"/>
            <w:r w:rsidRPr="00F33F57">
              <w:rPr>
                <w:kern w:val="2"/>
                <w:sz w:val="28"/>
                <w:szCs w:val="28"/>
              </w:rPr>
              <w:t>тромболитическая</w:t>
            </w:r>
            <w:proofErr w:type="spellEnd"/>
            <w:r w:rsidRPr="00F33F57">
              <w:rPr>
                <w:kern w:val="2"/>
                <w:sz w:val="28"/>
                <w:szCs w:val="28"/>
              </w:rPr>
              <w:t xml:space="preserve"> терапия   в общем количестве пациентов с острым ишемическим инсультом, госпитализированных в</w:t>
            </w:r>
            <w:r w:rsidR="00424824">
              <w:rPr>
                <w:kern w:val="2"/>
                <w:sz w:val="28"/>
                <w:szCs w:val="28"/>
              </w:rPr>
              <w:t> </w:t>
            </w:r>
            <w:r w:rsidRPr="00F33F57">
              <w:rPr>
                <w:kern w:val="2"/>
                <w:sz w:val="28"/>
                <w:szCs w:val="28"/>
              </w:rPr>
              <w:t>первичные сосудистые отделения или регио</w:t>
            </w:r>
            <w:r w:rsidR="00424824">
              <w:rPr>
                <w:kern w:val="2"/>
                <w:sz w:val="28"/>
                <w:szCs w:val="28"/>
              </w:rPr>
              <w:softHyphen/>
            </w:r>
            <w:r w:rsidRPr="00F33F57">
              <w:rPr>
                <w:kern w:val="2"/>
                <w:sz w:val="28"/>
                <w:szCs w:val="28"/>
              </w:rPr>
              <w:t>нальные сосудистые центры</w:t>
            </w:r>
            <w:r w:rsidRPr="00F33F57">
              <w:rPr>
                <w:kern w:val="2"/>
                <w:sz w:val="28"/>
                <w:szCs w:val="28"/>
                <w:u w:val="single"/>
              </w:rPr>
              <w:t xml:space="preserve"> </w:t>
            </w:r>
            <w:proofErr w:type="gramStart"/>
            <w:r w:rsidRPr="00F33F57">
              <w:rPr>
                <w:kern w:val="2"/>
                <w:sz w:val="28"/>
                <w:szCs w:val="28"/>
              </w:rPr>
              <w:t>в первые</w:t>
            </w:r>
            <w:proofErr w:type="gramEnd"/>
            <w:r w:rsidRPr="00F33F57">
              <w:rPr>
                <w:kern w:val="2"/>
                <w:sz w:val="28"/>
                <w:szCs w:val="28"/>
              </w:rPr>
              <w:t xml:space="preserve"> 6 часов от начала заболевания</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11,8</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25.</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пациентов с острым ишемическим инсультом, которым проведена </w:t>
            </w:r>
            <w:proofErr w:type="spellStart"/>
            <w:r w:rsidRPr="00F33F57">
              <w:rPr>
                <w:kern w:val="2"/>
                <w:sz w:val="28"/>
                <w:szCs w:val="28"/>
              </w:rPr>
              <w:t>тромболитическая</w:t>
            </w:r>
            <w:proofErr w:type="spellEnd"/>
            <w:r w:rsidRPr="00F33F57">
              <w:rPr>
                <w:kern w:val="2"/>
                <w:sz w:val="28"/>
                <w:szCs w:val="28"/>
              </w:rPr>
              <w:t xml:space="preserve"> терапия   в общем количестве пациентов с острым ишемическим инсультом, госпитализированных в</w:t>
            </w:r>
            <w:r w:rsidR="00424824">
              <w:rPr>
                <w:kern w:val="2"/>
                <w:sz w:val="28"/>
                <w:szCs w:val="28"/>
              </w:rPr>
              <w:t> </w:t>
            </w:r>
            <w:r w:rsidRPr="00F33F57">
              <w:rPr>
                <w:kern w:val="2"/>
                <w:sz w:val="28"/>
                <w:szCs w:val="28"/>
              </w:rPr>
              <w:t>первичные сосудистые отделения или региональ</w:t>
            </w:r>
            <w:r w:rsidR="00424824">
              <w:rPr>
                <w:kern w:val="2"/>
                <w:sz w:val="28"/>
                <w:szCs w:val="28"/>
              </w:rPr>
              <w:softHyphen/>
            </w:r>
            <w:r w:rsidRPr="00F33F57">
              <w:rPr>
                <w:kern w:val="2"/>
                <w:sz w:val="28"/>
                <w:szCs w:val="28"/>
              </w:rPr>
              <w:t>ные сосудистые центры</w:t>
            </w:r>
            <w:r w:rsidRPr="00F33F57">
              <w:rPr>
                <w:kern w:val="2"/>
                <w:sz w:val="28"/>
                <w:szCs w:val="28"/>
                <w:u w:val="single"/>
              </w:rPr>
              <w:t xml:space="preserve"> </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4,5</w:t>
            </w:r>
          </w:p>
        </w:tc>
      </w:tr>
      <w:tr w:rsidR="00F33F57" w:rsidRPr="00F33F57" w:rsidTr="002A3FA2">
        <w:tc>
          <w:tcPr>
            <w:tcW w:w="796"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26.</w:t>
            </w:r>
          </w:p>
        </w:tc>
        <w:tc>
          <w:tcPr>
            <w:tcW w:w="3390" w:type="dxa"/>
          </w:tcPr>
          <w:p w:rsidR="00F33F57" w:rsidRPr="00F33F57" w:rsidRDefault="00F33F57" w:rsidP="00424824">
            <w:pPr>
              <w:shd w:val="clear" w:color="auto" w:fill="FFFFFF" w:themeFill="background1"/>
              <w:spacing w:line="216" w:lineRule="auto"/>
              <w:jc w:val="both"/>
              <w:rPr>
                <w:kern w:val="2"/>
                <w:sz w:val="28"/>
                <w:szCs w:val="28"/>
              </w:rPr>
            </w:pPr>
            <w:r w:rsidRPr="00F33F57">
              <w:rPr>
                <w:kern w:val="2"/>
                <w:sz w:val="28"/>
                <w:szCs w:val="28"/>
              </w:rPr>
              <w:t>Количество обоснованных жалоб, в том числе на отказ в оказании медицинской помощи, предоставляемой в</w:t>
            </w:r>
            <w:r w:rsidR="00424824">
              <w:rPr>
                <w:kern w:val="2"/>
                <w:sz w:val="28"/>
                <w:szCs w:val="28"/>
              </w:rPr>
              <w:t> </w:t>
            </w:r>
            <w:r w:rsidRPr="00F33F57">
              <w:rPr>
                <w:kern w:val="2"/>
                <w:sz w:val="28"/>
                <w:szCs w:val="28"/>
              </w:rPr>
              <w:t>рамках Территориальной программы государственных гарантий</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жалоб</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75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70</w:t>
            </w:r>
          </w:p>
        </w:tc>
      </w:tr>
      <w:tr w:rsidR="00F33F57" w:rsidRPr="00F33F57" w:rsidTr="002A3FA2">
        <w:tc>
          <w:tcPr>
            <w:tcW w:w="9479" w:type="dxa"/>
            <w:gridSpan w:val="6"/>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Критерии доступности медицинской помощи</w:t>
            </w:r>
          </w:p>
        </w:tc>
      </w:tr>
      <w:tr w:rsidR="00F33F57" w:rsidRPr="00F33F57" w:rsidTr="002A3FA2">
        <w:tc>
          <w:tcPr>
            <w:tcW w:w="796" w:type="dxa"/>
            <w:vMerge w:val="restart"/>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27.</w:t>
            </w:r>
          </w:p>
        </w:tc>
        <w:tc>
          <w:tcPr>
            <w:tcW w:w="3390" w:type="dxa"/>
          </w:tcPr>
          <w:p w:rsidR="00F33F57" w:rsidRPr="00F33F57" w:rsidRDefault="00F33F57" w:rsidP="00424824">
            <w:pPr>
              <w:shd w:val="clear" w:color="auto" w:fill="FFFFFF" w:themeFill="background1"/>
              <w:spacing w:line="216" w:lineRule="auto"/>
              <w:jc w:val="both"/>
              <w:rPr>
                <w:kern w:val="2"/>
                <w:sz w:val="28"/>
                <w:szCs w:val="28"/>
              </w:rPr>
            </w:pPr>
            <w:r w:rsidRPr="00F33F57">
              <w:rPr>
                <w:kern w:val="2"/>
                <w:sz w:val="28"/>
                <w:szCs w:val="28"/>
              </w:rPr>
              <w:t>Обеспеченность населения врачами</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31,3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32,4</w:t>
            </w:r>
          </w:p>
        </w:tc>
      </w:tr>
      <w:tr w:rsidR="00F33F57" w:rsidRPr="00F33F57" w:rsidTr="002A3FA2">
        <w:tc>
          <w:tcPr>
            <w:tcW w:w="796" w:type="dxa"/>
            <w:vMerge/>
          </w:tcPr>
          <w:p w:rsidR="00F33F57" w:rsidRPr="00F33F57" w:rsidRDefault="00F33F57" w:rsidP="00424824">
            <w:pPr>
              <w:shd w:val="clear" w:color="auto" w:fill="FFFFFF" w:themeFill="background1"/>
              <w:spacing w:line="216" w:lineRule="auto"/>
              <w:jc w:val="center"/>
              <w:rPr>
                <w:kern w:val="2"/>
                <w:sz w:val="28"/>
                <w:szCs w:val="28"/>
              </w:rPr>
            </w:pPr>
          </w:p>
        </w:tc>
        <w:tc>
          <w:tcPr>
            <w:tcW w:w="3390" w:type="dxa"/>
          </w:tcPr>
          <w:p w:rsidR="00F33F57" w:rsidRPr="00F33F57" w:rsidRDefault="00C038F3" w:rsidP="00424824">
            <w:pPr>
              <w:shd w:val="clear" w:color="auto" w:fill="FFFFFF" w:themeFill="background1"/>
              <w:spacing w:line="216" w:lineRule="auto"/>
              <w:jc w:val="both"/>
              <w:rPr>
                <w:kern w:val="2"/>
                <w:sz w:val="28"/>
                <w:szCs w:val="28"/>
              </w:rPr>
            </w:pPr>
            <w:r w:rsidRPr="00F33F57">
              <w:rPr>
                <w:kern w:val="2"/>
                <w:sz w:val="28"/>
                <w:szCs w:val="28"/>
              </w:rPr>
              <w:t xml:space="preserve">Городское </w:t>
            </w:r>
            <w:r w:rsidR="00F33F57" w:rsidRPr="00F33F57">
              <w:rPr>
                <w:kern w:val="2"/>
                <w:sz w:val="28"/>
                <w:szCs w:val="28"/>
              </w:rPr>
              <w:t>население</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46,7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46,8</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46,9</w:t>
            </w:r>
          </w:p>
        </w:tc>
      </w:tr>
      <w:tr w:rsidR="00F33F57" w:rsidRPr="00F33F57" w:rsidTr="002A3FA2">
        <w:tc>
          <w:tcPr>
            <w:tcW w:w="796" w:type="dxa"/>
            <w:vMerge/>
          </w:tcPr>
          <w:p w:rsidR="00F33F57" w:rsidRPr="00F33F57" w:rsidRDefault="00F33F57" w:rsidP="00424824">
            <w:pPr>
              <w:shd w:val="clear" w:color="auto" w:fill="FFFFFF" w:themeFill="background1"/>
              <w:spacing w:line="216" w:lineRule="auto"/>
              <w:jc w:val="center"/>
              <w:rPr>
                <w:kern w:val="2"/>
                <w:sz w:val="28"/>
                <w:szCs w:val="28"/>
              </w:rPr>
            </w:pPr>
          </w:p>
        </w:tc>
        <w:tc>
          <w:tcPr>
            <w:tcW w:w="3390" w:type="dxa"/>
          </w:tcPr>
          <w:p w:rsidR="00F33F57" w:rsidRPr="00F33F57" w:rsidRDefault="00C038F3" w:rsidP="00424824">
            <w:pPr>
              <w:shd w:val="clear" w:color="auto" w:fill="FFFFFF" w:themeFill="background1"/>
              <w:spacing w:line="216" w:lineRule="auto"/>
              <w:jc w:val="both"/>
              <w:rPr>
                <w:kern w:val="2"/>
                <w:sz w:val="28"/>
                <w:szCs w:val="28"/>
              </w:rPr>
            </w:pPr>
            <w:r w:rsidRPr="00F33F57">
              <w:rPr>
                <w:kern w:val="2"/>
                <w:sz w:val="28"/>
                <w:szCs w:val="28"/>
              </w:rPr>
              <w:t xml:space="preserve">Сельское </w:t>
            </w:r>
            <w:r w:rsidR="00F33F57" w:rsidRPr="00F33F57">
              <w:rPr>
                <w:kern w:val="2"/>
                <w:sz w:val="28"/>
                <w:szCs w:val="28"/>
              </w:rPr>
              <w:t>население</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15,0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15,1</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15,2</w:t>
            </w:r>
          </w:p>
        </w:tc>
      </w:tr>
      <w:tr w:rsidR="00F33F57" w:rsidRPr="00F33F57" w:rsidTr="002A3FA2">
        <w:tc>
          <w:tcPr>
            <w:tcW w:w="796"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27.1.</w:t>
            </w:r>
          </w:p>
        </w:tc>
        <w:tc>
          <w:tcPr>
            <w:tcW w:w="3390" w:type="dxa"/>
          </w:tcPr>
          <w:p w:rsidR="00F33F57" w:rsidRPr="00F33F57" w:rsidRDefault="00F33F57" w:rsidP="00424824">
            <w:pPr>
              <w:shd w:val="clear" w:color="auto" w:fill="FFFFFF" w:themeFill="background1"/>
              <w:spacing w:line="216" w:lineRule="auto"/>
              <w:jc w:val="both"/>
              <w:rPr>
                <w:kern w:val="2"/>
                <w:sz w:val="28"/>
                <w:szCs w:val="28"/>
              </w:rPr>
            </w:pPr>
            <w:r w:rsidRPr="00F33F57">
              <w:rPr>
                <w:kern w:val="2"/>
                <w:sz w:val="28"/>
                <w:szCs w:val="28"/>
              </w:rPr>
              <w:t>Обеспеченность населения врачами, оказывающими медицинскую помощь в</w:t>
            </w:r>
            <w:r w:rsidR="00424824">
              <w:rPr>
                <w:kern w:val="2"/>
                <w:sz w:val="28"/>
                <w:szCs w:val="28"/>
              </w:rPr>
              <w:t> </w:t>
            </w:r>
            <w:r w:rsidRPr="00F33F57">
              <w:rPr>
                <w:kern w:val="2"/>
                <w:sz w:val="28"/>
                <w:szCs w:val="28"/>
              </w:rPr>
              <w:t>амбулаторных условиях</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20,5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20,7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20,9</w:t>
            </w:r>
          </w:p>
        </w:tc>
      </w:tr>
      <w:tr w:rsidR="00F33F57" w:rsidRPr="00F33F57" w:rsidTr="002A3FA2">
        <w:tc>
          <w:tcPr>
            <w:tcW w:w="796"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27.2.</w:t>
            </w:r>
          </w:p>
        </w:tc>
        <w:tc>
          <w:tcPr>
            <w:tcW w:w="3390" w:type="dxa"/>
          </w:tcPr>
          <w:p w:rsidR="00F33F57" w:rsidRPr="00F33F57" w:rsidRDefault="00F33F57" w:rsidP="00424824">
            <w:pPr>
              <w:shd w:val="clear" w:color="auto" w:fill="FFFFFF" w:themeFill="background1"/>
              <w:spacing w:line="216" w:lineRule="auto"/>
              <w:jc w:val="both"/>
              <w:rPr>
                <w:kern w:val="2"/>
                <w:sz w:val="28"/>
                <w:szCs w:val="28"/>
              </w:rPr>
            </w:pPr>
            <w:r w:rsidRPr="00F33F57">
              <w:rPr>
                <w:kern w:val="2"/>
                <w:sz w:val="28"/>
                <w:szCs w:val="28"/>
              </w:rPr>
              <w:t>Обеспеченность населения врачами, оказывающими медицинскую помощь в</w:t>
            </w:r>
            <w:r w:rsidR="00424824">
              <w:rPr>
                <w:kern w:val="2"/>
                <w:sz w:val="28"/>
                <w:szCs w:val="28"/>
              </w:rPr>
              <w:t> </w:t>
            </w:r>
            <w:r w:rsidRPr="00F33F57">
              <w:rPr>
                <w:kern w:val="2"/>
                <w:sz w:val="28"/>
                <w:szCs w:val="28"/>
              </w:rPr>
              <w:t>стационарных условиях</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15,2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15,4</w:t>
            </w:r>
          </w:p>
        </w:tc>
      </w:tr>
      <w:tr w:rsidR="00F33F57" w:rsidRPr="00F33F57" w:rsidTr="002A3FA2">
        <w:tc>
          <w:tcPr>
            <w:tcW w:w="796" w:type="dxa"/>
            <w:vMerge w:val="restart"/>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28.</w:t>
            </w:r>
          </w:p>
        </w:tc>
        <w:tc>
          <w:tcPr>
            <w:tcW w:w="3390" w:type="dxa"/>
          </w:tcPr>
          <w:p w:rsidR="00F33F57" w:rsidRPr="00F33F57" w:rsidRDefault="00F33F57" w:rsidP="00424824">
            <w:pPr>
              <w:shd w:val="clear" w:color="auto" w:fill="FFFFFF" w:themeFill="background1"/>
              <w:spacing w:line="216" w:lineRule="auto"/>
              <w:jc w:val="both"/>
              <w:rPr>
                <w:kern w:val="2"/>
                <w:sz w:val="28"/>
                <w:szCs w:val="28"/>
              </w:rPr>
            </w:pPr>
            <w:r w:rsidRPr="00F33F57">
              <w:rPr>
                <w:kern w:val="2"/>
                <w:sz w:val="28"/>
                <w:szCs w:val="28"/>
              </w:rPr>
              <w:t>Обеспеченность населения средним медицинским персоналом</w:t>
            </w:r>
          </w:p>
        </w:tc>
        <w:tc>
          <w:tcPr>
            <w:tcW w:w="2548"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16" w:lineRule="auto"/>
              <w:jc w:val="center"/>
              <w:rPr>
                <w:kern w:val="2"/>
                <w:sz w:val="28"/>
                <w:szCs w:val="28"/>
              </w:rPr>
            </w:pPr>
            <w:r w:rsidRPr="00F33F57">
              <w:rPr>
                <w:kern w:val="2"/>
                <w:sz w:val="28"/>
                <w:szCs w:val="28"/>
              </w:rPr>
              <w:t>77,3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78,2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79,3</w:t>
            </w:r>
          </w:p>
        </w:tc>
      </w:tr>
      <w:tr w:rsidR="00F33F57" w:rsidRPr="00F33F57" w:rsidTr="002A3FA2">
        <w:tc>
          <w:tcPr>
            <w:tcW w:w="796" w:type="dxa"/>
            <w:vMerge/>
          </w:tcPr>
          <w:p w:rsidR="00F33F57" w:rsidRPr="00F33F57" w:rsidRDefault="00F33F57" w:rsidP="00424824">
            <w:pPr>
              <w:shd w:val="clear" w:color="auto" w:fill="FFFFFF" w:themeFill="background1"/>
              <w:spacing w:line="223" w:lineRule="auto"/>
              <w:jc w:val="center"/>
              <w:rPr>
                <w:kern w:val="2"/>
                <w:sz w:val="28"/>
                <w:szCs w:val="28"/>
              </w:rPr>
            </w:pPr>
          </w:p>
        </w:tc>
        <w:tc>
          <w:tcPr>
            <w:tcW w:w="3390" w:type="dxa"/>
          </w:tcPr>
          <w:p w:rsidR="00F33F57" w:rsidRPr="00F33F57" w:rsidRDefault="00EC2A36" w:rsidP="00424824">
            <w:pPr>
              <w:shd w:val="clear" w:color="auto" w:fill="FFFFFF" w:themeFill="background1"/>
              <w:spacing w:line="223" w:lineRule="auto"/>
              <w:jc w:val="both"/>
              <w:rPr>
                <w:kern w:val="2"/>
                <w:sz w:val="28"/>
                <w:szCs w:val="28"/>
              </w:rPr>
            </w:pPr>
            <w:r w:rsidRPr="00F33F57">
              <w:rPr>
                <w:kern w:val="2"/>
                <w:sz w:val="28"/>
                <w:szCs w:val="28"/>
              </w:rPr>
              <w:t xml:space="preserve">Городское </w:t>
            </w:r>
            <w:r w:rsidR="00F33F57" w:rsidRPr="00F33F57">
              <w:rPr>
                <w:kern w:val="2"/>
                <w:sz w:val="28"/>
                <w:szCs w:val="28"/>
              </w:rPr>
              <w:t>население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98,3</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98,5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98,7</w:t>
            </w:r>
          </w:p>
        </w:tc>
      </w:tr>
      <w:tr w:rsidR="00F33F57" w:rsidRPr="00F33F57" w:rsidTr="002A3FA2">
        <w:tc>
          <w:tcPr>
            <w:tcW w:w="796" w:type="dxa"/>
            <w:vMerge/>
          </w:tcPr>
          <w:p w:rsidR="00F33F57" w:rsidRPr="00F33F57" w:rsidRDefault="00F33F57" w:rsidP="00424824">
            <w:pPr>
              <w:shd w:val="clear" w:color="auto" w:fill="FFFFFF" w:themeFill="background1"/>
              <w:spacing w:line="223" w:lineRule="auto"/>
              <w:jc w:val="center"/>
              <w:rPr>
                <w:kern w:val="2"/>
                <w:sz w:val="28"/>
                <w:szCs w:val="28"/>
              </w:rPr>
            </w:pPr>
          </w:p>
        </w:tc>
        <w:tc>
          <w:tcPr>
            <w:tcW w:w="3390" w:type="dxa"/>
          </w:tcPr>
          <w:p w:rsidR="00F33F57" w:rsidRPr="00F33F57" w:rsidRDefault="00EC2A36" w:rsidP="00424824">
            <w:pPr>
              <w:shd w:val="clear" w:color="auto" w:fill="FFFFFF" w:themeFill="background1"/>
              <w:spacing w:line="223" w:lineRule="auto"/>
              <w:jc w:val="both"/>
              <w:rPr>
                <w:kern w:val="2"/>
                <w:sz w:val="28"/>
                <w:szCs w:val="28"/>
              </w:rPr>
            </w:pPr>
            <w:r w:rsidRPr="00F33F57">
              <w:rPr>
                <w:kern w:val="2"/>
                <w:sz w:val="28"/>
                <w:szCs w:val="28"/>
              </w:rPr>
              <w:t xml:space="preserve">Сельское </w:t>
            </w:r>
            <w:r w:rsidR="00F33F57" w:rsidRPr="00F33F57">
              <w:rPr>
                <w:kern w:val="2"/>
                <w:sz w:val="28"/>
                <w:szCs w:val="28"/>
              </w:rPr>
              <w:t>население</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51,4</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51,7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51,9</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28.1.</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Обеспеченность населения средним медицинским персоналом, оказывающим медицинскую помощь в</w:t>
            </w:r>
            <w:r w:rsidR="00424824">
              <w:rPr>
                <w:kern w:val="2"/>
                <w:sz w:val="28"/>
                <w:szCs w:val="28"/>
              </w:rPr>
              <w:t> </w:t>
            </w:r>
            <w:r w:rsidRPr="00F33F57">
              <w:rPr>
                <w:kern w:val="2"/>
                <w:sz w:val="28"/>
                <w:szCs w:val="28"/>
              </w:rPr>
              <w:t>амбулаторных условиях</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39,6</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39,7</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28.2.</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Обеспеченность населения средним медицинским персоналом, оказывающим медицинскую помощь в</w:t>
            </w:r>
            <w:r w:rsidR="00424824">
              <w:rPr>
                <w:kern w:val="2"/>
                <w:sz w:val="28"/>
                <w:szCs w:val="28"/>
              </w:rPr>
              <w:t> </w:t>
            </w:r>
            <w:r w:rsidRPr="00F33F57">
              <w:rPr>
                <w:kern w:val="2"/>
                <w:sz w:val="28"/>
                <w:szCs w:val="28"/>
              </w:rPr>
              <w:t>стационарных условиях</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 10 тыс. человек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35,6</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35,7</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35,8</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29.</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расходов на оказание медицинской помощи в</w:t>
            </w:r>
            <w:r w:rsidR="00424824">
              <w:rPr>
                <w:kern w:val="2"/>
                <w:sz w:val="28"/>
                <w:szCs w:val="28"/>
              </w:rPr>
              <w:t> </w:t>
            </w:r>
            <w:r w:rsidRPr="00F33F57">
              <w:rPr>
                <w:kern w:val="2"/>
                <w:sz w:val="28"/>
                <w:szCs w:val="28"/>
              </w:rPr>
              <w:t xml:space="preserve">условиях дневных стационаров в общих </w:t>
            </w:r>
            <w:r w:rsidRPr="00424824">
              <w:rPr>
                <w:spacing w:val="-10"/>
                <w:kern w:val="2"/>
                <w:sz w:val="28"/>
                <w:szCs w:val="28"/>
              </w:rPr>
              <w:t>расходах на Территориальную</w:t>
            </w:r>
            <w:r w:rsidRPr="00F33F57">
              <w:rPr>
                <w:kern w:val="2"/>
                <w:sz w:val="28"/>
                <w:szCs w:val="28"/>
              </w:rPr>
              <w:t xml:space="preserve"> программу государственных гарантий</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7,3</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30.</w:t>
            </w:r>
          </w:p>
        </w:tc>
        <w:tc>
          <w:tcPr>
            <w:tcW w:w="3390" w:type="dxa"/>
          </w:tcPr>
          <w:p w:rsidR="00F33F57" w:rsidRPr="00F33F57" w:rsidRDefault="00F33F57" w:rsidP="00AA6F1C">
            <w:pPr>
              <w:shd w:val="clear" w:color="auto" w:fill="FFFFFF" w:themeFill="background1"/>
              <w:spacing w:line="223" w:lineRule="auto"/>
              <w:jc w:val="both"/>
              <w:rPr>
                <w:kern w:val="2"/>
                <w:sz w:val="28"/>
                <w:szCs w:val="28"/>
              </w:rPr>
            </w:pPr>
            <w:r w:rsidRPr="00F33F57">
              <w:rPr>
                <w:kern w:val="2"/>
                <w:sz w:val="28"/>
                <w:szCs w:val="28"/>
              </w:rPr>
              <w:t xml:space="preserve">Доля расходов </w:t>
            </w:r>
            <w:proofErr w:type="gramStart"/>
            <w:r w:rsidRPr="00F33F57">
              <w:rPr>
                <w:kern w:val="2"/>
                <w:sz w:val="28"/>
                <w:szCs w:val="28"/>
              </w:rPr>
              <w:t>на оказание медицинской помощи в</w:t>
            </w:r>
            <w:r w:rsidR="00424824">
              <w:rPr>
                <w:kern w:val="2"/>
                <w:sz w:val="28"/>
                <w:szCs w:val="28"/>
              </w:rPr>
              <w:t> </w:t>
            </w:r>
            <w:r w:rsidRPr="00F33F57">
              <w:rPr>
                <w:kern w:val="2"/>
                <w:sz w:val="28"/>
                <w:szCs w:val="28"/>
              </w:rPr>
              <w:t xml:space="preserve">амбулаторных условиях </w:t>
            </w:r>
            <w:r w:rsidRPr="00424824">
              <w:rPr>
                <w:spacing w:val="-6"/>
                <w:kern w:val="2"/>
                <w:sz w:val="28"/>
                <w:szCs w:val="28"/>
              </w:rPr>
              <w:t>в</w:t>
            </w:r>
            <w:r w:rsidR="00424824" w:rsidRPr="00424824">
              <w:rPr>
                <w:spacing w:val="-6"/>
                <w:kern w:val="2"/>
                <w:sz w:val="28"/>
                <w:szCs w:val="28"/>
              </w:rPr>
              <w:t> </w:t>
            </w:r>
            <w:r w:rsidRPr="00424824">
              <w:rPr>
                <w:spacing w:val="-6"/>
                <w:kern w:val="2"/>
                <w:sz w:val="28"/>
                <w:szCs w:val="28"/>
              </w:rPr>
              <w:t>неотложной форме в</w:t>
            </w:r>
            <w:r w:rsidR="00424824" w:rsidRPr="00424824">
              <w:rPr>
                <w:spacing w:val="-6"/>
                <w:kern w:val="2"/>
                <w:sz w:val="28"/>
                <w:szCs w:val="28"/>
              </w:rPr>
              <w:t> </w:t>
            </w:r>
            <w:r w:rsidRPr="00424824">
              <w:rPr>
                <w:spacing w:val="-6"/>
                <w:kern w:val="2"/>
                <w:sz w:val="28"/>
                <w:szCs w:val="28"/>
              </w:rPr>
              <w:t>общих расходах на</w:t>
            </w:r>
            <w:r w:rsidR="00AA6F1C">
              <w:rPr>
                <w:spacing w:val="-6"/>
                <w:kern w:val="2"/>
                <w:sz w:val="28"/>
                <w:szCs w:val="28"/>
              </w:rPr>
              <w:t xml:space="preserve"> </w:t>
            </w:r>
            <w:r w:rsidRPr="00424824">
              <w:rPr>
                <w:spacing w:val="-6"/>
                <w:kern w:val="2"/>
                <w:sz w:val="28"/>
                <w:szCs w:val="28"/>
              </w:rPr>
              <w:t>Территориаль</w:t>
            </w:r>
            <w:r w:rsidR="00424824">
              <w:rPr>
                <w:spacing w:val="-6"/>
                <w:kern w:val="2"/>
                <w:sz w:val="28"/>
                <w:szCs w:val="28"/>
              </w:rPr>
              <w:softHyphen/>
            </w:r>
            <w:r w:rsidRPr="00424824">
              <w:rPr>
                <w:kern w:val="2"/>
                <w:sz w:val="28"/>
                <w:szCs w:val="28"/>
              </w:rPr>
              <w:t>ную программу</w:t>
            </w:r>
            <w:proofErr w:type="gramEnd"/>
            <w:r w:rsidRPr="00424824">
              <w:rPr>
                <w:kern w:val="2"/>
                <w:sz w:val="28"/>
                <w:szCs w:val="28"/>
              </w:rPr>
              <w:t xml:space="preserve"> государст</w:t>
            </w:r>
            <w:r w:rsidR="00424824">
              <w:rPr>
                <w:kern w:val="2"/>
                <w:sz w:val="28"/>
                <w:szCs w:val="28"/>
              </w:rPr>
              <w:softHyphen/>
            </w:r>
            <w:r w:rsidRPr="00424824">
              <w:rPr>
                <w:kern w:val="2"/>
                <w:sz w:val="28"/>
                <w:szCs w:val="28"/>
              </w:rPr>
              <w:t>венных</w:t>
            </w:r>
            <w:r w:rsidRPr="00F33F57">
              <w:rPr>
                <w:kern w:val="2"/>
                <w:sz w:val="28"/>
                <w:szCs w:val="28"/>
              </w:rPr>
              <w:t xml:space="preserve"> гарантий</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1,6</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1,6</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диспансе</w:t>
            </w:r>
            <w:r w:rsidR="00424824">
              <w:rPr>
                <w:kern w:val="2"/>
                <w:sz w:val="28"/>
                <w:szCs w:val="28"/>
              </w:rPr>
              <w:softHyphen/>
            </w:r>
            <w:r w:rsidRPr="00F33F57">
              <w:rPr>
                <w:kern w:val="2"/>
                <w:sz w:val="28"/>
                <w:szCs w:val="28"/>
              </w:rPr>
              <w:t>ризацией взрослого населения, подлежащего диспансеризации</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32.</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ческими медицинскими осмотрами взрослого населения, подлежащего профилактическим медицинским осмотрам</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43,1</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47,20</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64,3</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32.1.</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ческими медицинскими осмотрами взрослого населения, подлежащего профилактическим медицинским осмотрам (сельское население)</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43,1</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47,2</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64,3</w:t>
            </w:r>
          </w:p>
        </w:tc>
      </w:tr>
      <w:tr w:rsidR="00F33F57" w:rsidRPr="00F33F57" w:rsidTr="002A3FA2">
        <w:tc>
          <w:tcPr>
            <w:tcW w:w="796"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32.2.</w:t>
            </w:r>
          </w:p>
        </w:tc>
        <w:tc>
          <w:tcPr>
            <w:tcW w:w="3390" w:type="dxa"/>
            <w:shd w:val="clear" w:color="auto" w:fill="FFFFFF" w:themeFill="background1"/>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 xml:space="preserve">ческими медицинскими осмотрами взрослого </w:t>
            </w:r>
            <w:r w:rsidRPr="00F33F57">
              <w:rPr>
                <w:kern w:val="2"/>
                <w:sz w:val="28"/>
                <w:szCs w:val="28"/>
              </w:rPr>
              <w:lastRenderedPageBreak/>
              <w:t>населения, подлежащего профилактическим медицинским осмотрам (городское население)</w:t>
            </w:r>
          </w:p>
        </w:tc>
        <w:tc>
          <w:tcPr>
            <w:tcW w:w="2548"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процентов</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43,1</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47,2</w:t>
            </w:r>
          </w:p>
        </w:tc>
        <w:tc>
          <w:tcPr>
            <w:tcW w:w="915" w:type="dxa"/>
            <w:shd w:val="clear" w:color="auto" w:fill="FFFFFF" w:themeFill="background1"/>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64,3</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33.</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ческими медицинскими осмотрами детей, подлежащего профилакти</w:t>
            </w:r>
            <w:r w:rsidR="00424824">
              <w:rPr>
                <w:kern w:val="2"/>
                <w:sz w:val="28"/>
                <w:szCs w:val="28"/>
              </w:rPr>
              <w:softHyphen/>
            </w:r>
            <w:r w:rsidRPr="00F33F57">
              <w:rPr>
                <w:kern w:val="2"/>
                <w:sz w:val="28"/>
                <w:szCs w:val="28"/>
              </w:rPr>
              <w:t>ческим медицинским осмотрам</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33.1.</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ческими медицинскими осмотрами детей, подлежащего профилакти</w:t>
            </w:r>
            <w:r w:rsidR="00424824">
              <w:rPr>
                <w:kern w:val="2"/>
                <w:sz w:val="28"/>
                <w:szCs w:val="28"/>
              </w:rPr>
              <w:softHyphen/>
            </w:r>
            <w:r w:rsidRPr="00F33F57">
              <w:rPr>
                <w:kern w:val="2"/>
                <w:sz w:val="28"/>
                <w:szCs w:val="28"/>
              </w:rPr>
              <w:t xml:space="preserve">ческим медицинским осмотрам (сельское население) </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r>
      <w:tr w:rsidR="00F33F57" w:rsidRPr="00F33F57" w:rsidTr="002A3FA2">
        <w:tc>
          <w:tcPr>
            <w:tcW w:w="796"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33.2.</w:t>
            </w:r>
          </w:p>
        </w:tc>
        <w:tc>
          <w:tcPr>
            <w:tcW w:w="3390"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охвата профилакти</w:t>
            </w:r>
            <w:r w:rsidR="00424824">
              <w:rPr>
                <w:kern w:val="2"/>
                <w:sz w:val="28"/>
                <w:szCs w:val="28"/>
              </w:rPr>
              <w:softHyphen/>
            </w:r>
            <w:r w:rsidRPr="00F33F57">
              <w:rPr>
                <w:kern w:val="2"/>
                <w:sz w:val="28"/>
                <w:szCs w:val="28"/>
              </w:rPr>
              <w:t>ческими медицинскими осмотрами детей, подлежащего профилакти</w:t>
            </w:r>
            <w:r w:rsidR="00424824">
              <w:rPr>
                <w:kern w:val="2"/>
                <w:sz w:val="28"/>
                <w:szCs w:val="28"/>
              </w:rPr>
              <w:softHyphen/>
            </w:r>
            <w:r w:rsidRPr="00F33F57">
              <w:rPr>
                <w:kern w:val="2"/>
                <w:sz w:val="28"/>
                <w:szCs w:val="28"/>
              </w:rPr>
              <w:t xml:space="preserve">ческим медицинским осмотрам (городское население) </w:t>
            </w:r>
          </w:p>
        </w:tc>
        <w:tc>
          <w:tcPr>
            <w:tcW w:w="2548"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c>
          <w:tcPr>
            <w:tcW w:w="915" w:type="dxa"/>
            <w:tcBorders>
              <w:top w:val="single" w:sz="4" w:space="0" w:color="auto"/>
              <w:left w:val="single" w:sz="4" w:space="0" w:color="auto"/>
              <w:bottom w:val="single" w:sz="4" w:space="0" w:color="auto"/>
              <w:right w:val="single" w:sz="4" w:space="0" w:color="auto"/>
            </w:tcBorders>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95,0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34.</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пациентов, получив</w:t>
            </w:r>
            <w:r w:rsidR="00D9682A">
              <w:rPr>
                <w:kern w:val="2"/>
                <w:sz w:val="28"/>
                <w:szCs w:val="28"/>
              </w:rPr>
              <w:softHyphen/>
            </w:r>
            <w:r w:rsidRPr="00F33F57">
              <w:rPr>
                <w:kern w:val="2"/>
                <w:sz w:val="28"/>
                <w:szCs w:val="28"/>
              </w:rPr>
              <w:t>ших специализированную медицинскую помощь в</w:t>
            </w:r>
            <w:r w:rsidR="00424824">
              <w:rPr>
                <w:kern w:val="2"/>
                <w:sz w:val="28"/>
                <w:szCs w:val="28"/>
              </w:rPr>
              <w:t> </w:t>
            </w:r>
            <w:r w:rsidRPr="00F33F57">
              <w:rPr>
                <w:kern w:val="2"/>
                <w:sz w:val="28"/>
                <w:szCs w:val="28"/>
              </w:rPr>
              <w:t>стационарных условиях в</w:t>
            </w:r>
            <w:r w:rsidR="00424824">
              <w:rPr>
                <w:kern w:val="2"/>
                <w:sz w:val="28"/>
                <w:szCs w:val="28"/>
              </w:rPr>
              <w:t> </w:t>
            </w:r>
            <w:r w:rsidRPr="00F33F57">
              <w:rPr>
                <w:kern w:val="2"/>
                <w:sz w:val="28"/>
                <w:szCs w:val="28"/>
              </w:rPr>
              <w:t>медицинских организа</w:t>
            </w:r>
            <w:r w:rsidR="00424824">
              <w:rPr>
                <w:kern w:val="2"/>
                <w:sz w:val="28"/>
                <w:szCs w:val="28"/>
              </w:rPr>
              <w:softHyphen/>
            </w:r>
            <w:r w:rsidRPr="00F33F57">
              <w:rPr>
                <w:kern w:val="2"/>
                <w:sz w:val="28"/>
                <w:szCs w:val="28"/>
              </w:rPr>
              <w:t>циях, подведомственных федеральным органам исполнительной власти, в</w:t>
            </w:r>
            <w:r w:rsidR="00424824">
              <w:rPr>
                <w:kern w:val="2"/>
                <w:sz w:val="28"/>
                <w:szCs w:val="28"/>
              </w:rPr>
              <w:t> </w:t>
            </w:r>
            <w:r w:rsidRPr="00F33F57">
              <w:rPr>
                <w:kern w:val="2"/>
                <w:sz w:val="28"/>
                <w:szCs w:val="28"/>
              </w:rPr>
              <w:t>общем числе пациентов, которым была оказана медицинская помощь в</w:t>
            </w:r>
            <w:r w:rsidR="00424824">
              <w:rPr>
                <w:kern w:val="2"/>
                <w:sz w:val="28"/>
                <w:szCs w:val="28"/>
              </w:rPr>
              <w:t> </w:t>
            </w:r>
            <w:r w:rsidRPr="00F33F57">
              <w:rPr>
                <w:kern w:val="2"/>
                <w:sz w:val="28"/>
                <w:szCs w:val="28"/>
              </w:rPr>
              <w:t>стационарных условиях в</w:t>
            </w:r>
            <w:r w:rsidR="00424824">
              <w:rPr>
                <w:kern w:val="2"/>
                <w:sz w:val="28"/>
                <w:szCs w:val="28"/>
              </w:rPr>
              <w:t> </w:t>
            </w:r>
            <w:r w:rsidRPr="00F33F57">
              <w:rPr>
                <w:kern w:val="2"/>
                <w:sz w:val="28"/>
                <w:szCs w:val="28"/>
              </w:rPr>
              <w:t>рамках Территориальной программы ОМС</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35.</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Число лиц, проживающих в</w:t>
            </w:r>
            <w:r w:rsidR="00424824">
              <w:rPr>
                <w:kern w:val="2"/>
                <w:sz w:val="28"/>
                <w:szCs w:val="28"/>
              </w:rPr>
              <w:t> </w:t>
            </w:r>
            <w:r w:rsidRPr="00F33F57">
              <w:rPr>
                <w:kern w:val="2"/>
                <w:sz w:val="28"/>
                <w:szCs w:val="28"/>
              </w:rPr>
              <w:t>сельской местности, которым оказана скорая медицинская помощь</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на 1000 человек сельского населения</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310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36.</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w:t>
            </w:r>
            <w:r w:rsidRPr="00F33F57">
              <w:rPr>
                <w:kern w:val="2"/>
                <w:sz w:val="28"/>
                <w:szCs w:val="28"/>
              </w:rPr>
              <w:lastRenderedPageBreak/>
              <w:t>в</w:t>
            </w:r>
            <w:r w:rsidR="00424824">
              <w:rPr>
                <w:kern w:val="2"/>
                <w:sz w:val="28"/>
                <w:szCs w:val="28"/>
              </w:rPr>
              <w:t> </w:t>
            </w:r>
            <w:r w:rsidRPr="00F33F57">
              <w:rPr>
                <w:kern w:val="2"/>
                <w:sz w:val="28"/>
                <w:szCs w:val="28"/>
              </w:rPr>
              <w:t xml:space="preserve">общем количестве фельдшерско-акушерских пунктов и фельдшерских пунктов </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4,1</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1,2</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1,1</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lastRenderedPageBreak/>
              <w:t>37.</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посещений выездной патронажной службой на</w:t>
            </w:r>
            <w:r w:rsidR="00424824">
              <w:rPr>
                <w:kern w:val="2"/>
                <w:sz w:val="28"/>
                <w:szCs w:val="28"/>
              </w:rPr>
              <w:t> </w:t>
            </w:r>
            <w:r w:rsidRPr="00F33F57">
              <w:rPr>
                <w:kern w:val="2"/>
                <w:sz w:val="28"/>
                <w:szCs w:val="28"/>
              </w:rPr>
              <w:t>дому для оказания паллиативной медицинской помощи взрослому населению в общем количестве посещений по</w:t>
            </w:r>
            <w:r w:rsidR="00424824">
              <w:rPr>
                <w:kern w:val="2"/>
                <w:sz w:val="28"/>
                <w:szCs w:val="28"/>
              </w:rPr>
              <w:t> </w:t>
            </w:r>
            <w:r w:rsidRPr="00F33F57">
              <w:rPr>
                <w:kern w:val="2"/>
                <w:sz w:val="28"/>
                <w:szCs w:val="28"/>
              </w:rPr>
              <w:t>паллиативной медицинской помощи взрослому населению</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25,0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25,0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25,0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38.</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Доля женщин, которым проведено экстракорпо</w:t>
            </w:r>
            <w:r w:rsidR="00424824">
              <w:rPr>
                <w:kern w:val="2"/>
                <w:sz w:val="28"/>
                <w:szCs w:val="28"/>
              </w:rPr>
              <w:softHyphen/>
            </w:r>
            <w:r w:rsidRPr="00F33F57">
              <w:rPr>
                <w:kern w:val="2"/>
                <w:sz w:val="28"/>
                <w:szCs w:val="28"/>
              </w:rPr>
              <w:t>ральное оплодотворение в</w:t>
            </w:r>
            <w:r w:rsidR="00424824">
              <w:rPr>
                <w:kern w:val="2"/>
                <w:sz w:val="28"/>
                <w:szCs w:val="28"/>
              </w:rPr>
              <w:t> </w:t>
            </w:r>
            <w:r w:rsidRPr="00F33F57">
              <w:rPr>
                <w:kern w:val="2"/>
                <w:sz w:val="28"/>
                <w:szCs w:val="28"/>
              </w:rPr>
              <w:t>общем количестве женщин с бесплодием</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процентов</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50,0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50,0</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50,0</w:t>
            </w:r>
          </w:p>
        </w:tc>
      </w:tr>
      <w:tr w:rsidR="00F33F57" w:rsidRPr="00F33F57" w:rsidTr="002A3FA2">
        <w:tc>
          <w:tcPr>
            <w:tcW w:w="796"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39.</w:t>
            </w:r>
          </w:p>
        </w:tc>
        <w:tc>
          <w:tcPr>
            <w:tcW w:w="3390" w:type="dxa"/>
          </w:tcPr>
          <w:p w:rsidR="00F33F57" w:rsidRPr="00F33F57" w:rsidRDefault="00F33F57" w:rsidP="00424824">
            <w:pPr>
              <w:shd w:val="clear" w:color="auto" w:fill="FFFFFF" w:themeFill="background1"/>
              <w:spacing w:line="223" w:lineRule="auto"/>
              <w:jc w:val="both"/>
              <w:rPr>
                <w:kern w:val="2"/>
                <w:sz w:val="28"/>
                <w:szCs w:val="28"/>
              </w:rPr>
            </w:pPr>
            <w:r w:rsidRPr="00F33F57">
              <w:rPr>
                <w:kern w:val="2"/>
                <w:sz w:val="28"/>
                <w:szCs w:val="28"/>
              </w:rPr>
              <w:t>Эффективность деятель</w:t>
            </w:r>
            <w:r w:rsidR="00424824">
              <w:rPr>
                <w:kern w:val="2"/>
                <w:sz w:val="28"/>
                <w:szCs w:val="28"/>
              </w:rPr>
              <w:softHyphen/>
            </w:r>
            <w:r w:rsidRPr="00F33F57">
              <w:rPr>
                <w:kern w:val="2"/>
                <w:sz w:val="28"/>
                <w:szCs w:val="28"/>
              </w:rPr>
              <w:t xml:space="preserve">ности </w:t>
            </w:r>
            <w:r w:rsidRPr="00424824">
              <w:rPr>
                <w:spacing w:val="-6"/>
                <w:kern w:val="2"/>
                <w:sz w:val="28"/>
                <w:szCs w:val="28"/>
              </w:rPr>
              <w:t>медицинских орга</w:t>
            </w:r>
            <w:r w:rsidR="00424824" w:rsidRPr="00424824">
              <w:rPr>
                <w:spacing w:val="-6"/>
                <w:kern w:val="2"/>
                <w:sz w:val="28"/>
                <w:szCs w:val="28"/>
              </w:rPr>
              <w:softHyphen/>
            </w:r>
            <w:r w:rsidRPr="00424824">
              <w:rPr>
                <w:spacing w:val="-6"/>
                <w:kern w:val="2"/>
                <w:sz w:val="28"/>
                <w:szCs w:val="28"/>
              </w:rPr>
              <w:t xml:space="preserve">низаций, в </w:t>
            </w:r>
            <w:r w:rsidR="00424824">
              <w:rPr>
                <w:spacing w:val="-6"/>
                <w:kern w:val="2"/>
                <w:sz w:val="28"/>
                <w:szCs w:val="28"/>
              </w:rPr>
              <w:t>том числе расположенных в город</w:t>
            </w:r>
            <w:r w:rsidRPr="00424824">
              <w:rPr>
                <w:spacing w:val="-6"/>
                <w:kern w:val="2"/>
                <w:sz w:val="28"/>
                <w:szCs w:val="28"/>
              </w:rPr>
              <w:t>ской и сельской ме</w:t>
            </w:r>
            <w:r w:rsidR="00424824">
              <w:rPr>
                <w:spacing w:val="-6"/>
                <w:kern w:val="2"/>
                <w:sz w:val="28"/>
                <w:szCs w:val="28"/>
              </w:rPr>
              <w:t>стности (на основе оценки выпол</w:t>
            </w:r>
            <w:r w:rsidRPr="00424824">
              <w:rPr>
                <w:spacing w:val="-6"/>
                <w:kern w:val="2"/>
                <w:sz w:val="28"/>
                <w:szCs w:val="28"/>
              </w:rPr>
              <w:t>не</w:t>
            </w:r>
            <w:r w:rsidR="00424824">
              <w:rPr>
                <w:spacing w:val="-6"/>
                <w:kern w:val="2"/>
                <w:sz w:val="28"/>
                <w:szCs w:val="28"/>
              </w:rPr>
              <w:softHyphen/>
            </w:r>
            <w:r w:rsidRPr="00424824">
              <w:rPr>
                <w:spacing w:val="-6"/>
                <w:kern w:val="2"/>
                <w:sz w:val="28"/>
                <w:szCs w:val="28"/>
              </w:rPr>
              <w:t>ния функции врачебной должности, показателей рационального и целевого использования</w:t>
            </w:r>
            <w:r w:rsidRPr="00F33F57">
              <w:rPr>
                <w:kern w:val="2"/>
                <w:sz w:val="28"/>
                <w:szCs w:val="28"/>
              </w:rPr>
              <w:t xml:space="preserve"> коечного фонда)</w:t>
            </w:r>
          </w:p>
        </w:tc>
        <w:tc>
          <w:tcPr>
            <w:tcW w:w="2548" w:type="dxa"/>
          </w:tcPr>
          <w:p w:rsidR="00F33F57" w:rsidRPr="00F33F57" w:rsidRDefault="00F33F57" w:rsidP="00424824">
            <w:pPr>
              <w:shd w:val="clear" w:color="auto" w:fill="FFFFFF" w:themeFill="background1"/>
              <w:spacing w:line="223" w:lineRule="auto"/>
              <w:jc w:val="center"/>
              <w:rPr>
                <w:kern w:val="2"/>
                <w:sz w:val="28"/>
                <w:szCs w:val="28"/>
              </w:rPr>
            </w:pPr>
            <w:proofErr w:type="spellStart"/>
            <w:r w:rsidRPr="00F33F57">
              <w:rPr>
                <w:kern w:val="2"/>
                <w:sz w:val="28"/>
                <w:szCs w:val="28"/>
              </w:rPr>
              <w:t>Кп</w:t>
            </w:r>
            <w:proofErr w:type="spellEnd"/>
            <w:r w:rsidRPr="00F33F57">
              <w:rPr>
                <w:kern w:val="2"/>
                <w:sz w:val="28"/>
                <w:szCs w:val="28"/>
              </w:rPr>
              <w:t xml:space="preserve"> и Кс</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0,95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0,95</w:t>
            </w:r>
          </w:p>
        </w:tc>
        <w:tc>
          <w:tcPr>
            <w:tcW w:w="915" w:type="dxa"/>
          </w:tcPr>
          <w:p w:rsidR="00F33F57" w:rsidRPr="00F33F57" w:rsidRDefault="00F33F57" w:rsidP="00424824">
            <w:pPr>
              <w:shd w:val="clear" w:color="auto" w:fill="FFFFFF" w:themeFill="background1"/>
              <w:spacing w:line="223" w:lineRule="auto"/>
              <w:jc w:val="center"/>
              <w:rPr>
                <w:kern w:val="2"/>
                <w:sz w:val="28"/>
                <w:szCs w:val="28"/>
              </w:rPr>
            </w:pPr>
            <w:r w:rsidRPr="00F33F57">
              <w:rPr>
                <w:kern w:val="2"/>
                <w:sz w:val="28"/>
                <w:szCs w:val="28"/>
              </w:rPr>
              <w:t>0,95</w:t>
            </w:r>
          </w:p>
        </w:tc>
      </w:tr>
    </w:tbl>
    <w:p w:rsidR="00424824" w:rsidRDefault="00424824" w:rsidP="00424824">
      <w:pPr>
        <w:spacing w:line="216" w:lineRule="auto"/>
        <w:ind w:firstLine="709"/>
        <w:rPr>
          <w:kern w:val="2"/>
          <w:sz w:val="28"/>
          <w:szCs w:val="28"/>
        </w:rPr>
      </w:pPr>
    </w:p>
    <w:p w:rsidR="00F33F57" w:rsidRPr="00F33F57" w:rsidRDefault="00F33F57" w:rsidP="00424824">
      <w:pPr>
        <w:spacing w:line="216" w:lineRule="auto"/>
        <w:ind w:firstLine="709"/>
        <w:rPr>
          <w:kern w:val="2"/>
          <w:sz w:val="28"/>
          <w:szCs w:val="28"/>
        </w:rPr>
      </w:pPr>
      <w:r w:rsidRPr="00F33F57">
        <w:rPr>
          <w:kern w:val="2"/>
          <w:sz w:val="28"/>
          <w:szCs w:val="28"/>
        </w:rPr>
        <w:t>Примечание.</w:t>
      </w:r>
    </w:p>
    <w:p w:rsidR="00F33F57" w:rsidRPr="00F33F57" w:rsidRDefault="00F33F57" w:rsidP="00424824">
      <w:pPr>
        <w:spacing w:line="216" w:lineRule="auto"/>
        <w:ind w:firstLine="709"/>
        <w:rPr>
          <w:kern w:val="2"/>
          <w:sz w:val="28"/>
          <w:szCs w:val="28"/>
        </w:rPr>
      </w:pPr>
      <w:r w:rsidRPr="00F33F57">
        <w:rPr>
          <w:kern w:val="2"/>
          <w:sz w:val="28"/>
          <w:szCs w:val="28"/>
        </w:rPr>
        <w:t>Используемые сокращения:</w:t>
      </w:r>
    </w:p>
    <w:p w:rsidR="00F33F57" w:rsidRPr="00F33F57" w:rsidRDefault="00F33F57" w:rsidP="00424824">
      <w:pPr>
        <w:spacing w:line="216" w:lineRule="auto"/>
        <w:ind w:firstLine="709"/>
        <w:rPr>
          <w:kern w:val="2"/>
          <w:sz w:val="28"/>
          <w:szCs w:val="28"/>
          <w:lang w:eastAsia="en-US"/>
        </w:rPr>
      </w:pPr>
      <w:r w:rsidRPr="00F33F57">
        <w:rPr>
          <w:kern w:val="2"/>
          <w:sz w:val="28"/>
          <w:szCs w:val="28"/>
          <w:lang w:eastAsia="en-US"/>
        </w:rPr>
        <w:t>ТПГГ – </w:t>
      </w:r>
      <w:r w:rsidR="00530604" w:rsidRPr="00F33F57">
        <w:rPr>
          <w:kern w:val="2"/>
          <w:sz w:val="28"/>
          <w:szCs w:val="28"/>
          <w:lang w:eastAsia="en-US"/>
        </w:rPr>
        <w:t xml:space="preserve">Территориальная </w:t>
      </w:r>
      <w:r w:rsidRPr="00F33F57">
        <w:rPr>
          <w:kern w:val="2"/>
          <w:sz w:val="28"/>
          <w:szCs w:val="28"/>
          <w:lang w:eastAsia="en-US"/>
        </w:rPr>
        <w:t>программа государственных гарантий;</w:t>
      </w:r>
    </w:p>
    <w:p w:rsidR="00F33F57" w:rsidRPr="00F33F57" w:rsidRDefault="00F33F57" w:rsidP="00424824">
      <w:pPr>
        <w:spacing w:line="216" w:lineRule="auto"/>
        <w:ind w:firstLine="709"/>
        <w:rPr>
          <w:kern w:val="2"/>
          <w:sz w:val="28"/>
          <w:szCs w:val="28"/>
        </w:rPr>
      </w:pPr>
      <w:r w:rsidRPr="00F33F57">
        <w:rPr>
          <w:kern w:val="2"/>
          <w:sz w:val="28"/>
          <w:szCs w:val="28"/>
          <w:lang w:eastAsia="en-US"/>
        </w:rPr>
        <w:t>ОМС – обязательное медицинское страхование.</w:t>
      </w:r>
    </w:p>
    <w:p w:rsidR="00F33F57" w:rsidRPr="00F33F57" w:rsidRDefault="00F33F57" w:rsidP="00424824">
      <w:pPr>
        <w:spacing w:line="216" w:lineRule="auto"/>
        <w:rPr>
          <w:kern w:val="2"/>
          <w:sz w:val="28"/>
          <w:szCs w:val="28"/>
        </w:rPr>
      </w:pPr>
    </w:p>
    <w:p w:rsidR="00424824" w:rsidRDefault="00424824" w:rsidP="00424824">
      <w:pPr>
        <w:rPr>
          <w:sz w:val="28"/>
        </w:rPr>
      </w:pPr>
    </w:p>
    <w:p w:rsidR="00424824" w:rsidRDefault="00424824" w:rsidP="00424824">
      <w:pPr>
        <w:rPr>
          <w:sz w:val="28"/>
        </w:rPr>
      </w:pPr>
    </w:p>
    <w:p w:rsidR="00424824" w:rsidRDefault="00424824" w:rsidP="00424824">
      <w:pPr>
        <w:ind w:right="5551"/>
        <w:jc w:val="center"/>
        <w:rPr>
          <w:sz w:val="28"/>
          <w:szCs w:val="28"/>
        </w:rPr>
      </w:pPr>
      <w:r>
        <w:rPr>
          <w:sz w:val="28"/>
          <w:szCs w:val="28"/>
        </w:rPr>
        <w:t>Начальник управления</w:t>
      </w:r>
    </w:p>
    <w:p w:rsidR="00424824" w:rsidRDefault="00424824" w:rsidP="00424824">
      <w:pPr>
        <w:ind w:right="5551"/>
        <w:jc w:val="center"/>
        <w:rPr>
          <w:sz w:val="28"/>
          <w:szCs w:val="28"/>
        </w:rPr>
      </w:pPr>
      <w:r>
        <w:rPr>
          <w:sz w:val="28"/>
          <w:szCs w:val="28"/>
        </w:rPr>
        <w:t>документационного обеспечения</w:t>
      </w:r>
    </w:p>
    <w:p w:rsidR="00424824" w:rsidRDefault="00424824" w:rsidP="00424824">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 xml:space="preserve">Т.А. </w:t>
      </w:r>
      <w:proofErr w:type="spellStart"/>
      <w:r>
        <w:rPr>
          <w:sz w:val="28"/>
        </w:rPr>
        <w:t>Родионченко</w:t>
      </w:r>
      <w:proofErr w:type="spellEnd"/>
    </w:p>
    <w:p w:rsidR="00F33F57" w:rsidRPr="00F33F57" w:rsidRDefault="00F33F57" w:rsidP="00F33F57">
      <w:pPr>
        <w:pageBreakBefore/>
        <w:ind w:left="5103"/>
        <w:jc w:val="center"/>
        <w:rPr>
          <w:rFonts w:eastAsia="Calibri"/>
          <w:kern w:val="2"/>
          <w:sz w:val="28"/>
          <w:szCs w:val="28"/>
        </w:rPr>
      </w:pPr>
      <w:r w:rsidRPr="00F33F57">
        <w:rPr>
          <w:rFonts w:eastAsia="Calibri"/>
          <w:kern w:val="2"/>
          <w:sz w:val="28"/>
          <w:szCs w:val="28"/>
        </w:rPr>
        <w:lastRenderedPageBreak/>
        <w:t>Приложение № 1</w:t>
      </w:r>
    </w:p>
    <w:p w:rsidR="00F33F57" w:rsidRPr="00F33F57" w:rsidRDefault="00F33F57" w:rsidP="00F33F57">
      <w:pPr>
        <w:ind w:left="5103"/>
        <w:jc w:val="center"/>
        <w:rPr>
          <w:rFonts w:eastAsia="Calibri"/>
          <w:kern w:val="2"/>
          <w:sz w:val="28"/>
          <w:szCs w:val="28"/>
        </w:rPr>
      </w:pPr>
      <w:r w:rsidRPr="00F33F57">
        <w:rPr>
          <w:rFonts w:eastAsia="Calibri"/>
          <w:kern w:val="2"/>
          <w:sz w:val="28"/>
          <w:szCs w:val="28"/>
        </w:rPr>
        <w:t>к Территориальной программе</w:t>
      </w:r>
    </w:p>
    <w:p w:rsidR="00F33F57" w:rsidRPr="00F33F57" w:rsidRDefault="00F33F57" w:rsidP="00F33F57">
      <w:pPr>
        <w:ind w:left="5103"/>
        <w:jc w:val="center"/>
        <w:rPr>
          <w:rFonts w:eastAsia="Calibri"/>
          <w:kern w:val="2"/>
          <w:sz w:val="28"/>
          <w:szCs w:val="28"/>
        </w:rPr>
      </w:pPr>
      <w:r w:rsidRPr="00F33F57">
        <w:rPr>
          <w:rFonts w:eastAsia="Calibri"/>
          <w:kern w:val="2"/>
          <w:sz w:val="28"/>
          <w:szCs w:val="28"/>
        </w:rPr>
        <w:t>государственных гарантий бесплатного оказания гражданам медицинской помощи в Ростовской области на 2019 год и на плановый период 2020 и 2021 годов</w:t>
      </w:r>
    </w:p>
    <w:p w:rsidR="00F33F57" w:rsidRPr="00F33F57" w:rsidRDefault="00F33F57" w:rsidP="00F33F57">
      <w:pPr>
        <w:autoSpaceDE w:val="0"/>
        <w:autoSpaceDN w:val="0"/>
        <w:adjustRightInd w:val="0"/>
        <w:ind w:firstLine="709"/>
        <w:jc w:val="both"/>
        <w:rPr>
          <w:rFonts w:eastAsia="Calibri"/>
          <w:kern w:val="2"/>
          <w:sz w:val="28"/>
          <w:szCs w:val="28"/>
        </w:rPr>
      </w:pPr>
    </w:p>
    <w:p w:rsidR="00F33F57" w:rsidRPr="00F33F57" w:rsidRDefault="00F33F57" w:rsidP="00F33F57">
      <w:pPr>
        <w:jc w:val="center"/>
        <w:rPr>
          <w:kern w:val="2"/>
          <w:sz w:val="28"/>
          <w:szCs w:val="28"/>
        </w:rPr>
      </w:pPr>
      <w:r w:rsidRPr="00F33F57">
        <w:rPr>
          <w:kern w:val="2"/>
          <w:sz w:val="28"/>
          <w:szCs w:val="28"/>
        </w:rPr>
        <w:t>ПЕРЕЧЕНЬ</w:t>
      </w:r>
    </w:p>
    <w:p w:rsidR="00424824" w:rsidRDefault="00F33F57" w:rsidP="00F33F57">
      <w:pPr>
        <w:jc w:val="center"/>
        <w:rPr>
          <w:kern w:val="2"/>
          <w:sz w:val="28"/>
          <w:szCs w:val="28"/>
        </w:rPr>
      </w:pPr>
      <w:r w:rsidRPr="00F33F57">
        <w:rPr>
          <w:kern w:val="2"/>
          <w:sz w:val="28"/>
          <w:szCs w:val="28"/>
        </w:rPr>
        <w:t xml:space="preserve">лекарственных препаратов, медицинских изделий </w:t>
      </w:r>
    </w:p>
    <w:p w:rsidR="00424824" w:rsidRDefault="00F33F57" w:rsidP="00F33F57">
      <w:pPr>
        <w:jc w:val="center"/>
        <w:rPr>
          <w:kern w:val="2"/>
          <w:sz w:val="28"/>
          <w:szCs w:val="28"/>
        </w:rPr>
      </w:pPr>
      <w:r w:rsidRPr="00F33F57">
        <w:rPr>
          <w:kern w:val="2"/>
          <w:sz w:val="28"/>
          <w:szCs w:val="28"/>
        </w:rPr>
        <w:t xml:space="preserve">и специализированных продуктов лечебного питания, </w:t>
      </w:r>
    </w:p>
    <w:p w:rsidR="00424824" w:rsidRDefault="00F33F57" w:rsidP="00F33F57">
      <w:pPr>
        <w:jc w:val="center"/>
        <w:rPr>
          <w:kern w:val="2"/>
          <w:sz w:val="28"/>
          <w:szCs w:val="28"/>
        </w:rPr>
      </w:pPr>
      <w:r w:rsidRPr="00F33F57">
        <w:rPr>
          <w:kern w:val="2"/>
          <w:sz w:val="28"/>
          <w:szCs w:val="28"/>
        </w:rPr>
        <w:t xml:space="preserve">отпускаемых населению в соответствии с перечнем групп населения </w:t>
      </w:r>
    </w:p>
    <w:p w:rsidR="00424824" w:rsidRDefault="00F33F57" w:rsidP="00F33F57">
      <w:pPr>
        <w:jc w:val="center"/>
        <w:rPr>
          <w:kern w:val="2"/>
          <w:sz w:val="28"/>
          <w:szCs w:val="28"/>
        </w:rPr>
      </w:pPr>
      <w:r w:rsidRPr="00F33F57">
        <w:rPr>
          <w:kern w:val="2"/>
          <w:sz w:val="28"/>
          <w:szCs w:val="28"/>
        </w:rP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w:t>
      </w:r>
    </w:p>
    <w:p w:rsidR="00F33F57" w:rsidRPr="00F33F57" w:rsidRDefault="00F33F57" w:rsidP="00F33F57">
      <w:pPr>
        <w:jc w:val="center"/>
        <w:rPr>
          <w:kern w:val="2"/>
          <w:sz w:val="28"/>
          <w:szCs w:val="28"/>
        </w:rPr>
      </w:pPr>
      <w:r w:rsidRPr="00F33F57">
        <w:rPr>
          <w:kern w:val="2"/>
          <w:sz w:val="28"/>
          <w:szCs w:val="28"/>
        </w:rPr>
        <w:t>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F33F57" w:rsidRPr="00F33F57" w:rsidRDefault="00F33F57" w:rsidP="00F33F57">
      <w:pPr>
        <w:jc w:val="center"/>
        <w:rPr>
          <w:kern w:val="2"/>
          <w:sz w:val="28"/>
          <w:szCs w:val="28"/>
        </w:rPr>
      </w:pPr>
    </w:p>
    <w:p w:rsidR="00F33F57" w:rsidRPr="00F33F57" w:rsidRDefault="00F33F57" w:rsidP="00F33F57">
      <w:pPr>
        <w:numPr>
          <w:ilvl w:val="0"/>
          <w:numId w:val="4"/>
        </w:numPr>
        <w:jc w:val="center"/>
        <w:rPr>
          <w:kern w:val="2"/>
          <w:sz w:val="28"/>
          <w:szCs w:val="28"/>
        </w:rPr>
      </w:pPr>
      <w:r w:rsidRPr="00F33F57">
        <w:rPr>
          <w:kern w:val="2"/>
          <w:sz w:val="28"/>
          <w:szCs w:val="28"/>
        </w:rPr>
        <w:t>Лекарственные препараты</w:t>
      </w:r>
    </w:p>
    <w:p w:rsidR="00F33F57" w:rsidRPr="00F33F57" w:rsidRDefault="00F33F57" w:rsidP="00F33F57">
      <w:pPr>
        <w:ind w:left="72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8"/>
        <w:gridCol w:w="3271"/>
        <w:gridCol w:w="2702"/>
        <w:gridCol w:w="2845"/>
      </w:tblGrid>
      <w:tr w:rsidR="00F33F57" w:rsidRPr="00F33F57" w:rsidTr="002A3FA2">
        <w:tc>
          <w:tcPr>
            <w:tcW w:w="1058" w:type="dxa"/>
          </w:tcPr>
          <w:p w:rsidR="00F33F57" w:rsidRPr="00F33F57" w:rsidRDefault="00F33F57" w:rsidP="00F33F57">
            <w:pPr>
              <w:autoSpaceDE w:val="0"/>
              <w:autoSpaceDN w:val="0"/>
              <w:spacing w:line="216" w:lineRule="auto"/>
              <w:jc w:val="center"/>
              <w:rPr>
                <w:kern w:val="2"/>
                <w:sz w:val="28"/>
                <w:szCs w:val="28"/>
              </w:rPr>
            </w:pPr>
            <w:r w:rsidRPr="00F33F57">
              <w:rPr>
                <w:kern w:val="2"/>
                <w:sz w:val="28"/>
                <w:szCs w:val="28"/>
              </w:rPr>
              <w:t>Код АТХ</w:t>
            </w:r>
          </w:p>
        </w:tc>
        <w:tc>
          <w:tcPr>
            <w:tcW w:w="3271" w:type="dxa"/>
          </w:tcPr>
          <w:p w:rsidR="00F33F57" w:rsidRPr="00F33F57" w:rsidRDefault="00F33F57" w:rsidP="00D9682A">
            <w:pPr>
              <w:autoSpaceDE w:val="0"/>
              <w:autoSpaceDN w:val="0"/>
              <w:spacing w:line="216" w:lineRule="auto"/>
              <w:jc w:val="center"/>
              <w:rPr>
                <w:kern w:val="2"/>
                <w:sz w:val="28"/>
                <w:szCs w:val="28"/>
              </w:rPr>
            </w:pPr>
            <w:r w:rsidRPr="00F33F57">
              <w:rPr>
                <w:kern w:val="2"/>
                <w:sz w:val="28"/>
                <w:szCs w:val="28"/>
              </w:rPr>
              <w:t>Анатомо-терапевтическо</w:t>
            </w:r>
            <w:r w:rsidR="00D9682A">
              <w:rPr>
                <w:kern w:val="2"/>
                <w:sz w:val="28"/>
                <w:szCs w:val="28"/>
              </w:rPr>
              <w:t>-</w:t>
            </w:r>
            <w:r w:rsidRPr="00F33F57">
              <w:rPr>
                <w:kern w:val="2"/>
                <w:sz w:val="28"/>
                <w:szCs w:val="28"/>
              </w:rPr>
              <w:t>химическая классификация (АТХ)</w:t>
            </w:r>
          </w:p>
        </w:tc>
        <w:tc>
          <w:tcPr>
            <w:tcW w:w="2702" w:type="dxa"/>
          </w:tcPr>
          <w:p w:rsidR="00F33F57" w:rsidRPr="00F33F57" w:rsidRDefault="00F33F57" w:rsidP="004623EE">
            <w:pPr>
              <w:autoSpaceDE w:val="0"/>
              <w:autoSpaceDN w:val="0"/>
              <w:spacing w:line="216" w:lineRule="auto"/>
              <w:jc w:val="center"/>
              <w:rPr>
                <w:kern w:val="2"/>
                <w:sz w:val="28"/>
                <w:szCs w:val="28"/>
              </w:rPr>
            </w:pPr>
            <w:r w:rsidRPr="00F33F57">
              <w:rPr>
                <w:kern w:val="2"/>
                <w:sz w:val="28"/>
                <w:szCs w:val="28"/>
              </w:rPr>
              <w:t>Лекарственны</w:t>
            </w:r>
            <w:r w:rsidR="004623EE">
              <w:rPr>
                <w:kern w:val="2"/>
                <w:sz w:val="28"/>
                <w:szCs w:val="28"/>
              </w:rPr>
              <w:t>й</w:t>
            </w:r>
            <w:r w:rsidRPr="00F33F57">
              <w:rPr>
                <w:kern w:val="2"/>
                <w:sz w:val="28"/>
                <w:szCs w:val="28"/>
              </w:rPr>
              <w:t xml:space="preserve"> препарат</w:t>
            </w:r>
          </w:p>
        </w:tc>
        <w:tc>
          <w:tcPr>
            <w:tcW w:w="2845" w:type="dxa"/>
          </w:tcPr>
          <w:p w:rsidR="00F33F57" w:rsidRPr="00F33F57" w:rsidRDefault="00F33F57" w:rsidP="004623EE">
            <w:pPr>
              <w:autoSpaceDE w:val="0"/>
              <w:autoSpaceDN w:val="0"/>
              <w:spacing w:line="216" w:lineRule="auto"/>
              <w:jc w:val="center"/>
              <w:rPr>
                <w:kern w:val="2"/>
                <w:sz w:val="28"/>
                <w:szCs w:val="28"/>
              </w:rPr>
            </w:pPr>
            <w:r w:rsidRPr="00F33F57">
              <w:rPr>
                <w:kern w:val="2"/>
                <w:sz w:val="28"/>
                <w:szCs w:val="28"/>
              </w:rPr>
              <w:t>Лекарственн</w:t>
            </w:r>
            <w:r w:rsidR="004623EE">
              <w:rPr>
                <w:kern w:val="2"/>
                <w:sz w:val="28"/>
                <w:szCs w:val="28"/>
              </w:rPr>
              <w:t>ая</w:t>
            </w:r>
            <w:r w:rsidRPr="00F33F57">
              <w:rPr>
                <w:kern w:val="2"/>
                <w:sz w:val="28"/>
                <w:szCs w:val="28"/>
              </w:rPr>
              <w:t xml:space="preserve"> форм</w:t>
            </w:r>
            <w:r w:rsidR="004623EE">
              <w:rPr>
                <w:kern w:val="2"/>
                <w:sz w:val="28"/>
                <w:szCs w:val="28"/>
              </w:rPr>
              <w:t>а</w:t>
            </w:r>
          </w:p>
        </w:tc>
      </w:tr>
    </w:tbl>
    <w:p w:rsidR="00F33F57" w:rsidRPr="00F33F57" w:rsidRDefault="00F33F57" w:rsidP="00F33F57">
      <w:pPr>
        <w:numPr>
          <w:ilvl w:val="0"/>
          <w:numId w:val="4"/>
        </w:numPr>
        <w:spacing w:line="216" w:lineRule="auto"/>
        <w:contextualSpacing/>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8"/>
        <w:gridCol w:w="3257"/>
        <w:gridCol w:w="2693"/>
        <w:gridCol w:w="2868"/>
      </w:tblGrid>
      <w:tr w:rsidR="00F33F57" w:rsidRPr="00F33F57" w:rsidTr="002A3FA2">
        <w:trPr>
          <w:tblHeader/>
        </w:trPr>
        <w:tc>
          <w:tcPr>
            <w:tcW w:w="1058" w:type="dxa"/>
          </w:tcPr>
          <w:p w:rsidR="00F33F57" w:rsidRPr="00F33F57" w:rsidRDefault="00F33F57" w:rsidP="007E12AC">
            <w:pPr>
              <w:autoSpaceDE w:val="0"/>
              <w:autoSpaceDN w:val="0"/>
              <w:spacing w:line="216" w:lineRule="auto"/>
              <w:jc w:val="center"/>
              <w:rPr>
                <w:kern w:val="2"/>
                <w:sz w:val="28"/>
                <w:szCs w:val="28"/>
              </w:rPr>
            </w:pPr>
            <w:r w:rsidRPr="00F33F57">
              <w:rPr>
                <w:kern w:val="2"/>
                <w:sz w:val="28"/>
                <w:szCs w:val="28"/>
              </w:rPr>
              <w:t>1</w:t>
            </w:r>
          </w:p>
        </w:tc>
        <w:tc>
          <w:tcPr>
            <w:tcW w:w="3257" w:type="dxa"/>
          </w:tcPr>
          <w:p w:rsidR="00F33F57" w:rsidRPr="00F33F57" w:rsidRDefault="00F33F57" w:rsidP="00F33F57">
            <w:pPr>
              <w:autoSpaceDE w:val="0"/>
              <w:autoSpaceDN w:val="0"/>
              <w:spacing w:line="216" w:lineRule="auto"/>
              <w:jc w:val="center"/>
              <w:rPr>
                <w:kern w:val="2"/>
                <w:sz w:val="28"/>
                <w:szCs w:val="28"/>
              </w:rPr>
            </w:pPr>
            <w:r w:rsidRPr="00F33F57">
              <w:rPr>
                <w:kern w:val="2"/>
                <w:sz w:val="28"/>
                <w:szCs w:val="28"/>
              </w:rPr>
              <w:t>2</w:t>
            </w:r>
          </w:p>
        </w:tc>
        <w:tc>
          <w:tcPr>
            <w:tcW w:w="2693" w:type="dxa"/>
          </w:tcPr>
          <w:p w:rsidR="00F33F57" w:rsidRPr="00F33F57" w:rsidRDefault="00F33F57" w:rsidP="00F33F57">
            <w:pPr>
              <w:autoSpaceDE w:val="0"/>
              <w:autoSpaceDN w:val="0"/>
              <w:spacing w:line="216" w:lineRule="auto"/>
              <w:jc w:val="center"/>
              <w:rPr>
                <w:kern w:val="2"/>
                <w:sz w:val="28"/>
                <w:szCs w:val="28"/>
              </w:rPr>
            </w:pPr>
            <w:r w:rsidRPr="00F33F57">
              <w:rPr>
                <w:kern w:val="2"/>
                <w:sz w:val="28"/>
                <w:szCs w:val="28"/>
              </w:rPr>
              <w:t>3</w:t>
            </w:r>
          </w:p>
        </w:tc>
        <w:tc>
          <w:tcPr>
            <w:tcW w:w="2868" w:type="dxa"/>
          </w:tcPr>
          <w:p w:rsidR="00F33F57" w:rsidRPr="00F33F57" w:rsidRDefault="00F33F57" w:rsidP="00F33F57">
            <w:pPr>
              <w:autoSpaceDE w:val="0"/>
              <w:autoSpaceDN w:val="0"/>
              <w:spacing w:line="216" w:lineRule="auto"/>
              <w:jc w:val="center"/>
              <w:rPr>
                <w:kern w:val="2"/>
                <w:sz w:val="28"/>
                <w:szCs w:val="28"/>
              </w:rPr>
            </w:pPr>
            <w:r w:rsidRPr="00F33F57">
              <w:rPr>
                <w:kern w:val="2"/>
                <w:sz w:val="28"/>
                <w:szCs w:val="28"/>
              </w:rPr>
              <w:t>4</w:t>
            </w:r>
          </w:p>
        </w:tc>
      </w:tr>
      <w:tr w:rsidR="00F33F57" w:rsidRPr="00F33F57" w:rsidTr="002A3FA2">
        <w:tc>
          <w:tcPr>
            <w:tcW w:w="1058" w:type="dxa"/>
          </w:tcPr>
          <w:p w:rsidR="00F33F57" w:rsidRPr="00F33F57" w:rsidRDefault="00F33F57" w:rsidP="007E12AC">
            <w:pPr>
              <w:autoSpaceDE w:val="0"/>
              <w:autoSpaceDN w:val="0"/>
              <w:spacing w:line="216" w:lineRule="auto"/>
              <w:jc w:val="center"/>
              <w:outlineLvl w:val="3"/>
              <w:rPr>
                <w:kern w:val="2"/>
                <w:sz w:val="28"/>
                <w:szCs w:val="28"/>
              </w:rPr>
            </w:pPr>
            <w:r w:rsidRPr="00F33F57">
              <w:rPr>
                <w:kern w:val="2"/>
                <w:sz w:val="28"/>
                <w:szCs w:val="28"/>
              </w:rPr>
              <w:t>A</w:t>
            </w:r>
          </w:p>
        </w:tc>
        <w:tc>
          <w:tcPr>
            <w:tcW w:w="3257" w:type="dxa"/>
          </w:tcPr>
          <w:p w:rsidR="00F33F57" w:rsidRPr="00F33F57" w:rsidRDefault="00F33F57" w:rsidP="00424824">
            <w:pPr>
              <w:autoSpaceDE w:val="0"/>
              <w:autoSpaceDN w:val="0"/>
              <w:spacing w:line="216" w:lineRule="auto"/>
              <w:jc w:val="both"/>
              <w:rPr>
                <w:kern w:val="2"/>
                <w:sz w:val="28"/>
                <w:szCs w:val="28"/>
              </w:rPr>
            </w:pPr>
            <w:r w:rsidRPr="00F33F57">
              <w:rPr>
                <w:kern w:val="2"/>
                <w:sz w:val="28"/>
                <w:szCs w:val="28"/>
              </w:rPr>
              <w:t>пищеварительный тракт и</w:t>
            </w:r>
            <w:r w:rsidR="00424824">
              <w:rPr>
                <w:kern w:val="2"/>
                <w:sz w:val="28"/>
                <w:szCs w:val="28"/>
              </w:rPr>
              <w:t> </w:t>
            </w:r>
            <w:r w:rsidRPr="00F33F57">
              <w:rPr>
                <w:kern w:val="2"/>
                <w:sz w:val="28"/>
                <w:szCs w:val="28"/>
              </w:rPr>
              <w:t>обмен веществ</w:t>
            </w:r>
          </w:p>
        </w:tc>
        <w:tc>
          <w:tcPr>
            <w:tcW w:w="2693" w:type="dxa"/>
          </w:tcPr>
          <w:p w:rsidR="00F33F57" w:rsidRPr="00F33F57" w:rsidRDefault="00F33F57" w:rsidP="00F33F57">
            <w:pPr>
              <w:autoSpaceDE w:val="0"/>
              <w:autoSpaceDN w:val="0"/>
              <w:spacing w:line="216" w:lineRule="auto"/>
              <w:rPr>
                <w:kern w:val="2"/>
                <w:sz w:val="28"/>
                <w:szCs w:val="28"/>
              </w:rPr>
            </w:pPr>
          </w:p>
        </w:tc>
        <w:tc>
          <w:tcPr>
            <w:tcW w:w="2868" w:type="dxa"/>
          </w:tcPr>
          <w:p w:rsidR="00F33F57" w:rsidRPr="00F33F57" w:rsidRDefault="00F33F57" w:rsidP="00F33F57">
            <w:pPr>
              <w:autoSpaceDE w:val="0"/>
              <w:autoSpaceDN w:val="0"/>
              <w:spacing w:line="21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16" w:lineRule="auto"/>
              <w:jc w:val="center"/>
              <w:rPr>
                <w:kern w:val="2"/>
                <w:sz w:val="28"/>
                <w:szCs w:val="28"/>
              </w:rPr>
            </w:pPr>
            <w:r w:rsidRPr="00F33F57">
              <w:rPr>
                <w:kern w:val="2"/>
                <w:sz w:val="28"/>
                <w:szCs w:val="28"/>
              </w:rPr>
              <w:t>A02</w:t>
            </w:r>
          </w:p>
        </w:tc>
        <w:tc>
          <w:tcPr>
            <w:tcW w:w="3257" w:type="dxa"/>
          </w:tcPr>
          <w:p w:rsidR="00F33F57" w:rsidRPr="00F33F57" w:rsidRDefault="00F33F57" w:rsidP="00424824">
            <w:pPr>
              <w:autoSpaceDE w:val="0"/>
              <w:autoSpaceDN w:val="0"/>
              <w:spacing w:line="216" w:lineRule="auto"/>
              <w:jc w:val="both"/>
              <w:rPr>
                <w:kern w:val="2"/>
                <w:sz w:val="28"/>
                <w:szCs w:val="28"/>
              </w:rPr>
            </w:pPr>
            <w:r w:rsidRPr="00F33F57">
              <w:rPr>
                <w:kern w:val="2"/>
                <w:sz w:val="28"/>
                <w:szCs w:val="28"/>
              </w:rPr>
              <w:t>препараты для лечения заболеваний, связанных с</w:t>
            </w:r>
            <w:r w:rsidR="00424824">
              <w:rPr>
                <w:kern w:val="2"/>
                <w:sz w:val="28"/>
                <w:szCs w:val="28"/>
              </w:rPr>
              <w:t> </w:t>
            </w:r>
            <w:r w:rsidRPr="00F33F57">
              <w:rPr>
                <w:kern w:val="2"/>
                <w:sz w:val="28"/>
                <w:szCs w:val="28"/>
              </w:rPr>
              <w:t>нарушением кислотности</w:t>
            </w:r>
          </w:p>
        </w:tc>
        <w:tc>
          <w:tcPr>
            <w:tcW w:w="2693" w:type="dxa"/>
          </w:tcPr>
          <w:p w:rsidR="00F33F57" w:rsidRPr="00F33F57" w:rsidRDefault="00F33F57" w:rsidP="00F33F57">
            <w:pPr>
              <w:autoSpaceDE w:val="0"/>
              <w:autoSpaceDN w:val="0"/>
              <w:spacing w:line="216" w:lineRule="auto"/>
              <w:rPr>
                <w:kern w:val="2"/>
                <w:sz w:val="28"/>
                <w:szCs w:val="28"/>
              </w:rPr>
            </w:pPr>
          </w:p>
        </w:tc>
        <w:tc>
          <w:tcPr>
            <w:tcW w:w="2868" w:type="dxa"/>
          </w:tcPr>
          <w:p w:rsidR="00F33F57" w:rsidRPr="00F33F57" w:rsidRDefault="00F33F57" w:rsidP="00F33F57">
            <w:pPr>
              <w:autoSpaceDE w:val="0"/>
              <w:autoSpaceDN w:val="0"/>
              <w:spacing w:line="21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A02B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препараты для лечения </w:t>
            </w:r>
            <w:r w:rsidRPr="00424824">
              <w:rPr>
                <w:spacing w:val="-6"/>
                <w:kern w:val="2"/>
                <w:sz w:val="28"/>
                <w:szCs w:val="28"/>
              </w:rPr>
              <w:t>язвенной болезни желудка</w:t>
            </w:r>
            <w:r w:rsidRPr="00F33F57">
              <w:rPr>
                <w:kern w:val="2"/>
                <w:sz w:val="28"/>
                <w:szCs w:val="28"/>
              </w:rPr>
              <w:t xml:space="preserve"> </w:t>
            </w:r>
            <w:r w:rsidRPr="007E12AC">
              <w:rPr>
                <w:kern w:val="2"/>
                <w:sz w:val="28"/>
                <w:szCs w:val="28"/>
              </w:rPr>
              <w:t>и двенадцатиперстной кишки</w:t>
            </w:r>
            <w:r w:rsidRPr="007E12AC">
              <w:rPr>
                <w:spacing w:val="-10"/>
                <w:kern w:val="2"/>
                <w:sz w:val="28"/>
                <w:szCs w:val="28"/>
              </w:rPr>
              <w:t xml:space="preserve"> и </w:t>
            </w:r>
            <w:proofErr w:type="spellStart"/>
            <w:r w:rsidRPr="007E12AC">
              <w:rPr>
                <w:kern w:val="2"/>
                <w:sz w:val="28"/>
                <w:szCs w:val="28"/>
              </w:rPr>
              <w:t>гастроэзо</w:t>
            </w:r>
            <w:r w:rsidR="007E12AC" w:rsidRPr="007E12AC">
              <w:rPr>
                <w:kern w:val="2"/>
                <w:sz w:val="28"/>
                <w:szCs w:val="28"/>
              </w:rPr>
              <w:softHyphen/>
            </w:r>
            <w:r w:rsidRPr="007E12AC">
              <w:rPr>
                <w:kern w:val="2"/>
                <w:sz w:val="28"/>
                <w:szCs w:val="28"/>
              </w:rPr>
              <w:t>фагеальной</w:t>
            </w:r>
            <w:proofErr w:type="spellEnd"/>
            <w:r w:rsidRPr="007E12AC">
              <w:rPr>
                <w:kern w:val="2"/>
                <w:sz w:val="28"/>
                <w:szCs w:val="28"/>
              </w:rPr>
              <w:t xml:space="preserve"> </w:t>
            </w:r>
            <w:proofErr w:type="spellStart"/>
            <w:r w:rsidRPr="007E12AC">
              <w:rPr>
                <w:kern w:val="2"/>
                <w:sz w:val="28"/>
                <w:szCs w:val="28"/>
              </w:rPr>
              <w:t>рефлюксно</w:t>
            </w:r>
            <w:r w:rsidRPr="007E12AC">
              <w:rPr>
                <w:spacing w:val="-10"/>
                <w:kern w:val="2"/>
                <w:sz w:val="28"/>
                <w:szCs w:val="28"/>
              </w:rPr>
              <w:t>й</w:t>
            </w:r>
            <w:proofErr w:type="spellEnd"/>
            <w:r w:rsidRPr="007E12AC">
              <w:rPr>
                <w:spacing w:val="-10"/>
                <w:kern w:val="2"/>
                <w:sz w:val="28"/>
                <w:szCs w:val="28"/>
              </w:rPr>
              <w:t xml:space="preserve"> болезни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A02BA</w:t>
            </w:r>
          </w:p>
        </w:tc>
        <w:tc>
          <w:tcPr>
            <w:tcW w:w="3257" w:type="dxa"/>
          </w:tcPr>
          <w:p w:rsidR="00F33F57" w:rsidRPr="00F33F57" w:rsidRDefault="00F33F57" w:rsidP="00424824">
            <w:pPr>
              <w:autoSpaceDE w:val="0"/>
              <w:autoSpaceDN w:val="0"/>
              <w:jc w:val="both"/>
              <w:rPr>
                <w:kern w:val="2"/>
                <w:sz w:val="28"/>
                <w:szCs w:val="28"/>
              </w:rPr>
            </w:pPr>
            <w:r w:rsidRPr="00F33F57">
              <w:rPr>
                <w:kern w:val="2"/>
                <w:sz w:val="28"/>
                <w:szCs w:val="28"/>
              </w:rPr>
              <w:t>блокаторы H2-гистаминовых рецепторов</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ранитидин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424824">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фамотидин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A02BC</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ингибиторы протонного насоса</w:t>
            </w: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омепразол</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w:t>
            </w:r>
          </w:p>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 кишечнорастворимые;</w:t>
            </w:r>
          </w:p>
          <w:p w:rsidR="00F33F57" w:rsidRPr="00F33F57" w:rsidRDefault="00F33F57" w:rsidP="007E12AC">
            <w:pPr>
              <w:autoSpaceDE w:val="0"/>
              <w:autoSpaceDN w:val="0"/>
              <w:spacing w:line="223" w:lineRule="auto"/>
              <w:rPr>
                <w:kern w:val="2"/>
                <w:sz w:val="28"/>
                <w:szCs w:val="28"/>
              </w:rPr>
            </w:pPr>
            <w:r w:rsidRPr="00F33F57">
              <w:rPr>
                <w:kern w:val="2"/>
                <w:sz w:val="28"/>
                <w:szCs w:val="28"/>
              </w:rPr>
              <w:lastRenderedPageBreak/>
              <w:t>порошок для приготовления суспензии для приема внутрь;</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p>
        </w:tc>
        <w:tc>
          <w:tcPr>
            <w:tcW w:w="3257" w:type="dxa"/>
          </w:tcPr>
          <w:p w:rsidR="00F33F57" w:rsidRPr="00F33F57" w:rsidRDefault="00F33F57" w:rsidP="007E12AC">
            <w:pPr>
              <w:autoSpaceDE w:val="0"/>
              <w:autoSpaceDN w:val="0"/>
              <w:spacing w:line="223" w:lineRule="auto"/>
              <w:rPr>
                <w:kern w:val="2"/>
                <w:sz w:val="28"/>
                <w:szCs w:val="28"/>
              </w:rPr>
            </w:pP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эзомепразол</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 кишечнорастворимые;</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кишечнорастворимые;</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кишечнорастворимые, покрытые пленочной оболочкой;</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кишечнорастворимой оболочкой;</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A02BX</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 xml:space="preserve">другие препараты для лечения язвенной болезни желудка и двенадцатиперстной кишки и </w:t>
            </w:r>
            <w:proofErr w:type="spellStart"/>
            <w:r w:rsidRPr="00F33F57">
              <w:rPr>
                <w:kern w:val="2"/>
                <w:sz w:val="28"/>
                <w:szCs w:val="28"/>
              </w:rPr>
              <w:t>гастроэзофа</w:t>
            </w:r>
            <w:r w:rsidR="00D9682A">
              <w:rPr>
                <w:kern w:val="2"/>
                <w:sz w:val="28"/>
                <w:szCs w:val="28"/>
              </w:rPr>
              <w:softHyphen/>
            </w:r>
            <w:r w:rsidRPr="00F33F57">
              <w:rPr>
                <w:kern w:val="2"/>
                <w:sz w:val="28"/>
                <w:szCs w:val="28"/>
              </w:rPr>
              <w:t>геальной</w:t>
            </w:r>
            <w:proofErr w:type="spellEnd"/>
            <w:r w:rsidRPr="00F33F57">
              <w:rPr>
                <w:kern w:val="2"/>
                <w:sz w:val="28"/>
                <w:szCs w:val="28"/>
              </w:rPr>
              <w:t xml:space="preserve"> </w:t>
            </w:r>
            <w:proofErr w:type="spellStart"/>
            <w:r w:rsidRPr="00F33F57">
              <w:rPr>
                <w:kern w:val="2"/>
                <w:sz w:val="28"/>
                <w:szCs w:val="28"/>
              </w:rPr>
              <w:t>рефлюксной</w:t>
            </w:r>
            <w:proofErr w:type="spellEnd"/>
            <w:r w:rsidRPr="00F33F57">
              <w:rPr>
                <w:kern w:val="2"/>
                <w:sz w:val="28"/>
                <w:szCs w:val="28"/>
              </w:rPr>
              <w:t xml:space="preserve"> болезни</w:t>
            </w:r>
          </w:p>
        </w:tc>
        <w:tc>
          <w:tcPr>
            <w:tcW w:w="2693"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 xml:space="preserve">висмута </w:t>
            </w:r>
            <w:proofErr w:type="spellStart"/>
            <w:r w:rsidRPr="00F33F57">
              <w:rPr>
                <w:kern w:val="2"/>
                <w:sz w:val="28"/>
                <w:szCs w:val="28"/>
              </w:rPr>
              <w:t>трикалия</w:t>
            </w:r>
            <w:proofErr w:type="spellEnd"/>
            <w:r w:rsidRPr="00F33F57">
              <w:rPr>
                <w:kern w:val="2"/>
                <w:sz w:val="28"/>
                <w:szCs w:val="28"/>
              </w:rPr>
              <w:t xml:space="preserve"> </w:t>
            </w:r>
            <w:proofErr w:type="spellStart"/>
            <w:r w:rsidRPr="00F33F57">
              <w:rPr>
                <w:kern w:val="2"/>
                <w:sz w:val="28"/>
                <w:szCs w:val="28"/>
              </w:rPr>
              <w:t>дицитрат</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A03</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препараты для лечения функциональных нарушений желудочно-кишечного тракта</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A03A</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препараты для лечения функциональных нарушений желудочно-кишечного тракта</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A03AA</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синтетические антихолинергические средства, эфиры с</w:t>
            </w:r>
            <w:r w:rsidR="007E12AC">
              <w:rPr>
                <w:kern w:val="2"/>
                <w:sz w:val="28"/>
                <w:szCs w:val="28"/>
              </w:rPr>
              <w:t> </w:t>
            </w:r>
            <w:r w:rsidRPr="00F33F57">
              <w:rPr>
                <w:kern w:val="2"/>
                <w:sz w:val="28"/>
                <w:szCs w:val="28"/>
              </w:rPr>
              <w:t>третичной аминогруппой</w:t>
            </w: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мебеверин</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 пролонгированного действия;</w:t>
            </w:r>
          </w:p>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 с пролонгированным высвобождением;</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оболочкой;</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платифиллин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lastRenderedPageBreak/>
              <w:t>A03AD</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папаверин и его производные</w:t>
            </w:r>
          </w:p>
        </w:tc>
        <w:tc>
          <w:tcPr>
            <w:tcW w:w="2693" w:type="dxa"/>
          </w:tcPr>
          <w:p w:rsidR="00F33F57" w:rsidRPr="00F33F57" w:rsidRDefault="00F33F57" w:rsidP="007E12AC">
            <w:pPr>
              <w:autoSpaceDE w:val="0"/>
              <w:autoSpaceDN w:val="0"/>
              <w:spacing w:line="228" w:lineRule="auto"/>
              <w:rPr>
                <w:kern w:val="2"/>
                <w:sz w:val="28"/>
                <w:szCs w:val="28"/>
              </w:rPr>
            </w:pPr>
            <w:proofErr w:type="spellStart"/>
            <w:r w:rsidRPr="00F33F57">
              <w:rPr>
                <w:kern w:val="2"/>
                <w:sz w:val="28"/>
                <w:szCs w:val="28"/>
              </w:rPr>
              <w:t>дротаверин</w:t>
            </w:r>
            <w:proofErr w:type="spellEnd"/>
          </w:p>
        </w:tc>
        <w:tc>
          <w:tcPr>
            <w:tcW w:w="2868" w:type="dxa"/>
          </w:tcPr>
          <w:p w:rsidR="00F33F57" w:rsidRPr="00F33F57" w:rsidRDefault="00F33F57" w:rsidP="007E12AC">
            <w:pPr>
              <w:autoSpaceDE w:val="0"/>
              <w:autoSpaceDN w:val="0"/>
              <w:spacing w:line="228"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t>A03B</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белладонны</w:t>
            </w:r>
          </w:p>
        </w:tc>
        <w:tc>
          <w:tcPr>
            <w:tcW w:w="2693" w:type="dxa"/>
          </w:tcPr>
          <w:p w:rsidR="00F33F57" w:rsidRPr="00F33F57" w:rsidRDefault="00F33F57" w:rsidP="007E12AC">
            <w:pPr>
              <w:autoSpaceDE w:val="0"/>
              <w:autoSpaceDN w:val="0"/>
              <w:spacing w:line="228" w:lineRule="auto"/>
              <w:rPr>
                <w:kern w:val="2"/>
                <w:sz w:val="28"/>
                <w:szCs w:val="28"/>
              </w:rPr>
            </w:pPr>
          </w:p>
        </w:tc>
        <w:tc>
          <w:tcPr>
            <w:tcW w:w="2868" w:type="dxa"/>
          </w:tcPr>
          <w:p w:rsidR="00F33F57" w:rsidRPr="00F33F57" w:rsidRDefault="00F33F57" w:rsidP="007E12AC">
            <w:pPr>
              <w:autoSpaceDE w:val="0"/>
              <w:autoSpaceDN w:val="0"/>
              <w:spacing w:line="228"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t>A03BA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алкалоиды белладонны, третичные амины</w:t>
            </w:r>
          </w:p>
        </w:tc>
        <w:tc>
          <w:tcPr>
            <w:tcW w:w="2693" w:type="dxa"/>
          </w:tcPr>
          <w:p w:rsidR="00F33F57" w:rsidRPr="00F33F57" w:rsidRDefault="00F33F57" w:rsidP="007E12AC">
            <w:pPr>
              <w:autoSpaceDE w:val="0"/>
              <w:autoSpaceDN w:val="0"/>
              <w:spacing w:line="228" w:lineRule="auto"/>
              <w:rPr>
                <w:kern w:val="2"/>
                <w:sz w:val="28"/>
                <w:szCs w:val="28"/>
              </w:rPr>
            </w:pPr>
            <w:r w:rsidRPr="00F33F57">
              <w:rPr>
                <w:kern w:val="2"/>
                <w:sz w:val="28"/>
                <w:szCs w:val="28"/>
              </w:rPr>
              <w:t>атропин</w:t>
            </w:r>
          </w:p>
        </w:tc>
        <w:tc>
          <w:tcPr>
            <w:tcW w:w="2868" w:type="dxa"/>
          </w:tcPr>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капли глазные</w:t>
            </w:r>
          </w:p>
          <w:p w:rsidR="00F33F57" w:rsidRPr="00F33F57" w:rsidRDefault="00F33F57" w:rsidP="007E12AC">
            <w:pPr>
              <w:autoSpaceDE w:val="0"/>
              <w:autoSpaceDN w:val="0"/>
              <w:spacing w:line="228"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t>A03F</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стимуляторы моторики желудочно-кишечного тракта</w:t>
            </w:r>
          </w:p>
        </w:tc>
        <w:tc>
          <w:tcPr>
            <w:tcW w:w="2693" w:type="dxa"/>
          </w:tcPr>
          <w:p w:rsidR="00F33F57" w:rsidRPr="00F33F57" w:rsidRDefault="00F33F57" w:rsidP="007E12AC">
            <w:pPr>
              <w:autoSpaceDE w:val="0"/>
              <w:autoSpaceDN w:val="0"/>
              <w:spacing w:line="228" w:lineRule="auto"/>
              <w:rPr>
                <w:kern w:val="2"/>
                <w:sz w:val="28"/>
                <w:szCs w:val="28"/>
              </w:rPr>
            </w:pPr>
          </w:p>
        </w:tc>
        <w:tc>
          <w:tcPr>
            <w:tcW w:w="2868" w:type="dxa"/>
          </w:tcPr>
          <w:p w:rsidR="00F33F57" w:rsidRPr="00F33F57" w:rsidRDefault="00F33F57" w:rsidP="007E12AC">
            <w:pPr>
              <w:autoSpaceDE w:val="0"/>
              <w:autoSpaceDN w:val="0"/>
              <w:spacing w:line="228"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t>A03FA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стимуляторы моторики желудочно-кишечного тракта</w:t>
            </w:r>
          </w:p>
        </w:tc>
        <w:tc>
          <w:tcPr>
            <w:tcW w:w="2693" w:type="dxa"/>
          </w:tcPr>
          <w:p w:rsidR="00F33F57" w:rsidRPr="00F33F57" w:rsidRDefault="00F33F57" w:rsidP="007E12AC">
            <w:pPr>
              <w:autoSpaceDE w:val="0"/>
              <w:autoSpaceDN w:val="0"/>
              <w:spacing w:line="228" w:lineRule="auto"/>
              <w:rPr>
                <w:kern w:val="2"/>
                <w:sz w:val="28"/>
                <w:szCs w:val="28"/>
              </w:rPr>
            </w:pPr>
            <w:r w:rsidRPr="00F33F57">
              <w:rPr>
                <w:kern w:val="2"/>
                <w:sz w:val="28"/>
                <w:szCs w:val="28"/>
              </w:rPr>
              <w:t>метоклопрамид</w:t>
            </w:r>
          </w:p>
        </w:tc>
        <w:tc>
          <w:tcPr>
            <w:tcW w:w="2868" w:type="dxa"/>
          </w:tcPr>
          <w:p w:rsidR="00F33F57" w:rsidRPr="00F33F57" w:rsidRDefault="00F33F57" w:rsidP="007E12AC">
            <w:pPr>
              <w:autoSpaceDE w:val="0"/>
              <w:autoSpaceDN w:val="0"/>
              <w:spacing w:line="228" w:lineRule="auto"/>
              <w:rPr>
                <w:kern w:val="2"/>
                <w:sz w:val="28"/>
                <w:szCs w:val="28"/>
              </w:rPr>
            </w:pPr>
            <w:r w:rsidRPr="00F33F57">
              <w:rPr>
                <w:kern w:val="2"/>
                <w:sz w:val="28"/>
                <w:szCs w:val="28"/>
              </w:rPr>
              <w:t>раствор для приема внутрь;</w:t>
            </w:r>
          </w:p>
          <w:p w:rsidR="00F33F57" w:rsidRPr="00F33F57" w:rsidRDefault="00F33F57" w:rsidP="007E12AC">
            <w:pPr>
              <w:autoSpaceDE w:val="0"/>
              <w:autoSpaceDN w:val="0"/>
              <w:spacing w:line="228"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8" w:lineRule="auto"/>
              <w:jc w:val="center"/>
              <w:rPr>
                <w:kern w:val="2"/>
                <w:sz w:val="28"/>
                <w:szCs w:val="28"/>
              </w:rPr>
            </w:pPr>
            <w:r w:rsidRPr="00F33F57">
              <w:rPr>
                <w:kern w:val="2"/>
                <w:sz w:val="28"/>
                <w:szCs w:val="28"/>
              </w:rPr>
              <w:t>A04</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противорвотные препараты</w:t>
            </w:r>
          </w:p>
        </w:tc>
        <w:tc>
          <w:tcPr>
            <w:tcW w:w="2693" w:type="dxa"/>
          </w:tcPr>
          <w:p w:rsidR="00F33F57" w:rsidRPr="00F33F57" w:rsidRDefault="00F33F57" w:rsidP="007E12AC">
            <w:pPr>
              <w:autoSpaceDE w:val="0"/>
              <w:autoSpaceDN w:val="0"/>
              <w:spacing w:line="228" w:lineRule="auto"/>
              <w:rPr>
                <w:kern w:val="2"/>
                <w:sz w:val="28"/>
                <w:szCs w:val="28"/>
              </w:rPr>
            </w:pPr>
          </w:p>
        </w:tc>
        <w:tc>
          <w:tcPr>
            <w:tcW w:w="2868" w:type="dxa"/>
          </w:tcPr>
          <w:p w:rsidR="00F33F57" w:rsidRPr="00F33F57" w:rsidRDefault="00F33F57" w:rsidP="007E12AC">
            <w:pPr>
              <w:autoSpaceDE w:val="0"/>
              <w:autoSpaceDN w:val="0"/>
              <w:spacing w:line="228"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28" w:lineRule="auto"/>
              <w:jc w:val="center"/>
              <w:rPr>
                <w:kern w:val="2"/>
                <w:sz w:val="28"/>
                <w:szCs w:val="28"/>
              </w:rPr>
            </w:pPr>
            <w:r w:rsidRPr="00F33F57">
              <w:rPr>
                <w:kern w:val="2"/>
                <w:sz w:val="28"/>
                <w:szCs w:val="28"/>
              </w:rPr>
              <w:t>A04A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противорвотные препараты</w:t>
            </w:r>
          </w:p>
        </w:tc>
        <w:tc>
          <w:tcPr>
            <w:tcW w:w="2693" w:type="dxa"/>
          </w:tcPr>
          <w:p w:rsidR="00F33F57" w:rsidRPr="00F33F57" w:rsidRDefault="00F33F57" w:rsidP="007E12AC">
            <w:pPr>
              <w:autoSpaceDE w:val="0"/>
              <w:autoSpaceDN w:val="0"/>
              <w:spacing w:line="228" w:lineRule="auto"/>
              <w:rPr>
                <w:kern w:val="2"/>
                <w:sz w:val="28"/>
                <w:szCs w:val="28"/>
              </w:rPr>
            </w:pPr>
          </w:p>
        </w:tc>
        <w:tc>
          <w:tcPr>
            <w:tcW w:w="2868" w:type="dxa"/>
          </w:tcPr>
          <w:p w:rsidR="00F33F57" w:rsidRPr="00F33F57" w:rsidRDefault="00F33F57" w:rsidP="007E12AC">
            <w:pPr>
              <w:autoSpaceDE w:val="0"/>
              <w:autoSpaceDN w:val="0"/>
              <w:spacing w:line="228"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28" w:lineRule="auto"/>
              <w:jc w:val="center"/>
              <w:rPr>
                <w:kern w:val="2"/>
                <w:sz w:val="28"/>
                <w:szCs w:val="28"/>
              </w:rPr>
            </w:pPr>
            <w:r w:rsidRPr="00F33F57">
              <w:rPr>
                <w:kern w:val="2"/>
                <w:sz w:val="28"/>
                <w:szCs w:val="28"/>
              </w:rPr>
              <w:t>A04AA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блокаторы серотониновых 5HT3-рецепторов</w:t>
            </w:r>
          </w:p>
        </w:tc>
        <w:tc>
          <w:tcPr>
            <w:tcW w:w="2693" w:type="dxa"/>
          </w:tcPr>
          <w:p w:rsidR="00F33F57" w:rsidRPr="00F33F57" w:rsidRDefault="00F33F57" w:rsidP="007E12AC">
            <w:pPr>
              <w:autoSpaceDE w:val="0"/>
              <w:autoSpaceDN w:val="0"/>
              <w:spacing w:line="228" w:lineRule="auto"/>
              <w:rPr>
                <w:kern w:val="2"/>
                <w:sz w:val="28"/>
                <w:szCs w:val="28"/>
              </w:rPr>
            </w:pPr>
            <w:proofErr w:type="spellStart"/>
            <w:r w:rsidRPr="00F33F57">
              <w:rPr>
                <w:kern w:val="2"/>
                <w:sz w:val="28"/>
                <w:szCs w:val="28"/>
              </w:rPr>
              <w:t>ондансетрон</w:t>
            </w:r>
            <w:proofErr w:type="spellEnd"/>
          </w:p>
        </w:tc>
        <w:tc>
          <w:tcPr>
            <w:tcW w:w="2868" w:type="dxa"/>
          </w:tcPr>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сироп;</w:t>
            </w:r>
          </w:p>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суппозитории ректальные;</w:t>
            </w:r>
          </w:p>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таблетки;</w:t>
            </w:r>
          </w:p>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 xml:space="preserve">таблетки </w:t>
            </w:r>
            <w:proofErr w:type="spellStart"/>
            <w:r w:rsidRPr="00F33F57">
              <w:rPr>
                <w:kern w:val="2"/>
                <w:sz w:val="28"/>
                <w:szCs w:val="28"/>
              </w:rPr>
              <w:t>лиофилизированные</w:t>
            </w:r>
            <w:proofErr w:type="spellEnd"/>
            <w:r w:rsidRPr="00F33F57">
              <w:rPr>
                <w:kern w:val="2"/>
                <w:sz w:val="28"/>
                <w:szCs w:val="28"/>
              </w:rPr>
              <w:t>;</w:t>
            </w:r>
          </w:p>
          <w:p w:rsidR="00F33F57" w:rsidRPr="00F33F57" w:rsidRDefault="00F33F57" w:rsidP="007E12AC">
            <w:pPr>
              <w:widowControl w:val="0"/>
              <w:autoSpaceDE w:val="0"/>
              <w:autoSpaceDN w:val="0"/>
              <w:spacing w:line="228" w:lineRule="auto"/>
              <w:rPr>
                <w:kern w:val="2"/>
                <w:sz w:val="28"/>
                <w:szCs w:val="28"/>
              </w:rPr>
            </w:pPr>
            <w:r w:rsidRPr="00F33F57">
              <w:rPr>
                <w:kern w:val="2"/>
                <w:sz w:val="28"/>
                <w:szCs w:val="28"/>
              </w:rPr>
              <w:t>таблетки, покрытые оболочкой;</w:t>
            </w:r>
          </w:p>
          <w:p w:rsidR="00F33F57" w:rsidRPr="00F33F57" w:rsidRDefault="00F33F57" w:rsidP="007E12AC">
            <w:pPr>
              <w:autoSpaceDE w:val="0"/>
              <w:autoSpaceDN w:val="0"/>
              <w:spacing w:line="228"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A05</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д</w:t>
            </w:r>
            <w:r w:rsidR="007E12AC">
              <w:rPr>
                <w:kern w:val="2"/>
                <w:sz w:val="28"/>
                <w:szCs w:val="28"/>
              </w:rPr>
              <w:t>ля лечения заболеваний печени и </w:t>
            </w:r>
            <w:r w:rsidRPr="00F33F57">
              <w:rPr>
                <w:kern w:val="2"/>
                <w:sz w:val="28"/>
                <w:szCs w:val="28"/>
              </w:rPr>
              <w:t>желчевыводящих путей</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A05A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для лечения заболеваний желчевыводящих путей</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A05AA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желчных кислот</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урсодезоксихолевая</w:t>
            </w:r>
            <w:proofErr w:type="spellEnd"/>
            <w:r w:rsidRPr="00F33F57">
              <w:rPr>
                <w:kern w:val="2"/>
                <w:sz w:val="28"/>
                <w:szCs w:val="28"/>
              </w:rPr>
              <w:t xml:space="preserve">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суспензия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A05B</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 xml:space="preserve">препараты для лечения заболеваний печени, </w:t>
            </w:r>
            <w:proofErr w:type="spellStart"/>
            <w:r w:rsidRPr="00F33F57">
              <w:rPr>
                <w:kern w:val="2"/>
                <w:sz w:val="28"/>
                <w:szCs w:val="28"/>
              </w:rPr>
              <w:t>липотропные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A05BA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для лечения заболеваний печени</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фосфолипиды + </w:t>
            </w:r>
            <w:proofErr w:type="spellStart"/>
            <w:r w:rsidRPr="00F33F57">
              <w:rPr>
                <w:kern w:val="2"/>
                <w:sz w:val="28"/>
                <w:szCs w:val="28"/>
              </w:rPr>
              <w:t>глицирризиновая</w:t>
            </w:r>
            <w:proofErr w:type="spellEnd"/>
            <w:r w:rsidRPr="00F33F57">
              <w:rPr>
                <w:kern w:val="2"/>
                <w:sz w:val="28"/>
                <w:szCs w:val="28"/>
              </w:rPr>
              <w:t xml:space="preserve">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A06</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слабительные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A06A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слабительные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A06AB</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контактные слабительные средства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бисакодил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суппозитории ректальные;</w:t>
            </w:r>
          </w:p>
          <w:p w:rsidR="00F33F57" w:rsidRPr="00F33F57" w:rsidRDefault="00F33F57" w:rsidP="00F33F57">
            <w:pPr>
              <w:autoSpaceDE w:val="0"/>
              <w:autoSpaceDN w:val="0"/>
              <w:rPr>
                <w:kern w:val="2"/>
                <w:sz w:val="28"/>
                <w:szCs w:val="28"/>
              </w:rPr>
            </w:pPr>
            <w:r w:rsidRPr="00F33F57">
              <w:rPr>
                <w:kern w:val="2"/>
                <w:sz w:val="28"/>
                <w:szCs w:val="28"/>
              </w:rPr>
              <w:lastRenderedPageBreak/>
              <w:t>таблетки, покрытые кишечнорастворимой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кишечнорастворимой сахарной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сеннозиды</w:t>
            </w:r>
            <w:proofErr w:type="spellEnd"/>
            <w:r w:rsidRPr="00F33F57">
              <w:rPr>
                <w:kern w:val="2"/>
                <w:sz w:val="28"/>
                <w:szCs w:val="28"/>
              </w:rPr>
              <w:t xml:space="preserve"> A и B</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A06AD</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осмотические слабительные средства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лактулоза</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сироп</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макрогол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порошок для приготовления раствора для приема внутрь;</w:t>
            </w:r>
          </w:p>
          <w:p w:rsidR="00F33F57" w:rsidRPr="00F33F57" w:rsidRDefault="00F33F57" w:rsidP="00F33F57">
            <w:pPr>
              <w:widowControl w:val="0"/>
              <w:autoSpaceDE w:val="0"/>
              <w:autoSpaceDN w:val="0"/>
              <w:rPr>
                <w:kern w:val="2"/>
                <w:sz w:val="28"/>
                <w:szCs w:val="28"/>
              </w:rPr>
            </w:pPr>
            <w:r w:rsidRPr="00F33F57">
              <w:rPr>
                <w:kern w:val="2"/>
                <w:sz w:val="28"/>
                <w:szCs w:val="28"/>
              </w:rPr>
              <w:t>порошок для приготовления раствора для приема внутрь (для детей)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противодиарейные</w:t>
            </w:r>
            <w:proofErr w:type="spellEnd"/>
            <w:r w:rsidRPr="00F33F57">
              <w:rPr>
                <w:kern w:val="2"/>
                <w:sz w:val="28"/>
                <w:szCs w:val="28"/>
              </w:rPr>
              <w:t>, кишечные противовоспа</w:t>
            </w:r>
            <w:r w:rsidR="00D9682A">
              <w:rPr>
                <w:kern w:val="2"/>
                <w:sz w:val="28"/>
                <w:szCs w:val="28"/>
              </w:rPr>
              <w:softHyphen/>
            </w:r>
            <w:r w:rsidRPr="00F33F57">
              <w:rPr>
                <w:kern w:val="2"/>
                <w:sz w:val="28"/>
                <w:szCs w:val="28"/>
              </w:rPr>
              <w:t>лительные и противомик</w:t>
            </w:r>
            <w:r w:rsidR="00D9682A">
              <w:rPr>
                <w:kern w:val="2"/>
                <w:sz w:val="28"/>
                <w:szCs w:val="28"/>
              </w:rPr>
              <w:softHyphen/>
            </w:r>
            <w:r w:rsidRPr="00F33F57">
              <w:rPr>
                <w:kern w:val="2"/>
                <w:sz w:val="28"/>
                <w:szCs w:val="28"/>
              </w:rPr>
              <w:t>робные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адсорбирующие кишечные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A07BC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адсорбирующие кишечные препараты другие</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смектит</w:t>
            </w:r>
            <w:proofErr w:type="spellEnd"/>
            <w:r w:rsidRPr="00F33F57">
              <w:rPr>
                <w:kern w:val="2"/>
                <w:sz w:val="28"/>
                <w:szCs w:val="28"/>
              </w:rPr>
              <w:t xml:space="preserve"> </w:t>
            </w:r>
            <w:proofErr w:type="spellStart"/>
            <w:r w:rsidRPr="00F33F57">
              <w:rPr>
                <w:kern w:val="2"/>
                <w:sz w:val="28"/>
                <w:szCs w:val="28"/>
              </w:rPr>
              <w:t>диоктаэдрический</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порошок для приготовления суспензии для приема внутрь</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A07D</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снижающие моторику желудочно-кишечного тракта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A07DA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снижающие моторику желудочно-кишечного тракта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лоперамид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для рассасывания;</w:t>
            </w:r>
          </w:p>
          <w:p w:rsidR="00F33F57" w:rsidRPr="00F33F57" w:rsidRDefault="00F33F57" w:rsidP="00F33F57">
            <w:pPr>
              <w:autoSpaceDE w:val="0"/>
              <w:autoSpaceDN w:val="0"/>
              <w:rPr>
                <w:kern w:val="2"/>
                <w:sz w:val="28"/>
                <w:szCs w:val="28"/>
              </w:rPr>
            </w:pPr>
            <w:r w:rsidRPr="00F33F57">
              <w:rPr>
                <w:kern w:val="2"/>
                <w:sz w:val="28"/>
                <w:szCs w:val="28"/>
              </w:rPr>
              <w:t xml:space="preserve">таблетки жевательные; таблетки </w:t>
            </w:r>
            <w:proofErr w:type="spellStart"/>
            <w:r w:rsidRPr="00F33F57">
              <w:rPr>
                <w:kern w:val="2"/>
                <w:sz w:val="28"/>
                <w:szCs w:val="28"/>
              </w:rPr>
              <w:t>лиофилизированные</w:t>
            </w:r>
            <w:proofErr w:type="spellEnd"/>
            <w:r w:rsidRPr="00F33F57">
              <w:rPr>
                <w:kern w:val="2"/>
                <w:sz w:val="28"/>
                <w:szCs w:val="28"/>
              </w:rPr>
              <w:t>; таблетки-</w:t>
            </w:r>
            <w:proofErr w:type="spellStart"/>
            <w:r w:rsidRPr="00F33F57">
              <w:rPr>
                <w:kern w:val="2"/>
                <w:sz w:val="28"/>
                <w:szCs w:val="28"/>
              </w:rPr>
              <w:t>лиофилизат</w:t>
            </w:r>
            <w:proofErr w:type="spellEnd"/>
            <w:r w:rsidRPr="00F33F57">
              <w:rPr>
                <w:kern w:val="2"/>
                <w:sz w:val="28"/>
                <w:szCs w:val="28"/>
              </w:rPr>
              <w:t xml:space="preserve"> </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A07E</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кишечные противовоспа</w:t>
            </w:r>
            <w:r w:rsidR="00D9682A">
              <w:rPr>
                <w:kern w:val="2"/>
                <w:sz w:val="28"/>
                <w:szCs w:val="28"/>
              </w:rPr>
              <w:softHyphen/>
            </w:r>
            <w:r w:rsidRPr="00F33F57">
              <w:rPr>
                <w:kern w:val="2"/>
                <w:sz w:val="28"/>
                <w:szCs w:val="28"/>
              </w:rPr>
              <w:t>лительные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A07EC</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аминосалициловая</w:t>
            </w:r>
            <w:proofErr w:type="spellEnd"/>
            <w:r w:rsidRPr="00F33F57">
              <w:rPr>
                <w:kern w:val="2"/>
                <w:sz w:val="28"/>
                <w:szCs w:val="28"/>
              </w:rPr>
              <w:t xml:space="preserve"> кислота и аналогичные препараты</w:t>
            </w:r>
          </w:p>
        </w:tc>
        <w:tc>
          <w:tcPr>
            <w:tcW w:w="2693" w:type="dxa"/>
          </w:tcPr>
          <w:p w:rsidR="00F33F57" w:rsidRPr="00F33F57" w:rsidRDefault="00F33F57" w:rsidP="007E12AC">
            <w:pPr>
              <w:autoSpaceDE w:val="0"/>
              <w:autoSpaceDN w:val="0"/>
              <w:rPr>
                <w:kern w:val="2"/>
                <w:sz w:val="28"/>
                <w:szCs w:val="28"/>
              </w:rPr>
            </w:pPr>
            <w:proofErr w:type="spellStart"/>
            <w:r w:rsidRPr="00F33F57">
              <w:rPr>
                <w:kern w:val="2"/>
                <w:sz w:val="28"/>
                <w:szCs w:val="28"/>
              </w:rPr>
              <w:t>месалазин</w:t>
            </w:r>
            <w:proofErr w:type="spellEnd"/>
          </w:p>
        </w:tc>
        <w:tc>
          <w:tcPr>
            <w:tcW w:w="2868" w:type="dxa"/>
          </w:tcPr>
          <w:p w:rsidR="00F33F57" w:rsidRPr="00F33F57" w:rsidRDefault="00F33F57" w:rsidP="007E12AC">
            <w:pPr>
              <w:autoSpaceDE w:val="0"/>
              <w:autoSpaceDN w:val="0"/>
              <w:rPr>
                <w:kern w:val="2"/>
                <w:sz w:val="28"/>
                <w:szCs w:val="28"/>
              </w:rPr>
            </w:pPr>
            <w:r w:rsidRPr="00F33F57">
              <w:rPr>
                <w:kern w:val="2"/>
                <w:sz w:val="28"/>
                <w:szCs w:val="28"/>
              </w:rPr>
              <w:t xml:space="preserve">суппозитории ректальные; суспензия ректальная; таблетки, покрытые </w:t>
            </w:r>
            <w:r w:rsidRPr="00F33F57">
              <w:rPr>
                <w:kern w:val="2"/>
                <w:sz w:val="28"/>
                <w:szCs w:val="28"/>
              </w:rPr>
              <w:lastRenderedPageBreak/>
              <w:t>кишечнорастворимой оболочкой;</w:t>
            </w:r>
          </w:p>
          <w:p w:rsidR="00F33F57" w:rsidRPr="00F33F57" w:rsidRDefault="00F33F57" w:rsidP="007E12AC">
            <w:pPr>
              <w:autoSpaceDE w:val="0"/>
              <w:autoSpaceDN w:val="0"/>
              <w:rPr>
                <w:kern w:val="2"/>
                <w:sz w:val="28"/>
                <w:szCs w:val="28"/>
              </w:rPr>
            </w:pPr>
            <w:r w:rsidRPr="00F33F57">
              <w:rPr>
                <w:kern w:val="2"/>
                <w:sz w:val="28"/>
                <w:szCs w:val="28"/>
              </w:rPr>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rPr>
                <w:kern w:val="2"/>
                <w:sz w:val="28"/>
                <w:szCs w:val="28"/>
              </w:rPr>
            </w:pPr>
          </w:p>
        </w:tc>
        <w:tc>
          <w:tcPr>
            <w:tcW w:w="2693" w:type="dxa"/>
          </w:tcPr>
          <w:p w:rsidR="00F33F57" w:rsidRPr="00F33F57" w:rsidRDefault="00F33F57" w:rsidP="007E12AC">
            <w:pPr>
              <w:autoSpaceDE w:val="0"/>
              <w:autoSpaceDN w:val="0"/>
              <w:rPr>
                <w:kern w:val="2"/>
                <w:sz w:val="28"/>
                <w:szCs w:val="28"/>
              </w:rPr>
            </w:pPr>
            <w:proofErr w:type="spellStart"/>
            <w:r w:rsidRPr="00F33F57">
              <w:rPr>
                <w:kern w:val="2"/>
                <w:sz w:val="28"/>
                <w:szCs w:val="28"/>
              </w:rPr>
              <w:t>сульфасалазин</w:t>
            </w:r>
            <w:proofErr w:type="spellEnd"/>
          </w:p>
        </w:tc>
        <w:tc>
          <w:tcPr>
            <w:tcW w:w="2868" w:type="dxa"/>
          </w:tcPr>
          <w:p w:rsidR="00F33F57" w:rsidRPr="00F33F57" w:rsidRDefault="00F33F57" w:rsidP="007E12AC">
            <w:pPr>
              <w:autoSpaceDE w:val="0"/>
              <w:autoSpaceDN w:val="0"/>
              <w:rPr>
                <w:kern w:val="2"/>
                <w:sz w:val="28"/>
                <w:szCs w:val="28"/>
              </w:rPr>
            </w:pPr>
            <w:r w:rsidRPr="00F33F57">
              <w:rPr>
                <w:kern w:val="2"/>
                <w:sz w:val="28"/>
                <w:szCs w:val="28"/>
              </w:rPr>
              <w:t>таблетки кишечнорастворимые покрытые пленочной оболочкой; таблетки, покрытые кишечнорастворимой оболочкой;</w:t>
            </w:r>
          </w:p>
          <w:p w:rsidR="00F33F57" w:rsidRPr="00F33F57" w:rsidRDefault="00F33F57" w:rsidP="007E12AC">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A07F</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противодиарейные</w:t>
            </w:r>
            <w:proofErr w:type="spellEnd"/>
            <w:r w:rsidRPr="00F33F57">
              <w:rPr>
                <w:kern w:val="2"/>
                <w:sz w:val="28"/>
                <w:szCs w:val="28"/>
              </w:rPr>
              <w:t xml:space="preserve"> микроорганизмы</w:t>
            </w:r>
          </w:p>
        </w:tc>
        <w:tc>
          <w:tcPr>
            <w:tcW w:w="2693" w:type="dxa"/>
          </w:tcPr>
          <w:p w:rsidR="00F33F57" w:rsidRPr="00F33F57" w:rsidRDefault="00F33F57" w:rsidP="007E12AC">
            <w:pPr>
              <w:autoSpaceDE w:val="0"/>
              <w:autoSpaceDN w:val="0"/>
              <w:rPr>
                <w:kern w:val="2"/>
                <w:sz w:val="28"/>
                <w:szCs w:val="28"/>
              </w:rPr>
            </w:pPr>
          </w:p>
        </w:tc>
        <w:tc>
          <w:tcPr>
            <w:tcW w:w="2868" w:type="dxa"/>
          </w:tcPr>
          <w:p w:rsidR="00F33F57" w:rsidRPr="00F33F57" w:rsidRDefault="00F33F57" w:rsidP="007E12AC">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A07FA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противодиарейные</w:t>
            </w:r>
            <w:proofErr w:type="spellEnd"/>
            <w:r w:rsidRPr="00F33F57">
              <w:rPr>
                <w:kern w:val="2"/>
                <w:sz w:val="28"/>
                <w:szCs w:val="28"/>
              </w:rPr>
              <w:t xml:space="preserve"> микроорганизмы</w:t>
            </w:r>
          </w:p>
        </w:tc>
        <w:tc>
          <w:tcPr>
            <w:tcW w:w="2693" w:type="dxa"/>
          </w:tcPr>
          <w:p w:rsidR="00F33F57" w:rsidRPr="00F33F57" w:rsidRDefault="00F33F57" w:rsidP="007E12AC">
            <w:pPr>
              <w:autoSpaceDE w:val="0"/>
              <w:autoSpaceDN w:val="0"/>
              <w:rPr>
                <w:kern w:val="2"/>
                <w:sz w:val="28"/>
                <w:szCs w:val="28"/>
              </w:rPr>
            </w:pPr>
            <w:proofErr w:type="spellStart"/>
            <w:r w:rsidRPr="00F33F57">
              <w:rPr>
                <w:kern w:val="2"/>
                <w:sz w:val="28"/>
                <w:szCs w:val="28"/>
              </w:rPr>
              <w:t>бифидобактерии</w:t>
            </w:r>
            <w:proofErr w:type="spellEnd"/>
            <w:r w:rsidRPr="00F33F57">
              <w:rPr>
                <w:kern w:val="2"/>
                <w:sz w:val="28"/>
                <w:szCs w:val="28"/>
              </w:rPr>
              <w:t xml:space="preserve"> </w:t>
            </w:r>
            <w:proofErr w:type="spellStart"/>
            <w:r w:rsidRPr="00F33F57">
              <w:rPr>
                <w:kern w:val="2"/>
                <w:sz w:val="28"/>
                <w:szCs w:val="28"/>
              </w:rPr>
              <w:t>бифидум</w:t>
            </w:r>
            <w:proofErr w:type="spellEnd"/>
          </w:p>
        </w:tc>
        <w:tc>
          <w:tcPr>
            <w:tcW w:w="2868" w:type="dxa"/>
          </w:tcPr>
          <w:p w:rsidR="00F33F57" w:rsidRPr="00F33F57" w:rsidRDefault="00F33F57" w:rsidP="007E12AC">
            <w:pPr>
              <w:autoSpaceDE w:val="0"/>
              <w:autoSpaceDN w:val="0"/>
              <w:rPr>
                <w:kern w:val="2"/>
                <w:sz w:val="28"/>
                <w:szCs w:val="28"/>
              </w:rPr>
            </w:pPr>
            <w:r w:rsidRPr="00F33F57">
              <w:rPr>
                <w:kern w:val="2"/>
                <w:sz w:val="28"/>
                <w:szCs w:val="28"/>
              </w:rPr>
              <w:t>капсулы;</w:t>
            </w:r>
          </w:p>
          <w:p w:rsidR="00F33F57" w:rsidRPr="00F33F57" w:rsidRDefault="00F33F57" w:rsidP="007E12AC">
            <w:pPr>
              <w:autoSpaceDE w:val="0"/>
              <w:autoSpaceDN w:val="0"/>
              <w:rPr>
                <w:kern w:val="2"/>
                <w:sz w:val="28"/>
                <w:szCs w:val="28"/>
              </w:rPr>
            </w:pPr>
            <w:proofErr w:type="spellStart"/>
            <w:r w:rsidRPr="00F33F57">
              <w:rPr>
                <w:kern w:val="2"/>
                <w:sz w:val="28"/>
                <w:szCs w:val="28"/>
              </w:rPr>
              <w:t>лиофилизат</w:t>
            </w:r>
            <w:proofErr w:type="spellEnd"/>
            <w:r w:rsidRPr="00F33F57">
              <w:rPr>
                <w:kern w:val="2"/>
                <w:sz w:val="28"/>
                <w:szCs w:val="28"/>
              </w:rPr>
              <w:t xml:space="preserve"> для приготовления раствора для приема внутрь и местного применения;</w:t>
            </w:r>
          </w:p>
          <w:p w:rsidR="00F33F57" w:rsidRPr="00F33F57" w:rsidRDefault="00F33F57" w:rsidP="007E12AC">
            <w:pPr>
              <w:autoSpaceDE w:val="0"/>
              <w:autoSpaceDN w:val="0"/>
              <w:rPr>
                <w:kern w:val="2"/>
                <w:sz w:val="28"/>
                <w:szCs w:val="28"/>
              </w:rPr>
            </w:pPr>
            <w:proofErr w:type="spellStart"/>
            <w:r w:rsidRPr="00F33F57">
              <w:rPr>
                <w:kern w:val="2"/>
                <w:sz w:val="28"/>
                <w:szCs w:val="28"/>
              </w:rPr>
              <w:t>лиофилизат</w:t>
            </w:r>
            <w:proofErr w:type="spellEnd"/>
            <w:r w:rsidRPr="00F33F57">
              <w:rPr>
                <w:kern w:val="2"/>
                <w:sz w:val="28"/>
                <w:szCs w:val="28"/>
              </w:rPr>
              <w:t xml:space="preserve"> для приготовления суспензии для приема внутрь и местного применения;</w:t>
            </w:r>
          </w:p>
          <w:p w:rsidR="00F33F57" w:rsidRPr="00F33F57" w:rsidRDefault="00F33F57" w:rsidP="007E12AC">
            <w:pPr>
              <w:autoSpaceDE w:val="0"/>
              <w:autoSpaceDN w:val="0"/>
              <w:rPr>
                <w:kern w:val="2"/>
                <w:sz w:val="28"/>
                <w:szCs w:val="28"/>
              </w:rPr>
            </w:pPr>
            <w:r w:rsidRPr="00F33F57">
              <w:rPr>
                <w:kern w:val="2"/>
                <w:sz w:val="28"/>
                <w:szCs w:val="28"/>
              </w:rPr>
              <w:t>порошок для приема внутрь;</w:t>
            </w:r>
          </w:p>
          <w:p w:rsidR="00F33F57" w:rsidRPr="00F33F57" w:rsidRDefault="00F33F57" w:rsidP="007E12AC">
            <w:pPr>
              <w:autoSpaceDE w:val="0"/>
              <w:autoSpaceDN w:val="0"/>
              <w:rPr>
                <w:kern w:val="2"/>
                <w:sz w:val="28"/>
                <w:szCs w:val="28"/>
              </w:rPr>
            </w:pPr>
            <w:r w:rsidRPr="00F33F57">
              <w:rPr>
                <w:kern w:val="2"/>
                <w:sz w:val="28"/>
                <w:szCs w:val="28"/>
              </w:rPr>
              <w:t>порошок для приема внутрь и местного применения;</w:t>
            </w:r>
          </w:p>
          <w:p w:rsidR="00F33F57" w:rsidRPr="00F33F57" w:rsidRDefault="00F33F57" w:rsidP="007E12AC">
            <w:pPr>
              <w:autoSpaceDE w:val="0"/>
              <w:autoSpaceDN w:val="0"/>
              <w:rPr>
                <w:kern w:val="2"/>
                <w:sz w:val="28"/>
                <w:szCs w:val="28"/>
              </w:rPr>
            </w:pPr>
            <w:r w:rsidRPr="00F33F57">
              <w:rPr>
                <w:kern w:val="2"/>
                <w:sz w:val="28"/>
                <w:szCs w:val="28"/>
              </w:rPr>
              <w:t>суппозитории вагинальные и ректальные;</w:t>
            </w:r>
          </w:p>
          <w:p w:rsidR="00F33F57" w:rsidRPr="00F33F57" w:rsidRDefault="00F33F57" w:rsidP="007E12AC">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A09</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способствующие пищеварению, включая ферментные препараты</w:t>
            </w:r>
          </w:p>
        </w:tc>
        <w:tc>
          <w:tcPr>
            <w:tcW w:w="2693" w:type="dxa"/>
          </w:tcPr>
          <w:p w:rsidR="00F33F57" w:rsidRPr="00F33F57" w:rsidRDefault="00F33F57" w:rsidP="007E12AC">
            <w:pPr>
              <w:autoSpaceDE w:val="0"/>
              <w:autoSpaceDN w:val="0"/>
              <w:rPr>
                <w:kern w:val="2"/>
                <w:sz w:val="28"/>
                <w:szCs w:val="28"/>
              </w:rPr>
            </w:pPr>
          </w:p>
        </w:tc>
        <w:tc>
          <w:tcPr>
            <w:tcW w:w="2868" w:type="dxa"/>
          </w:tcPr>
          <w:p w:rsidR="00F33F57" w:rsidRPr="00F33F57" w:rsidRDefault="00F33F57" w:rsidP="007E12AC">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A09A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способствующие пищеварению, включая ферментные препараты</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A09AA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ферментные препараты</w:t>
            </w:r>
          </w:p>
        </w:tc>
        <w:tc>
          <w:tcPr>
            <w:tcW w:w="2693"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панкреатин</w:t>
            </w:r>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гранулы кишечнорастворимые; капсулы;</w:t>
            </w:r>
          </w:p>
          <w:p w:rsidR="00F33F57" w:rsidRPr="00F33F57" w:rsidRDefault="00F33F57" w:rsidP="00F33F57">
            <w:pPr>
              <w:autoSpaceDE w:val="0"/>
              <w:autoSpaceDN w:val="0"/>
              <w:spacing w:line="230" w:lineRule="auto"/>
              <w:rPr>
                <w:kern w:val="2"/>
                <w:sz w:val="28"/>
                <w:szCs w:val="28"/>
              </w:rPr>
            </w:pPr>
            <w:r w:rsidRPr="00F33F57">
              <w:rPr>
                <w:kern w:val="2"/>
                <w:sz w:val="28"/>
                <w:szCs w:val="28"/>
              </w:rPr>
              <w:t>капсулы кишечнорастворимые;</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кишечнорастворимой оболочкой;</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A10</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препараты для лечения сахарного диабета</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A10A</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инсулины и их аналоги</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A10AB</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инсулины короткого действия и их аналоги для инъекционного введения</w:t>
            </w:r>
          </w:p>
        </w:tc>
        <w:tc>
          <w:tcPr>
            <w:tcW w:w="2693"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 xml:space="preserve">инсулин </w:t>
            </w:r>
            <w:proofErr w:type="spellStart"/>
            <w:r w:rsidRPr="00F33F57">
              <w:rPr>
                <w:kern w:val="2"/>
                <w:sz w:val="28"/>
                <w:szCs w:val="28"/>
              </w:rPr>
              <w:t>аспарт</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раствор для подкожного и внутривенного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spacing w:line="228" w:lineRule="auto"/>
              <w:jc w:val="both"/>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глулизин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spacing w:line="228" w:lineRule="auto"/>
              <w:jc w:val="both"/>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лизпро</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внутривенного и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spacing w:line="228" w:lineRule="auto"/>
              <w:jc w:val="both"/>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инсулин растворимый (человеческий генно-инженерный)</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инъекций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A10AC</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инсулины средней продолжительности действия и их аналоги для инъекционного введения</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инсулин-</w:t>
            </w:r>
            <w:proofErr w:type="spellStart"/>
            <w:r w:rsidRPr="00F33F57">
              <w:rPr>
                <w:kern w:val="2"/>
                <w:sz w:val="28"/>
                <w:szCs w:val="28"/>
              </w:rPr>
              <w:t>изофан</w:t>
            </w:r>
            <w:proofErr w:type="spellEnd"/>
            <w:r w:rsidRPr="00F33F57">
              <w:rPr>
                <w:kern w:val="2"/>
                <w:sz w:val="28"/>
                <w:szCs w:val="28"/>
              </w:rPr>
              <w:t xml:space="preserve"> (человеческий генно-инженерный)</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A10AD</w:t>
            </w:r>
          </w:p>
        </w:tc>
        <w:tc>
          <w:tcPr>
            <w:tcW w:w="3257" w:type="dxa"/>
          </w:tcPr>
          <w:p w:rsidR="00F33F57" w:rsidRPr="00F33F57" w:rsidRDefault="00F33F57" w:rsidP="007E12AC">
            <w:pPr>
              <w:autoSpaceDE w:val="0"/>
              <w:autoSpaceDN w:val="0"/>
              <w:spacing w:line="228" w:lineRule="auto"/>
              <w:jc w:val="both"/>
              <w:rPr>
                <w:kern w:val="2"/>
                <w:sz w:val="28"/>
                <w:szCs w:val="28"/>
              </w:rPr>
            </w:pPr>
            <w:r w:rsidRPr="00F33F57">
              <w:rPr>
                <w:kern w:val="2"/>
                <w:sz w:val="28"/>
                <w:szCs w:val="28"/>
              </w:rPr>
              <w:t xml:space="preserve">инсулины средней продолжительности </w:t>
            </w:r>
            <w:r w:rsidRPr="007E12AC">
              <w:rPr>
                <w:spacing w:val="-6"/>
                <w:kern w:val="2"/>
                <w:sz w:val="28"/>
                <w:szCs w:val="28"/>
              </w:rPr>
              <w:t>действия или длительного</w:t>
            </w:r>
            <w:r w:rsidR="007E12AC">
              <w:rPr>
                <w:kern w:val="2"/>
                <w:sz w:val="28"/>
                <w:szCs w:val="28"/>
              </w:rPr>
              <w:t xml:space="preserve"> действия и их аналоги в </w:t>
            </w:r>
            <w:r w:rsidRPr="00F33F57">
              <w:rPr>
                <w:kern w:val="2"/>
                <w:sz w:val="28"/>
                <w:szCs w:val="28"/>
              </w:rPr>
              <w:t>комбинации с инсули</w:t>
            </w:r>
            <w:r w:rsidR="007E12AC">
              <w:rPr>
                <w:kern w:val="2"/>
                <w:sz w:val="28"/>
                <w:szCs w:val="28"/>
              </w:rPr>
              <w:softHyphen/>
            </w:r>
            <w:r w:rsidRPr="00F33F57">
              <w:rPr>
                <w:kern w:val="2"/>
                <w:sz w:val="28"/>
                <w:szCs w:val="28"/>
              </w:rPr>
              <w:t>нами короткого действия для инъекционного введения</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аспарт</w:t>
            </w:r>
            <w:proofErr w:type="spellEnd"/>
            <w:r w:rsidRPr="00F33F57">
              <w:rPr>
                <w:kern w:val="2"/>
                <w:sz w:val="28"/>
                <w:szCs w:val="28"/>
              </w:rPr>
              <w:t xml:space="preserve"> двухфазный</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деглудек</w:t>
            </w:r>
            <w:proofErr w:type="spellEnd"/>
            <w:r w:rsidRPr="00F33F57">
              <w:rPr>
                <w:kern w:val="2"/>
                <w:sz w:val="28"/>
                <w:szCs w:val="28"/>
              </w:rPr>
              <w:t xml:space="preserve"> + инсулин </w:t>
            </w:r>
            <w:proofErr w:type="spellStart"/>
            <w:r w:rsidRPr="00F33F57">
              <w:rPr>
                <w:kern w:val="2"/>
                <w:sz w:val="28"/>
                <w:szCs w:val="28"/>
              </w:rPr>
              <w:t>аспарт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подкожного введения</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инсулин двухфазный (человеческий генно-инженерный)</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лизпро</w:t>
            </w:r>
            <w:proofErr w:type="spellEnd"/>
            <w:r w:rsidRPr="00F33F57">
              <w:rPr>
                <w:kern w:val="2"/>
                <w:sz w:val="28"/>
                <w:szCs w:val="28"/>
              </w:rPr>
              <w:t xml:space="preserve"> двухфазный</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A10AE</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инсулины длительного действия и их аналоги для инъекционного введения</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гларгин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деглудек</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инсулин </w:t>
            </w:r>
            <w:proofErr w:type="spellStart"/>
            <w:r w:rsidRPr="00F33F57">
              <w:rPr>
                <w:kern w:val="2"/>
                <w:sz w:val="28"/>
                <w:szCs w:val="28"/>
              </w:rPr>
              <w:t>детемир</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подкожного введения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гипогликемические препараты, кроме инсулинов</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A10BA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бигуаниды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метформин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кишечнорастворимой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пролонгированным высвобождением; 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A10BB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сульфонилмочевины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глибенкламид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гликлазид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w:t>
            </w:r>
          </w:p>
          <w:p w:rsidR="00F33F57" w:rsidRPr="00F33F57" w:rsidRDefault="00F33F57" w:rsidP="00F33F57">
            <w:pPr>
              <w:autoSpaceDE w:val="0"/>
              <w:autoSpaceDN w:val="0"/>
              <w:rPr>
                <w:kern w:val="2"/>
                <w:sz w:val="28"/>
                <w:szCs w:val="28"/>
              </w:rPr>
            </w:pPr>
            <w:r w:rsidRPr="00F33F57">
              <w:rPr>
                <w:kern w:val="2"/>
                <w:sz w:val="28"/>
                <w:szCs w:val="28"/>
              </w:rPr>
              <w:t>таблетки с модифицированным высвобождением; таблетки с пролонгированным высвобождением</w:t>
            </w:r>
          </w:p>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A10BH</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ингибиторы дипептидил-пептидазы-4 (ДПП-4)</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алоглиптин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вилдаглиптин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гозоглиптин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линаглиптин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саксаглиптин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ситаглиптин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A10BК</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Ингибиторы </w:t>
            </w:r>
            <w:proofErr w:type="spellStart"/>
            <w:r w:rsidRPr="00F33F57">
              <w:rPr>
                <w:kern w:val="2"/>
                <w:sz w:val="28"/>
                <w:szCs w:val="28"/>
              </w:rPr>
              <w:t>натрийзависимого</w:t>
            </w:r>
            <w:proofErr w:type="spellEnd"/>
            <w:r w:rsidRPr="00F33F57">
              <w:rPr>
                <w:kern w:val="2"/>
                <w:sz w:val="28"/>
                <w:szCs w:val="28"/>
              </w:rPr>
              <w:t xml:space="preserve"> переносчика глюкозы 2</w:t>
            </w:r>
            <w:r w:rsidR="007E12AC">
              <w:rPr>
                <w:kern w:val="2"/>
                <w:sz w:val="28"/>
                <w:szCs w:val="28"/>
              </w:rPr>
              <w:t> </w:t>
            </w:r>
            <w:r w:rsidRPr="00F33F57">
              <w:rPr>
                <w:kern w:val="2"/>
                <w:sz w:val="28"/>
                <w:szCs w:val="28"/>
              </w:rPr>
              <w:t>типа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дапаглифлозин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эмпаглифлозин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A10BX</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другие гипогликеми</w:t>
            </w:r>
            <w:r w:rsidR="00D9682A">
              <w:rPr>
                <w:kern w:val="2"/>
                <w:sz w:val="28"/>
                <w:szCs w:val="28"/>
              </w:rPr>
              <w:softHyphen/>
            </w:r>
            <w:r w:rsidRPr="00F33F57">
              <w:rPr>
                <w:kern w:val="2"/>
                <w:sz w:val="28"/>
                <w:szCs w:val="28"/>
              </w:rPr>
              <w:t>ческие препараты, кроме инсулинов</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репаглинид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A11</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витамины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A11C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витамины A и D, включая их комбинации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A11CА</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витамин A</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ретинол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драже;</w:t>
            </w:r>
          </w:p>
          <w:p w:rsidR="00F33F57" w:rsidRPr="00F33F57" w:rsidRDefault="00F33F57" w:rsidP="00F33F57">
            <w:pPr>
              <w:autoSpaceDE w:val="0"/>
              <w:autoSpaceDN w:val="0"/>
              <w:rPr>
                <w:kern w:val="2"/>
                <w:sz w:val="28"/>
                <w:szCs w:val="28"/>
              </w:rPr>
            </w:pPr>
            <w:r w:rsidRPr="00F33F57">
              <w:rPr>
                <w:kern w:val="2"/>
                <w:sz w:val="28"/>
                <w:szCs w:val="28"/>
              </w:rPr>
              <w:t>капли для приема внутрь и 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мазь для 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 xml:space="preserve">раствор для приема внутрь; раствор для </w:t>
            </w:r>
            <w:r w:rsidR="004F366C">
              <w:rPr>
                <w:kern w:val="2"/>
                <w:sz w:val="28"/>
                <w:szCs w:val="28"/>
              </w:rPr>
              <w:lastRenderedPageBreak/>
              <w:t>приема внутрь (масляный)</w:t>
            </w:r>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 и наружного применения; раствор для приема</w:t>
            </w:r>
            <w:r w:rsidR="004F366C">
              <w:rPr>
                <w:kern w:val="2"/>
                <w:sz w:val="28"/>
                <w:szCs w:val="28"/>
              </w:rPr>
              <w:t xml:space="preserve"> внутрь и наружного применения (масляный)</w:t>
            </w:r>
            <w:r w:rsidRPr="00F33F57">
              <w:rPr>
                <w:kern w:val="2"/>
                <w:sz w:val="28"/>
                <w:szCs w:val="28"/>
              </w:rPr>
              <w:t xml:space="preserve"> </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lastRenderedPageBreak/>
              <w:t>A11CC</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витамин D и его аналоги</w:t>
            </w: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альфакальцидол</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капли для приема внутрь;</w:t>
            </w:r>
          </w:p>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w:t>
            </w:r>
          </w:p>
          <w:p w:rsidR="00F33F57" w:rsidRPr="00F33F57" w:rsidRDefault="004F366C" w:rsidP="007E12AC">
            <w:pPr>
              <w:autoSpaceDE w:val="0"/>
              <w:autoSpaceDN w:val="0"/>
              <w:spacing w:line="223" w:lineRule="auto"/>
              <w:rPr>
                <w:kern w:val="2"/>
                <w:sz w:val="28"/>
                <w:szCs w:val="28"/>
              </w:rPr>
            </w:pPr>
            <w:r>
              <w:rPr>
                <w:kern w:val="2"/>
                <w:sz w:val="28"/>
                <w:szCs w:val="28"/>
              </w:rPr>
              <w:t>раствор для приема внутрь (в масле)</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p>
        </w:tc>
        <w:tc>
          <w:tcPr>
            <w:tcW w:w="3257" w:type="dxa"/>
          </w:tcPr>
          <w:p w:rsidR="00F33F57" w:rsidRPr="00F33F57" w:rsidRDefault="00F33F57" w:rsidP="007E12AC">
            <w:pPr>
              <w:autoSpaceDE w:val="0"/>
              <w:autoSpaceDN w:val="0"/>
              <w:spacing w:line="223" w:lineRule="auto"/>
              <w:rPr>
                <w:kern w:val="2"/>
                <w:sz w:val="28"/>
                <w:szCs w:val="28"/>
              </w:rPr>
            </w:pP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кальцитриол</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p>
        </w:tc>
        <w:tc>
          <w:tcPr>
            <w:tcW w:w="3257" w:type="dxa"/>
          </w:tcPr>
          <w:p w:rsidR="00F33F57" w:rsidRPr="00F33F57" w:rsidRDefault="00F33F57" w:rsidP="007E12AC">
            <w:pPr>
              <w:autoSpaceDE w:val="0"/>
              <w:autoSpaceDN w:val="0"/>
              <w:spacing w:line="223" w:lineRule="auto"/>
              <w:rPr>
                <w:kern w:val="2"/>
                <w:sz w:val="28"/>
                <w:szCs w:val="28"/>
              </w:rPr>
            </w:pPr>
          </w:p>
        </w:tc>
        <w:tc>
          <w:tcPr>
            <w:tcW w:w="2693" w:type="dxa"/>
          </w:tcPr>
          <w:p w:rsidR="00F33F57" w:rsidRPr="00F33F57" w:rsidRDefault="00F33F57" w:rsidP="007E12AC">
            <w:pPr>
              <w:autoSpaceDE w:val="0"/>
              <w:autoSpaceDN w:val="0"/>
              <w:spacing w:line="223" w:lineRule="auto"/>
              <w:rPr>
                <w:kern w:val="2"/>
                <w:sz w:val="28"/>
                <w:szCs w:val="28"/>
              </w:rPr>
            </w:pPr>
            <w:proofErr w:type="spellStart"/>
            <w:r w:rsidRPr="00F33F57">
              <w:rPr>
                <w:kern w:val="2"/>
                <w:sz w:val="28"/>
                <w:szCs w:val="28"/>
              </w:rPr>
              <w:t>колекальциферол</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капли для приема внутрь;</w:t>
            </w:r>
          </w:p>
          <w:p w:rsidR="00F33F57" w:rsidRPr="00F33F57" w:rsidRDefault="00F33F57" w:rsidP="007E12AC">
            <w:pPr>
              <w:autoSpaceDE w:val="0"/>
              <w:autoSpaceDN w:val="0"/>
              <w:spacing w:line="223" w:lineRule="auto"/>
              <w:rPr>
                <w:kern w:val="2"/>
                <w:sz w:val="28"/>
                <w:szCs w:val="28"/>
              </w:rPr>
            </w:pPr>
            <w:r w:rsidRPr="00F33F57">
              <w:rPr>
                <w:kern w:val="2"/>
                <w:sz w:val="28"/>
                <w:szCs w:val="28"/>
              </w:rPr>
              <w:t>раствор для приема вну</w:t>
            </w:r>
            <w:r w:rsidR="004F366C">
              <w:rPr>
                <w:kern w:val="2"/>
                <w:sz w:val="28"/>
                <w:szCs w:val="28"/>
              </w:rPr>
              <w:t>трь (масляный)</w:t>
            </w:r>
          </w:p>
        </w:tc>
      </w:tr>
      <w:tr w:rsidR="00F33F57" w:rsidRPr="00F33F57" w:rsidTr="002A3FA2">
        <w:tc>
          <w:tcPr>
            <w:tcW w:w="1058" w:type="dxa"/>
          </w:tcPr>
          <w:p w:rsidR="00F33F57" w:rsidRPr="00F33F57" w:rsidRDefault="00F33F57" w:rsidP="007E12AC">
            <w:pPr>
              <w:widowControl w:val="0"/>
              <w:autoSpaceDE w:val="0"/>
              <w:autoSpaceDN w:val="0"/>
              <w:spacing w:line="223" w:lineRule="auto"/>
              <w:jc w:val="center"/>
              <w:rPr>
                <w:kern w:val="2"/>
                <w:sz w:val="28"/>
                <w:szCs w:val="28"/>
              </w:rPr>
            </w:pPr>
            <w:r w:rsidRPr="00F33F57">
              <w:rPr>
                <w:kern w:val="2"/>
                <w:sz w:val="28"/>
                <w:szCs w:val="28"/>
              </w:rPr>
              <w:t>A11G</w:t>
            </w:r>
          </w:p>
        </w:tc>
        <w:tc>
          <w:tcPr>
            <w:tcW w:w="3257" w:type="dxa"/>
          </w:tcPr>
          <w:p w:rsidR="00F33F57" w:rsidRPr="00F33F57" w:rsidRDefault="00F33F57" w:rsidP="007E12AC">
            <w:pPr>
              <w:widowControl w:val="0"/>
              <w:autoSpaceDE w:val="0"/>
              <w:autoSpaceDN w:val="0"/>
              <w:spacing w:line="223" w:lineRule="auto"/>
              <w:jc w:val="both"/>
              <w:rPr>
                <w:kern w:val="2"/>
                <w:sz w:val="28"/>
                <w:szCs w:val="28"/>
              </w:rPr>
            </w:pPr>
            <w:r w:rsidRPr="00F33F57">
              <w:rPr>
                <w:kern w:val="2"/>
                <w:sz w:val="28"/>
                <w:szCs w:val="28"/>
              </w:rPr>
              <w:t>аскорбиновая кислота (витамин C), включая комбинации с другими средствами</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23" w:lineRule="auto"/>
              <w:jc w:val="center"/>
              <w:rPr>
                <w:kern w:val="2"/>
                <w:sz w:val="28"/>
                <w:szCs w:val="28"/>
              </w:rPr>
            </w:pPr>
            <w:r w:rsidRPr="00F33F57">
              <w:rPr>
                <w:kern w:val="2"/>
                <w:sz w:val="28"/>
                <w:szCs w:val="28"/>
              </w:rPr>
              <w:t>A11GA</w:t>
            </w:r>
          </w:p>
        </w:tc>
        <w:tc>
          <w:tcPr>
            <w:tcW w:w="3257" w:type="dxa"/>
          </w:tcPr>
          <w:p w:rsidR="00F33F57" w:rsidRPr="00F33F57" w:rsidRDefault="00F33F57" w:rsidP="007E12AC">
            <w:pPr>
              <w:widowControl w:val="0"/>
              <w:autoSpaceDE w:val="0"/>
              <w:autoSpaceDN w:val="0"/>
              <w:spacing w:line="223" w:lineRule="auto"/>
              <w:jc w:val="both"/>
              <w:rPr>
                <w:kern w:val="2"/>
                <w:sz w:val="28"/>
                <w:szCs w:val="28"/>
              </w:rPr>
            </w:pPr>
            <w:r w:rsidRPr="00F33F57">
              <w:rPr>
                <w:kern w:val="2"/>
                <w:sz w:val="28"/>
                <w:szCs w:val="28"/>
              </w:rPr>
              <w:t>аскорбиновая кислота (витамин C)</w:t>
            </w:r>
          </w:p>
        </w:tc>
        <w:tc>
          <w:tcPr>
            <w:tcW w:w="2693" w:type="dxa"/>
          </w:tcPr>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аскорбиновая кислота</w:t>
            </w:r>
          </w:p>
        </w:tc>
        <w:tc>
          <w:tcPr>
            <w:tcW w:w="2868" w:type="dxa"/>
          </w:tcPr>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драже;</w:t>
            </w:r>
          </w:p>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капли для приема внутрь;</w:t>
            </w:r>
          </w:p>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капсулы пролонгированного действия;</w:t>
            </w:r>
          </w:p>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порошок для приготовления раствора для приема внутрь;</w:t>
            </w:r>
          </w:p>
          <w:p w:rsidR="00F33F57" w:rsidRPr="00F33F57" w:rsidRDefault="00F33F57" w:rsidP="007E12AC">
            <w:pPr>
              <w:widowControl w:val="0"/>
              <w:autoSpaceDE w:val="0"/>
              <w:autoSpaceDN w:val="0"/>
              <w:spacing w:line="223" w:lineRule="auto"/>
              <w:rPr>
                <w:kern w:val="2"/>
                <w:sz w:val="28"/>
                <w:szCs w:val="28"/>
              </w:rPr>
            </w:pPr>
            <w:r w:rsidRPr="00F33F57">
              <w:rPr>
                <w:kern w:val="2"/>
                <w:sz w:val="28"/>
                <w:szCs w:val="28"/>
              </w:rPr>
              <w:t>порошок для приема внутрь; таблетки</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A12</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минеральные добавки</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A12A</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препараты кальция</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A12AA</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препараты кальция</w:t>
            </w:r>
          </w:p>
        </w:tc>
        <w:tc>
          <w:tcPr>
            <w:tcW w:w="2693"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кальция глюконат</w:t>
            </w:r>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A12C</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другие минеральные добавки</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A12CX</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другие минеральные вещества</w:t>
            </w:r>
          </w:p>
        </w:tc>
        <w:tc>
          <w:tcPr>
            <w:tcW w:w="2693"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 xml:space="preserve">калия и магния </w:t>
            </w:r>
            <w:proofErr w:type="spellStart"/>
            <w:r w:rsidRPr="00F33F57">
              <w:rPr>
                <w:kern w:val="2"/>
                <w:sz w:val="28"/>
                <w:szCs w:val="28"/>
              </w:rPr>
              <w:t>аспарагинат</w:t>
            </w:r>
            <w:proofErr w:type="spellEnd"/>
          </w:p>
        </w:tc>
        <w:tc>
          <w:tcPr>
            <w:tcW w:w="2868" w:type="dxa"/>
          </w:tcPr>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w:t>
            </w:r>
          </w:p>
          <w:p w:rsidR="00F33F57" w:rsidRPr="00F33F57" w:rsidRDefault="00F33F57" w:rsidP="007E12AC">
            <w:pPr>
              <w:autoSpaceDE w:val="0"/>
              <w:autoSpaceDN w:val="0"/>
              <w:spacing w:line="223"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3" w:lineRule="auto"/>
              <w:jc w:val="center"/>
              <w:rPr>
                <w:kern w:val="2"/>
                <w:sz w:val="28"/>
                <w:szCs w:val="28"/>
              </w:rPr>
            </w:pPr>
            <w:r w:rsidRPr="00F33F57">
              <w:rPr>
                <w:kern w:val="2"/>
                <w:sz w:val="28"/>
                <w:szCs w:val="28"/>
              </w:rPr>
              <w:t>A16</w:t>
            </w:r>
          </w:p>
        </w:tc>
        <w:tc>
          <w:tcPr>
            <w:tcW w:w="3257" w:type="dxa"/>
          </w:tcPr>
          <w:p w:rsidR="00F33F57" w:rsidRPr="00F33F57" w:rsidRDefault="00F33F57" w:rsidP="007E12AC">
            <w:pPr>
              <w:autoSpaceDE w:val="0"/>
              <w:autoSpaceDN w:val="0"/>
              <w:spacing w:line="223" w:lineRule="auto"/>
              <w:jc w:val="both"/>
              <w:rPr>
                <w:kern w:val="2"/>
                <w:sz w:val="28"/>
                <w:szCs w:val="28"/>
              </w:rPr>
            </w:pPr>
            <w:r w:rsidRPr="00F33F57">
              <w:rPr>
                <w:kern w:val="2"/>
                <w:sz w:val="28"/>
                <w:szCs w:val="28"/>
              </w:rPr>
              <w:t>другие препараты для лечения заболеваний желудочно-кишечного тракта и нарушений обмена веществ</w:t>
            </w:r>
          </w:p>
        </w:tc>
        <w:tc>
          <w:tcPr>
            <w:tcW w:w="2693" w:type="dxa"/>
          </w:tcPr>
          <w:p w:rsidR="00F33F57" w:rsidRPr="00F33F57" w:rsidRDefault="00F33F57" w:rsidP="007E12AC">
            <w:pPr>
              <w:autoSpaceDE w:val="0"/>
              <w:autoSpaceDN w:val="0"/>
              <w:spacing w:line="223" w:lineRule="auto"/>
              <w:rPr>
                <w:kern w:val="2"/>
                <w:sz w:val="28"/>
                <w:szCs w:val="28"/>
              </w:rPr>
            </w:pPr>
          </w:p>
        </w:tc>
        <w:tc>
          <w:tcPr>
            <w:tcW w:w="2868" w:type="dxa"/>
          </w:tcPr>
          <w:p w:rsidR="00F33F57" w:rsidRPr="00F33F57" w:rsidRDefault="00F33F57" w:rsidP="007E12A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A16A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другие препараты для лечения заболеваний желудочно-кишечного тракта и нарушений обмена веществ</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A16AA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аминокислоты и их производные</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адеметионин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A16AX</w:t>
            </w:r>
          </w:p>
        </w:tc>
        <w:tc>
          <w:tcPr>
            <w:tcW w:w="3257" w:type="dxa"/>
          </w:tcPr>
          <w:p w:rsidR="00F33F57" w:rsidRPr="00F33F57" w:rsidRDefault="00F33F57" w:rsidP="007E12AC">
            <w:pPr>
              <w:jc w:val="both"/>
              <w:rPr>
                <w:kern w:val="2"/>
                <w:sz w:val="28"/>
                <w:szCs w:val="28"/>
              </w:rPr>
            </w:pPr>
            <w:r w:rsidRPr="00F33F57">
              <w:rPr>
                <w:kern w:val="2"/>
                <w:sz w:val="28"/>
                <w:szCs w:val="28"/>
              </w:rPr>
              <w:t>прочие препараты для лечения заболеваний желудочно-кишечного тракта и нарушений обмена веществ</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миглустат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нитизинон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сапроптерин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тиоктовая</w:t>
            </w:r>
            <w:proofErr w:type="spellEnd"/>
            <w:r w:rsidRPr="00F33F57">
              <w:rPr>
                <w:kern w:val="2"/>
                <w:sz w:val="28"/>
                <w:szCs w:val="28"/>
              </w:rPr>
              <w:t xml:space="preserve">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кровь и система кроветворения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антитромботические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антитромботические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антагонисты витамина K</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варфарин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B01AC</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антиагреганты</w:t>
            </w:r>
            <w:proofErr w:type="spellEnd"/>
            <w:r w:rsidRPr="00F33F57">
              <w:rPr>
                <w:kern w:val="2"/>
                <w:sz w:val="28"/>
                <w:szCs w:val="28"/>
              </w:rPr>
              <w:t>, кроме гепарина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клопидогрел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тикагрелор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B01AE</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прямые ингибиторы тромбина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дабигатрана</w:t>
            </w:r>
            <w:proofErr w:type="spellEnd"/>
            <w:r w:rsidRPr="00F33F57">
              <w:rPr>
                <w:kern w:val="2"/>
                <w:sz w:val="28"/>
                <w:szCs w:val="28"/>
              </w:rPr>
              <w:t xml:space="preserve"> </w:t>
            </w:r>
            <w:proofErr w:type="spellStart"/>
            <w:r w:rsidRPr="00F33F57">
              <w:rPr>
                <w:kern w:val="2"/>
                <w:sz w:val="28"/>
                <w:szCs w:val="28"/>
              </w:rPr>
              <w:t>этексилат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B01AF</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прямые ингибиторы фактора </w:t>
            </w:r>
            <w:proofErr w:type="spellStart"/>
            <w:r w:rsidRPr="00F33F57">
              <w:rPr>
                <w:kern w:val="2"/>
                <w:sz w:val="28"/>
                <w:szCs w:val="28"/>
              </w:rPr>
              <w:t>Xa</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апиксабан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ривароксабан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B02</w:t>
            </w:r>
          </w:p>
        </w:tc>
        <w:tc>
          <w:tcPr>
            <w:tcW w:w="3257" w:type="dxa"/>
          </w:tcPr>
          <w:p w:rsidR="00F33F57" w:rsidRPr="00F33F57" w:rsidRDefault="00F33F57" w:rsidP="007E12AC">
            <w:pPr>
              <w:widowControl w:val="0"/>
              <w:autoSpaceDE w:val="0"/>
              <w:autoSpaceDN w:val="0"/>
              <w:jc w:val="both"/>
              <w:rPr>
                <w:kern w:val="2"/>
                <w:sz w:val="28"/>
                <w:szCs w:val="28"/>
              </w:rPr>
            </w:pPr>
            <w:proofErr w:type="spellStart"/>
            <w:r w:rsidRPr="00F33F57">
              <w:rPr>
                <w:kern w:val="2"/>
                <w:sz w:val="28"/>
                <w:szCs w:val="28"/>
              </w:rPr>
              <w:t>гемостатические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B02A</w:t>
            </w:r>
          </w:p>
        </w:tc>
        <w:tc>
          <w:tcPr>
            <w:tcW w:w="3257" w:type="dxa"/>
          </w:tcPr>
          <w:p w:rsidR="00F33F57" w:rsidRPr="00F33F57" w:rsidRDefault="00F33F57" w:rsidP="007E12AC">
            <w:pPr>
              <w:widowControl w:val="0"/>
              <w:autoSpaceDE w:val="0"/>
              <w:autoSpaceDN w:val="0"/>
              <w:jc w:val="both"/>
              <w:rPr>
                <w:kern w:val="2"/>
                <w:sz w:val="28"/>
                <w:szCs w:val="28"/>
              </w:rPr>
            </w:pPr>
            <w:proofErr w:type="spellStart"/>
            <w:r w:rsidRPr="00F33F57">
              <w:rPr>
                <w:kern w:val="2"/>
                <w:sz w:val="28"/>
                <w:szCs w:val="28"/>
              </w:rPr>
              <w:t>антифибринолитические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B02AA</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аминокислоты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транексамовая</w:t>
            </w:r>
            <w:proofErr w:type="spellEnd"/>
            <w:r w:rsidRPr="00F33F57">
              <w:rPr>
                <w:kern w:val="2"/>
                <w:sz w:val="28"/>
                <w:szCs w:val="28"/>
              </w:rPr>
              <w:t xml:space="preserve"> кислота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B02B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витамин</w:t>
            </w:r>
            <w:proofErr w:type="gramStart"/>
            <w:r w:rsidRPr="00F33F57">
              <w:rPr>
                <w:kern w:val="2"/>
                <w:sz w:val="28"/>
                <w:szCs w:val="28"/>
              </w:rPr>
              <w:t xml:space="preserve"> К</w:t>
            </w:r>
            <w:proofErr w:type="gramEnd"/>
            <w:r w:rsidRPr="00F33F57">
              <w:rPr>
                <w:kern w:val="2"/>
                <w:sz w:val="28"/>
                <w:szCs w:val="28"/>
              </w:rPr>
              <w:t xml:space="preserve"> и другие </w:t>
            </w:r>
            <w:proofErr w:type="spellStart"/>
            <w:r w:rsidRPr="00F33F57">
              <w:rPr>
                <w:kern w:val="2"/>
                <w:sz w:val="28"/>
                <w:szCs w:val="28"/>
              </w:rPr>
              <w:t>гемостатики</w:t>
            </w:r>
            <w:proofErr w:type="spellEnd"/>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B02BX</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 xml:space="preserve">другие системные </w:t>
            </w:r>
            <w:proofErr w:type="spellStart"/>
            <w:r w:rsidRPr="00F33F57">
              <w:rPr>
                <w:kern w:val="2"/>
                <w:sz w:val="28"/>
                <w:szCs w:val="28"/>
              </w:rPr>
              <w:t>гемостатики</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элтромбопаг</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7E12AC">
            <w:pPr>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этамзилат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B03</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антианемические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B03A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железа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B03AB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пероральные препараты трехвалентного железа</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железа [III] гидроксид </w:t>
            </w:r>
            <w:proofErr w:type="spellStart"/>
            <w:r w:rsidRPr="00F33F57">
              <w:rPr>
                <w:kern w:val="2"/>
                <w:sz w:val="28"/>
                <w:szCs w:val="28"/>
              </w:rPr>
              <w:t>полимальтозат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для приема внутрь;</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сироп;</w:t>
            </w:r>
          </w:p>
          <w:p w:rsidR="00F33F57" w:rsidRPr="00F33F57" w:rsidRDefault="00F33F57" w:rsidP="00F33F57">
            <w:pPr>
              <w:autoSpaceDE w:val="0"/>
              <w:autoSpaceDN w:val="0"/>
              <w:rPr>
                <w:kern w:val="2"/>
                <w:sz w:val="28"/>
                <w:szCs w:val="28"/>
              </w:rPr>
            </w:pPr>
            <w:r w:rsidRPr="00F33F57">
              <w:rPr>
                <w:kern w:val="2"/>
                <w:sz w:val="28"/>
                <w:szCs w:val="28"/>
              </w:rPr>
              <w:t>таблетки жевательные</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B03B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витамин B12 и фолиевая кислота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B03BB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фолиевая кислота и ее производные</w:t>
            </w:r>
          </w:p>
        </w:tc>
        <w:tc>
          <w:tcPr>
            <w:tcW w:w="2693" w:type="dxa"/>
          </w:tcPr>
          <w:p w:rsidR="00F33F57" w:rsidRPr="00F33F57" w:rsidRDefault="00F33F57" w:rsidP="00F33F57">
            <w:pPr>
              <w:widowControl w:val="0"/>
              <w:autoSpaceDE w:val="0"/>
              <w:autoSpaceDN w:val="0"/>
              <w:rPr>
                <w:kern w:val="2"/>
                <w:sz w:val="28"/>
                <w:szCs w:val="28"/>
              </w:rPr>
            </w:pPr>
            <w:r w:rsidRPr="00F33F57">
              <w:rPr>
                <w:kern w:val="2"/>
                <w:sz w:val="28"/>
                <w:szCs w:val="28"/>
              </w:rPr>
              <w:t>фолиевая кислота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B05</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кровезаменители и </w:t>
            </w:r>
            <w:proofErr w:type="spellStart"/>
            <w:r w:rsidRPr="00F33F57">
              <w:rPr>
                <w:kern w:val="2"/>
                <w:sz w:val="28"/>
                <w:szCs w:val="28"/>
              </w:rPr>
              <w:t>перфузионные</w:t>
            </w:r>
            <w:proofErr w:type="spellEnd"/>
            <w:r w:rsidRPr="00F33F57">
              <w:rPr>
                <w:kern w:val="2"/>
                <w:sz w:val="28"/>
                <w:szCs w:val="28"/>
              </w:rPr>
              <w:t xml:space="preserve"> растворы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B05BB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растворы, влияющие на водно-электролитный баланс</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декстроза + калия хлорид + натрия хлорид + натрия цитрат</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порошок для приготовления раствора для приема внутрь;</w:t>
            </w:r>
          </w:p>
          <w:p w:rsidR="00F33F57" w:rsidRPr="00F33F57" w:rsidRDefault="00F33F57" w:rsidP="00F33F57">
            <w:pPr>
              <w:autoSpaceDE w:val="0"/>
              <w:autoSpaceDN w:val="0"/>
              <w:rPr>
                <w:kern w:val="2"/>
                <w:sz w:val="28"/>
                <w:szCs w:val="28"/>
              </w:rPr>
            </w:pPr>
            <w:r w:rsidRPr="00F33F57">
              <w:rPr>
                <w:kern w:val="2"/>
                <w:sz w:val="28"/>
                <w:szCs w:val="28"/>
              </w:rPr>
              <w:t>порошок для приготовления раствора для приема внутрь [для детей]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B05BC</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растворы с</w:t>
            </w:r>
            <w:r w:rsidR="007E12AC">
              <w:rPr>
                <w:kern w:val="2"/>
                <w:sz w:val="28"/>
                <w:szCs w:val="28"/>
              </w:rPr>
              <w:t> </w:t>
            </w:r>
            <w:proofErr w:type="spellStart"/>
            <w:r w:rsidRPr="00F33F57">
              <w:rPr>
                <w:kern w:val="2"/>
                <w:sz w:val="28"/>
                <w:szCs w:val="28"/>
              </w:rPr>
              <w:t>осмодиуретическим</w:t>
            </w:r>
            <w:proofErr w:type="spellEnd"/>
            <w:r w:rsidRPr="00F33F57">
              <w:rPr>
                <w:kern w:val="2"/>
                <w:sz w:val="28"/>
                <w:szCs w:val="28"/>
              </w:rPr>
              <w:t xml:space="preserve"> действием</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маннитол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порошок для ингаляций дозированный</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C</w:t>
            </w:r>
          </w:p>
        </w:tc>
        <w:tc>
          <w:tcPr>
            <w:tcW w:w="3257" w:type="dxa"/>
          </w:tcPr>
          <w:p w:rsidR="00F33F57" w:rsidRPr="00F33F57" w:rsidRDefault="00F33F57" w:rsidP="007E12AC">
            <w:pPr>
              <w:autoSpaceDE w:val="0"/>
              <w:autoSpaceDN w:val="0"/>
              <w:jc w:val="both"/>
              <w:rPr>
                <w:kern w:val="2"/>
                <w:sz w:val="28"/>
                <w:szCs w:val="28"/>
              </w:rPr>
            </w:pPr>
            <w:proofErr w:type="gramStart"/>
            <w:r w:rsidRPr="00F33F57">
              <w:rPr>
                <w:kern w:val="2"/>
                <w:sz w:val="28"/>
                <w:szCs w:val="28"/>
              </w:rPr>
              <w:t>сердечно-сосудистая</w:t>
            </w:r>
            <w:proofErr w:type="gramEnd"/>
            <w:r w:rsidRPr="00F33F57">
              <w:rPr>
                <w:kern w:val="2"/>
                <w:sz w:val="28"/>
                <w:szCs w:val="28"/>
              </w:rPr>
              <w:t xml:space="preserve"> система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для лечения заболеваний сердца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сердечные гликозиды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гликозиды наперстянки</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дигоксин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[для детей]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антиаритмические препараты, классы I и III</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C01BA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антиаритмические препараты, класс IA</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прокаинамид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C01BB</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антиаритмические препараты, класс IB</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лидокаин</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гель для местного применения;</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капли глазные;</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 xml:space="preserve">спрей для местного и наружного применения; спрей для местного и наружного применения </w:t>
            </w:r>
            <w:proofErr w:type="gramStart"/>
            <w:r w:rsidRPr="00F33F57">
              <w:rPr>
                <w:kern w:val="2"/>
                <w:sz w:val="28"/>
                <w:szCs w:val="28"/>
              </w:rPr>
              <w:t>дозированный</w:t>
            </w:r>
            <w:proofErr w:type="gramEnd"/>
            <w:r w:rsidRPr="00F33F57">
              <w:rPr>
                <w:kern w:val="2"/>
                <w:sz w:val="28"/>
                <w:szCs w:val="28"/>
              </w:rPr>
              <w:t>;</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 xml:space="preserve">спрей для местного применения </w:t>
            </w:r>
            <w:proofErr w:type="gramStart"/>
            <w:r w:rsidRPr="00F33F57">
              <w:rPr>
                <w:kern w:val="2"/>
                <w:sz w:val="28"/>
                <w:szCs w:val="28"/>
              </w:rPr>
              <w:t>дозированный</w:t>
            </w:r>
            <w:proofErr w:type="gramEnd"/>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C01BC</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антиаритмические препараты, класс IC</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пропафенон</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C01BD</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антиаритмические препараты, класс III</w:t>
            </w: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амиодарон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C01BG</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другие антиаритмические препараты, классы I и III</w:t>
            </w: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лаппаконитина</w:t>
            </w:r>
            <w:proofErr w:type="spellEnd"/>
            <w:r w:rsidRPr="00F33F57">
              <w:rPr>
                <w:kern w:val="2"/>
                <w:sz w:val="28"/>
                <w:szCs w:val="28"/>
              </w:rPr>
              <w:t xml:space="preserve"> </w:t>
            </w:r>
            <w:proofErr w:type="spellStart"/>
            <w:r w:rsidRPr="00F33F57">
              <w:rPr>
                <w:kern w:val="2"/>
                <w:sz w:val="28"/>
                <w:szCs w:val="28"/>
              </w:rPr>
              <w:t>гидробромид</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C01D</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вазодилататоры для лечения заболеваний сердца</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C01DA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органические нитраты</w:t>
            </w: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изосорбида</w:t>
            </w:r>
            <w:proofErr w:type="spellEnd"/>
            <w:r w:rsidRPr="00F33F57">
              <w:rPr>
                <w:kern w:val="2"/>
                <w:sz w:val="28"/>
                <w:szCs w:val="28"/>
              </w:rPr>
              <w:t xml:space="preserve"> </w:t>
            </w:r>
            <w:proofErr w:type="spellStart"/>
            <w:r w:rsidRPr="00F33F57">
              <w:rPr>
                <w:kern w:val="2"/>
                <w:sz w:val="28"/>
                <w:szCs w:val="28"/>
              </w:rPr>
              <w:t>динитрат</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спрей дозированный;</w:t>
            </w:r>
          </w:p>
          <w:p w:rsidR="00F33F57" w:rsidRPr="00F33F57" w:rsidRDefault="00F33F57" w:rsidP="007E12AC">
            <w:pPr>
              <w:autoSpaceDE w:val="0"/>
              <w:autoSpaceDN w:val="0"/>
              <w:spacing w:line="235" w:lineRule="auto"/>
              <w:rPr>
                <w:kern w:val="2"/>
                <w:sz w:val="28"/>
                <w:szCs w:val="28"/>
              </w:rPr>
            </w:pPr>
            <w:r w:rsidRPr="00F33F57">
              <w:rPr>
                <w:kern w:val="2"/>
                <w:sz w:val="28"/>
                <w:szCs w:val="28"/>
              </w:rPr>
              <w:t>спрей подъязычный дозированный;</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пролонгированного действия</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изосорбида</w:t>
            </w:r>
            <w:proofErr w:type="spellEnd"/>
            <w:r w:rsidRPr="00F33F57">
              <w:rPr>
                <w:kern w:val="2"/>
                <w:sz w:val="28"/>
                <w:szCs w:val="28"/>
              </w:rPr>
              <w:t xml:space="preserve"> </w:t>
            </w:r>
            <w:proofErr w:type="spellStart"/>
            <w:r w:rsidRPr="00F33F57">
              <w:rPr>
                <w:kern w:val="2"/>
                <w:sz w:val="28"/>
                <w:szCs w:val="28"/>
              </w:rPr>
              <w:t>мононитрат</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капсулы;</w:t>
            </w:r>
          </w:p>
          <w:p w:rsidR="00F33F57" w:rsidRPr="00F33F57" w:rsidRDefault="00F33F57" w:rsidP="007E12AC">
            <w:pPr>
              <w:autoSpaceDE w:val="0"/>
              <w:autoSpaceDN w:val="0"/>
              <w:spacing w:line="235" w:lineRule="auto"/>
              <w:rPr>
                <w:kern w:val="2"/>
                <w:sz w:val="28"/>
                <w:szCs w:val="28"/>
              </w:rPr>
            </w:pPr>
            <w:r w:rsidRPr="00F33F57">
              <w:rPr>
                <w:kern w:val="2"/>
                <w:sz w:val="28"/>
                <w:szCs w:val="28"/>
              </w:rPr>
              <w:t>капсулы пролонгированного действия;</w:t>
            </w:r>
          </w:p>
          <w:p w:rsidR="00F33F57" w:rsidRPr="00F33F57" w:rsidRDefault="00F33F57" w:rsidP="007E12AC">
            <w:pPr>
              <w:autoSpaceDE w:val="0"/>
              <w:autoSpaceDN w:val="0"/>
              <w:spacing w:line="235" w:lineRule="auto"/>
              <w:rPr>
                <w:kern w:val="2"/>
                <w:sz w:val="28"/>
                <w:szCs w:val="28"/>
              </w:rPr>
            </w:pPr>
            <w:r w:rsidRPr="00F33F57">
              <w:rPr>
                <w:kern w:val="2"/>
                <w:sz w:val="28"/>
                <w:szCs w:val="28"/>
              </w:rPr>
              <w:t xml:space="preserve">капсулы </w:t>
            </w:r>
            <w:proofErr w:type="spellStart"/>
            <w:r w:rsidRPr="00F33F57">
              <w:rPr>
                <w:kern w:val="2"/>
                <w:sz w:val="28"/>
                <w:szCs w:val="28"/>
              </w:rPr>
              <w:t>ретард</w:t>
            </w:r>
            <w:proofErr w:type="spellEnd"/>
            <w:r w:rsidRPr="00F33F57">
              <w:rPr>
                <w:kern w:val="2"/>
                <w:sz w:val="28"/>
                <w:szCs w:val="28"/>
              </w:rPr>
              <w:t>;</w:t>
            </w:r>
          </w:p>
          <w:p w:rsidR="00F33F57" w:rsidRPr="00F33F57" w:rsidRDefault="00F33F57" w:rsidP="007E12AC">
            <w:pPr>
              <w:autoSpaceDE w:val="0"/>
              <w:autoSpaceDN w:val="0"/>
              <w:spacing w:line="235" w:lineRule="auto"/>
              <w:rPr>
                <w:kern w:val="2"/>
                <w:sz w:val="28"/>
                <w:szCs w:val="28"/>
              </w:rPr>
            </w:pPr>
            <w:r w:rsidRPr="00F33F57">
              <w:rPr>
                <w:kern w:val="2"/>
                <w:sz w:val="28"/>
                <w:szCs w:val="28"/>
              </w:rPr>
              <w:t>капсулы с пролонгированным высвобождением;</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пролонгированного действия; таблетки пролонгированного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нитроглицерин</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аэрозоль подъязычный дозированный;</w:t>
            </w:r>
          </w:p>
          <w:p w:rsidR="00F33F57" w:rsidRPr="00F33F57" w:rsidRDefault="00F33F57" w:rsidP="00F33F57">
            <w:pPr>
              <w:autoSpaceDE w:val="0"/>
              <w:autoSpaceDN w:val="0"/>
              <w:rPr>
                <w:kern w:val="2"/>
                <w:sz w:val="28"/>
                <w:szCs w:val="28"/>
              </w:rPr>
            </w:pPr>
            <w:r w:rsidRPr="00F33F57">
              <w:rPr>
                <w:kern w:val="2"/>
                <w:sz w:val="28"/>
                <w:szCs w:val="28"/>
              </w:rPr>
              <w:t>капсулы подъязычные;</w:t>
            </w:r>
          </w:p>
          <w:p w:rsidR="00F33F57" w:rsidRPr="00F33F57" w:rsidRDefault="00F33F57" w:rsidP="00F33F57">
            <w:pPr>
              <w:autoSpaceDE w:val="0"/>
              <w:autoSpaceDN w:val="0"/>
              <w:rPr>
                <w:kern w:val="2"/>
                <w:sz w:val="28"/>
                <w:szCs w:val="28"/>
              </w:rPr>
            </w:pPr>
            <w:r w:rsidRPr="00F33F57">
              <w:rPr>
                <w:kern w:val="2"/>
                <w:sz w:val="28"/>
                <w:szCs w:val="28"/>
              </w:rPr>
              <w:t>пленки для наклеивания на десну;</w:t>
            </w:r>
          </w:p>
          <w:p w:rsidR="00F33F57" w:rsidRPr="00F33F57" w:rsidRDefault="00F33F57" w:rsidP="00F33F57">
            <w:pPr>
              <w:autoSpaceDE w:val="0"/>
              <w:autoSpaceDN w:val="0"/>
              <w:rPr>
                <w:kern w:val="2"/>
                <w:sz w:val="28"/>
                <w:szCs w:val="28"/>
              </w:rPr>
            </w:pPr>
            <w:r w:rsidRPr="00F33F57">
              <w:rPr>
                <w:kern w:val="2"/>
                <w:sz w:val="28"/>
                <w:szCs w:val="28"/>
              </w:rPr>
              <w:t>спрей подъязычный дозированный;</w:t>
            </w:r>
          </w:p>
          <w:p w:rsidR="00F33F57" w:rsidRPr="00F33F57" w:rsidRDefault="00F33F57" w:rsidP="00F33F57">
            <w:pPr>
              <w:autoSpaceDE w:val="0"/>
              <w:autoSpaceDN w:val="0"/>
              <w:rPr>
                <w:kern w:val="2"/>
                <w:sz w:val="28"/>
                <w:szCs w:val="28"/>
              </w:rPr>
            </w:pPr>
            <w:r w:rsidRPr="00F33F57">
              <w:rPr>
                <w:kern w:val="2"/>
                <w:sz w:val="28"/>
                <w:szCs w:val="28"/>
              </w:rPr>
              <w:t>таблетки подъязычные;</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сублингвальные</w:t>
            </w:r>
            <w:proofErr w:type="spellEnd"/>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C01E</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другие препараты для лечения заболеваний сердца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C01EB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другие препараты для лечения заболеваний сердца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ивабрадин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мельдоний</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C02</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антигипертензивные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C02A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антиадренергические</w:t>
            </w:r>
            <w:proofErr w:type="spellEnd"/>
            <w:r w:rsidRPr="00F33F57">
              <w:rPr>
                <w:kern w:val="2"/>
                <w:sz w:val="28"/>
                <w:szCs w:val="28"/>
              </w:rPr>
              <w:t xml:space="preserve"> средства центрального действия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C02AB</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метилдопа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метилдопа</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C02AC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агонисты </w:t>
            </w:r>
            <w:proofErr w:type="spellStart"/>
            <w:r w:rsidRPr="00F33F57">
              <w:rPr>
                <w:kern w:val="2"/>
                <w:sz w:val="28"/>
                <w:szCs w:val="28"/>
              </w:rPr>
              <w:t>имидазолино</w:t>
            </w:r>
            <w:r w:rsidR="00D9682A">
              <w:rPr>
                <w:kern w:val="2"/>
                <w:sz w:val="28"/>
                <w:szCs w:val="28"/>
              </w:rPr>
              <w:softHyphen/>
            </w:r>
            <w:r w:rsidRPr="00F33F57">
              <w:rPr>
                <w:kern w:val="2"/>
                <w:sz w:val="28"/>
                <w:szCs w:val="28"/>
              </w:rPr>
              <w:t>вых</w:t>
            </w:r>
            <w:proofErr w:type="spellEnd"/>
            <w:r w:rsidRPr="00F33F57">
              <w:rPr>
                <w:kern w:val="2"/>
                <w:sz w:val="28"/>
                <w:szCs w:val="28"/>
              </w:rPr>
              <w:t xml:space="preserve"> рецепторов</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клонидин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моксонидин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C02C</w:t>
            </w:r>
          </w:p>
        </w:tc>
        <w:tc>
          <w:tcPr>
            <w:tcW w:w="3257" w:type="dxa"/>
          </w:tcPr>
          <w:p w:rsidR="00F33F57" w:rsidRPr="00F33F57" w:rsidRDefault="00F33F57" w:rsidP="007E12AC">
            <w:pPr>
              <w:widowControl w:val="0"/>
              <w:autoSpaceDE w:val="0"/>
              <w:autoSpaceDN w:val="0"/>
              <w:jc w:val="both"/>
              <w:rPr>
                <w:kern w:val="2"/>
                <w:sz w:val="28"/>
                <w:szCs w:val="28"/>
              </w:rPr>
            </w:pPr>
            <w:proofErr w:type="spellStart"/>
            <w:r w:rsidRPr="00F33F57">
              <w:rPr>
                <w:kern w:val="2"/>
                <w:sz w:val="28"/>
                <w:szCs w:val="28"/>
              </w:rPr>
              <w:t>антиадренергические</w:t>
            </w:r>
            <w:proofErr w:type="spellEnd"/>
            <w:r w:rsidRPr="00F33F57">
              <w:rPr>
                <w:kern w:val="2"/>
                <w:sz w:val="28"/>
                <w:szCs w:val="28"/>
              </w:rPr>
              <w:t xml:space="preserve"> средства периферического действия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C02CA</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альфа-</w:t>
            </w:r>
            <w:proofErr w:type="spellStart"/>
            <w:r w:rsidRPr="00F33F57">
              <w:rPr>
                <w:kern w:val="2"/>
                <w:sz w:val="28"/>
                <w:szCs w:val="28"/>
              </w:rPr>
              <w:t>адреноблокаторы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доксазозин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таблетки пролонгированного действия,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урапидил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пролонгированного действия</w:t>
            </w:r>
          </w:p>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C02K</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 xml:space="preserve">другие </w:t>
            </w:r>
            <w:proofErr w:type="spellStart"/>
            <w:r w:rsidRPr="00F33F57">
              <w:rPr>
                <w:kern w:val="2"/>
                <w:sz w:val="28"/>
                <w:szCs w:val="28"/>
              </w:rPr>
              <w:t>антигипертензивные</w:t>
            </w:r>
            <w:proofErr w:type="spellEnd"/>
            <w:r w:rsidRPr="00F33F57">
              <w:rPr>
                <w:kern w:val="2"/>
                <w:sz w:val="28"/>
                <w:szCs w:val="28"/>
              </w:rPr>
              <w:t xml:space="preserve"> средства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C02KX</w:t>
            </w:r>
          </w:p>
        </w:tc>
        <w:tc>
          <w:tcPr>
            <w:tcW w:w="3257" w:type="dxa"/>
          </w:tcPr>
          <w:p w:rsidR="00F33F57" w:rsidRPr="00F33F57" w:rsidRDefault="00F33F57" w:rsidP="007E12AC">
            <w:pPr>
              <w:widowControl w:val="0"/>
              <w:autoSpaceDE w:val="0"/>
              <w:autoSpaceDN w:val="0"/>
              <w:jc w:val="both"/>
              <w:rPr>
                <w:kern w:val="2"/>
                <w:sz w:val="28"/>
                <w:szCs w:val="28"/>
              </w:rPr>
            </w:pPr>
            <w:proofErr w:type="spellStart"/>
            <w:r w:rsidRPr="00F33F57">
              <w:rPr>
                <w:kern w:val="2"/>
                <w:sz w:val="28"/>
                <w:szCs w:val="28"/>
              </w:rPr>
              <w:t>антигипертензивные</w:t>
            </w:r>
            <w:proofErr w:type="spellEnd"/>
            <w:r w:rsidRPr="00F33F57">
              <w:rPr>
                <w:kern w:val="2"/>
                <w:sz w:val="28"/>
                <w:szCs w:val="28"/>
              </w:rPr>
              <w:t xml:space="preserve"> средства для лечения легочной артериальной гипертензии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амбризентан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бозентан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мацитентан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риоцигуат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диуретики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тиазидные</w:t>
            </w:r>
            <w:proofErr w:type="spellEnd"/>
            <w:r w:rsidRPr="00F33F57">
              <w:rPr>
                <w:kern w:val="2"/>
                <w:sz w:val="28"/>
                <w:szCs w:val="28"/>
              </w:rPr>
              <w:t xml:space="preserve"> диуретики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C03AA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тиазиды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гидрохлоротиазид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C03B</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тиазидоподобные</w:t>
            </w:r>
            <w:proofErr w:type="spellEnd"/>
            <w:r w:rsidRPr="00F33F57">
              <w:rPr>
                <w:kern w:val="2"/>
                <w:sz w:val="28"/>
                <w:szCs w:val="28"/>
              </w:rPr>
              <w:t xml:space="preserve"> диуретики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C03BA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сульфонамиды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индапамид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w:t>
            </w:r>
          </w:p>
          <w:p w:rsidR="00F33F57" w:rsidRPr="00F33F57" w:rsidRDefault="00F33F57" w:rsidP="00F33F57">
            <w:pPr>
              <w:autoSpaceDE w:val="0"/>
              <w:autoSpaceDN w:val="0"/>
              <w:rPr>
                <w:kern w:val="2"/>
                <w:sz w:val="28"/>
                <w:szCs w:val="28"/>
              </w:rPr>
            </w:pPr>
            <w:proofErr w:type="gramStart"/>
            <w:r w:rsidRPr="00F33F57">
              <w:rPr>
                <w:kern w:val="2"/>
                <w:sz w:val="28"/>
                <w:szCs w:val="28"/>
              </w:rPr>
              <w:t>покрытые</w:t>
            </w:r>
            <w:proofErr w:type="gramEnd"/>
            <w:r w:rsidRPr="00F33F57">
              <w:rPr>
                <w:kern w:val="2"/>
                <w:sz w:val="28"/>
                <w:szCs w:val="28"/>
              </w:rPr>
              <w:t xml:space="preserve">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контролируемым высвобождением,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C03C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«петлевые» диуретики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C03CA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сульфонамиды</w:t>
            </w:r>
            <w:proofErr w:type="spellEnd"/>
          </w:p>
        </w:tc>
        <w:tc>
          <w:tcPr>
            <w:tcW w:w="2693" w:type="dxa"/>
          </w:tcPr>
          <w:p w:rsidR="00F33F57" w:rsidRPr="00F33F57" w:rsidRDefault="00F33F57" w:rsidP="00F33F57">
            <w:pPr>
              <w:autoSpaceDE w:val="0"/>
              <w:autoSpaceDN w:val="0"/>
              <w:rPr>
                <w:kern w:val="2"/>
                <w:sz w:val="28"/>
                <w:szCs w:val="28"/>
              </w:rPr>
            </w:pPr>
            <w:r w:rsidRPr="00F33F57">
              <w:rPr>
                <w:kern w:val="2"/>
                <w:sz w:val="28"/>
                <w:szCs w:val="28"/>
              </w:rPr>
              <w:t>фуросемид</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C03D</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калийсберегающие диуретики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C03DA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антагонисты альдостерона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спиронолактон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C07</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бета-адреноблокаторы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C07A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бета-адреноблокаторы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C07AA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неселективные бета-адреноблокаторы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пропранолол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соталол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C07AB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селективные бета-адреноблокаторы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атенолол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бисопролол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метопролол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C07AG</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альф</w:t>
            </w:r>
            <w:proofErr w:type="gramStart"/>
            <w:r w:rsidRPr="00F33F57">
              <w:rPr>
                <w:kern w:val="2"/>
                <w:sz w:val="28"/>
                <w:szCs w:val="28"/>
              </w:rPr>
              <w:t>а-</w:t>
            </w:r>
            <w:proofErr w:type="gramEnd"/>
            <w:r w:rsidRPr="00F33F57">
              <w:rPr>
                <w:kern w:val="2"/>
                <w:sz w:val="28"/>
                <w:szCs w:val="28"/>
              </w:rPr>
              <w:t xml:space="preserve"> и бета-адреноблокаторы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карведилол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C08</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блокаторы кальциевых каналов</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C08C</w:t>
            </w:r>
          </w:p>
        </w:tc>
        <w:tc>
          <w:tcPr>
            <w:tcW w:w="3257" w:type="dxa"/>
          </w:tcPr>
          <w:p w:rsidR="00F33F57" w:rsidRPr="00F33F57" w:rsidRDefault="00F33F57" w:rsidP="007E12AC">
            <w:pPr>
              <w:autoSpaceDE w:val="0"/>
              <w:autoSpaceDN w:val="0"/>
              <w:jc w:val="both"/>
              <w:rPr>
                <w:kern w:val="2"/>
                <w:sz w:val="28"/>
                <w:szCs w:val="28"/>
              </w:rPr>
            </w:pPr>
            <w:proofErr w:type="gramStart"/>
            <w:r w:rsidRPr="00F33F57">
              <w:rPr>
                <w:kern w:val="2"/>
                <w:sz w:val="28"/>
                <w:szCs w:val="28"/>
              </w:rPr>
              <w:t>селективные блокаторы кальциевых каналов с</w:t>
            </w:r>
            <w:r w:rsidR="007E12AC">
              <w:rPr>
                <w:kern w:val="2"/>
                <w:sz w:val="28"/>
                <w:szCs w:val="28"/>
              </w:rPr>
              <w:t> </w:t>
            </w:r>
            <w:r w:rsidRPr="00F33F57">
              <w:rPr>
                <w:kern w:val="2"/>
                <w:sz w:val="28"/>
                <w:szCs w:val="28"/>
              </w:rPr>
              <w:t>преимущественным действием на сосуды</w:t>
            </w:r>
            <w:proofErr w:type="gram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C08CA</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 xml:space="preserve">производные </w:t>
            </w:r>
            <w:proofErr w:type="spellStart"/>
            <w:r w:rsidRPr="00F33F57">
              <w:rPr>
                <w:kern w:val="2"/>
                <w:sz w:val="28"/>
                <w:szCs w:val="28"/>
              </w:rPr>
              <w:t>дигидропиридина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амлодипин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нимодипин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нифедипин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контро</w:t>
            </w:r>
            <w:r w:rsidR="00831A29">
              <w:rPr>
                <w:kern w:val="2"/>
                <w:sz w:val="28"/>
                <w:szCs w:val="28"/>
              </w:rPr>
              <w:softHyphen/>
            </w:r>
            <w:r w:rsidRPr="00F33F57">
              <w:rPr>
                <w:kern w:val="2"/>
                <w:sz w:val="28"/>
                <w:szCs w:val="28"/>
              </w:rPr>
              <w:t>лируемым высвобож</w:t>
            </w:r>
            <w:r w:rsidR="00831A29">
              <w:rPr>
                <w:kern w:val="2"/>
                <w:sz w:val="28"/>
                <w:szCs w:val="28"/>
              </w:rPr>
              <w:softHyphen/>
            </w:r>
            <w:r w:rsidRPr="00F33F57">
              <w:rPr>
                <w:kern w:val="2"/>
                <w:sz w:val="28"/>
                <w:szCs w:val="28"/>
              </w:rPr>
              <w:t>дением,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контроли</w:t>
            </w:r>
            <w:r w:rsidR="00831A29">
              <w:rPr>
                <w:kern w:val="2"/>
                <w:sz w:val="28"/>
                <w:szCs w:val="28"/>
              </w:rPr>
              <w:softHyphen/>
            </w:r>
            <w:r w:rsidRPr="00F33F57">
              <w:rPr>
                <w:kern w:val="2"/>
                <w:sz w:val="28"/>
                <w:szCs w:val="28"/>
              </w:rPr>
              <w:t>руемым высвобож</w:t>
            </w:r>
            <w:r w:rsidR="00831A29">
              <w:rPr>
                <w:kern w:val="2"/>
                <w:sz w:val="28"/>
                <w:szCs w:val="28"/>
              </w:rPr>
              <w:softHyphen/>
            </w:r>
            <w:r w:rsidRPr="00F33F57">
              <w:rPr>
                <w:kern w:val="2"/>
                <w:sz w:val="28"/>
                <w:szCs w:val="28"/>
              </w:rPr>
              <w:t>дением,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с модифици</w:t>
            </w:r>
            <w:r w:rsidR="00831A29">
              <w:rPr>
                <w:kern w:val="2"/>
                <w:sz w:val="28"/>
                <w:szCs w:val="28"/>
              </w:rPr>
              <w:softHyphen/>
            </w:r>
            <w:r w:rsidRPr="00F33F57">
              <w:rPr>
                <w:kern w:val="2"/>
                <w:sz w:val="28"/>
                <w:szCs w:val="28"/>
              </w:rPr>
              <w:t>рованным, высвобож</w:t>
            </w:r>
            <w:r w:rsidR="00831A29">
              <w:rPr>
                <w:kern w:val="2"/>
                <w:sz w:val="28"/>
                <w:szCs w:val="28"/>
              </w:rPr>
              <w:softHyphen/>
            </w:r>
            <w:r w:rsidRPr="00F33F57">
              <w:rPr>
                <w:kern w:val="2"/>
                <w:sz w:val="28"/>
                <w:szCs w:val="28"/>
              </w:rPr>
              <w:t>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w:t>
            </w:r>
          </w:p>
          <w:p w:rsidR="00F33F57" w:rsidRPr="00F33F57" w:rsidRDefault="00F33F57" w:rsidP="007E12AC">
            <w:pPr>
              <w:autoSpaceDE w:val="0"/>
              <w:autoSpaceDN w:val="0"/>
              <w:rPr>
                <w:kern w:val="2"/>
                <w:sz w:val="28"/>
                <w:szCs w:val="28"/>
              </w:rPr>
            </w:pPr>
            <w:r w:rsidRPr="00F33F57">
              <w:rPr>
                <w:kern w:val="2"/>
                <w:sz w:val="28"/>
                <w:szCs w:val="28"/>
              </w:rPr>
              <w:t>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C08D</w:t>
            </w:r>
          </w:p>
        </w:tc>
        <w:tc>
          <w:tcPr>
            <w:tcW w:w="3257" w:type="dxa"/>
          </w:tcPr>
          <w:p w:rsidR="00F33F57" w:rsidRPr="00F33F57" w:rsidRDefault="00F33F57" w:rsidP="007E12AC">
            <w:pPr>
              <w:autoSpaceDE w:val="0"/>
              <w:autoSpaceDN w:val="0"/>
              <w:jc w:val="both"/>
              <w:rPr>
                <w:kern w:val="2"/>
                <w:sz w:val="28"/>
                <w:szCs w:val="28"/>
              </w:rPr>
            </w:pPr>
            <w:proofErr w:type="gramStart"/>
            <w:r w:rsidRPr="00F33F57">
              <w:rPr>
                <w:kern w:val="2"/>
                <w:sz w:val="28"/>
                <w:szCs w:val="28"/>
              </w:rPr>
              <w:t>селективные</w:t>
            </w:r>
            <w:proofErr w:type="gramEnd"/>
            <w:r w:rsidR="007E12AC">
              <w:rPr>
                <w:kern w:val="2"/>
                <w:sz w:val="28"/>
                <w:szCs w:val="28"/>
              </w:rPr>
              <w:t xml:space="preserve"> блокаторы кальциевых каналов с </w:t>
            </w:r>
            <w:r w:rsidRPr="00F33F57">
              <w:rPr>
                <w:kern w:val="2"/>
                <w:sz w:val="28"/>
                <w:szCs w:val="28"/>
              </w:rPr>
              <w:t>прямым действием на</w:t>
            </w:r>
            <w:r w:rsidR="007E12AC">
              <w:rPr>
                <w:kern w:val="2"/>
                <w:sz w:val="28"/>
                <w:szCs w:val="28"/>
              </w:rPr>
              <w:t> </w:t>
            </w:r>
            <w:r w:rsidRPr="00F33F57">
              <w:rPr>
                <w:kern w:val="2"/>
                <w:sz w:val="28"/>
                <w:szCs w:val="28"/>
              </w:rPr>
              <w:t>сердце</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C08DA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фенилалкиламина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верапамил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w:t>
            </w:r>
            <w:r w:rsidR="00831A29">
              <w:rPr>
                <w:kern w:val="2"/>
                <w:sz w:val="28"/>
                <w:szCs w:val="28"/>
              </w:rPr>
              <w:softHyphen/>
            </w:r>
            <w:r w:rsidRPr="00F33F57">
              <w:rPr>
                <w:kern w:val="2"/>
                <w:sz w:val="28"/>
                <w:szCs w:val="28"/>
              </w:rPr>
              <w:t>ванного действия, покрытые оболочкой;</w:t>
            </w:r>
          </w:p>
          <w:p w:rsidR="00F33F57" w:rsidRPr="00F33F57" w:rsidRDefault="00F33F57" w:rsidP="00831A29">
            <w:pPr>
              <w:autoSpaceDE w:val="0"/>
              <w:autoSpaceDN w:val="0"/>
              <w:rPr>
                <w:kern w:val="2"/>
                <w:sz w:val="28"/>
                <w:szCs w:val="28"/>
              </w:rPr>
            </w:pPr>
            <w:r w:rsidRPr="00F33F57">
              <w:rPr>
                <w:kern w:val="2"/>
                <w:sz w:val="28"/>
                <w:szCs w:val="28"/>
              </w:rPr>
              <w:t>таблетки пролонгиро</w:t>
            </w:r>
            <w:r w:rsidR="00831A29">
              <w:rPr>
                <w:kern w:val="2"/>
                <w:sz w:val="28"/>
                <w:szCs w:val="28"/>
              </w:rPr>
              <w:softHyphen/>
            </w:r>
            <w:r w:rsidRPr="00F33F57">
              <w:rPr>
                <w:kern w:val="2"/>
                <w:sz w:val="28"/>
                <w:szCs w:val="28"/>
              </w:rPr>
              <w:t>ванного действия, покрытые пленочной оболочкой; 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C09</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средства, действующие на </w:t>
            </w:r>
            <w:proofErr w:type="spellStart"/>
            <w:r w:rsidRPr="00F33F57">
              <w:rPr>
                <w:kern w:val="2"/>
                <w:sz w:val="28"/>
                <w:szCs w:val="28"/>
              </w:rPr>
              <w:t>ренинангиотензиновую</w:t>
            </w:r>
            <w:proofErr w:type="spellEnd"/>
            <w:r w:rsidRPr="00F33F57">
              <w:rPr>
                <w:kern w:val="2"/>
                <w:sz w:val="28"/>
                <w:szCs w:val="28"/>
              </w:rPr>
              <w:t xml:space="preserve"> систему</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C09A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ингибиторы АПФ</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C09AA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ингибиторы АПФ</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каптоприл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лизиноприл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периндоприл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 xml:space="preserve"> в полости рта;</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эналаприл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C09C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антагонисты рецепторов </w:t>
            </w:r>
            <w:proofErr w:type="spellStart"/>
            <w:r w:rsidRPr="00F33F57">
              <w:rPr>
                <w:kern w:val="2"/>
                <w:sz w:val="28"/>
                <w:szCs w:val="28"/>
              </w:rPr>
              <w:t>ангиотензина</w:t>
            </w:r>
            <w:proofErr w:type="spellEnd"/>
            <w:r w:rsidRPr="00F33F57">
              <w:rPr>
                <w:kern w:val="2"/>
                <w:sz w:val="28"/>
                <w:szCs w:val="28"/>
              </w:rPr>
              <w:t xml:space="preserve"> II</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C09CA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антагонисты рецепторов </w:t>
            </w:r>
            <w:proofErr w:type="spellStart"/>
            <w:r w:rsidRPr="00F33F57">
              <w:rPr>
                <w:kern w:val="2"/>
                <w:sz w:val="28"/>
                <w:szCs w:val="28"/>
              </w:rPr>
              <w:t>ангиотензина</w:t>
            </w:r>
            <w:proofErr w:type="spellEnd"/>
            <w:r w:rsidRPr="00F33F57">
              <w:rPr>
                <w:kern w:val="2"/>
                <w:sz w:val="28"/>
                <w:szCs w:val="28"/>
              </w:rPr>
              <w:t xml:space="preserve"> II</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лозартан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C09DX</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 xml:space="preserve">антагонисты рецепторов </w:t>
            </w:r>
            <w:proofErr w:type="spellStart"/>
            <w:r w:rsidRPr="00F33F57">
              <w:rPr>
                <w:kern w:val="2"/>
                <w:sz w:val="28"/>
                <w:szCs w:val="28"/>
              </w:rPr>
              <w:t>ангиотензина</w:t>
            </w:r>
            <w:proofErr w:type="spellEnd"/>
            <w:r w:rsidR="007E12AC">
              <w:rPr>
                <w:kern w:val="2"/>
                <w:sz w:val="28"/>
                <w:szCs w:val="28"/>
              </w:rPr>
              <w:t> </w:t>
            </w:r>
            <w:r w:rsidRPr="00F33F57">
              <w:rPr>
                <w:kern w:val="2"/>
                <w:sz w:val="28"/>
                <w:szCs w:val="28"/>
              </w:rPr>
              <w:t>II в</w:t>
            </w:r>
            <w:r w:rsidR="007E12AC">
              <w:rPr>
                <w:kern w:val="2"/>
                <w:sz w:val="28"/>
                <w:szCs w:val="28"/>
              </w:rPr>
              <w:t> </w:t>
            </w:r>
            <w:r w:rsidRPr="00F33F57">
              <w:rPr>
                <w:kern w:val="2"/>
                <w:sz w:val="28"/>
                <w:szCs w:val="28"/>
              </w:rPr>
              <w:t>комбинации с другими средствами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валсартан</w:t>
            </w:r>
            <w:proofErr w:type="spellEnd"/>
            <w:r w:rsidRPr="00F33F57">
              <w:rPr>
                <w:kern w:val="2"/>
                <w:sz w:val="28"/>
                <w:szCs w:val="28"/>
              </w:rPr>
              <w:t xml:space="preserve"> + </w:t>
            </w:r>
            <w:proofErr w:type="spellStart"/>
            <w:r w:rsidRPr="00F33F57">
              <w:rPr>
                <w:kern w:val="2"/>
                <w:sz w:val="28"/>
                <w:szCs w:val="28"/>
              </w:rPr>
              <w:t>сакубитрил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C10</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гиполипидемические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C10A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гиполипидемические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C10AA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ингибиторы ГМГ-</w:t>
            </w:r>
            <w:proofErr w:type="spellStart"/>
            <w:r w:rsidRPr="00F33F57">
              <w:rPr>
                <w:kern w:val="2"/>
                <w:sz w:val="28"/>
                <w:szCs w:val="28"/>
              </w:rPr>
              <w:t>КоА</w:t>
            </w:r>
            <w:proofErr w:type="spellEnd"/>
            <w:r w:rsidRPr="00F33F57">
              <w:rPr>
                <w:kern w:val="2"/>
                <w:sz w:val="28"/>
                <w:szCs w:val="28"/>
              </w:rPr>
              <w:t>-</w:t>
            </w:r>
            <w:proofErr w:type="spellStart"/>
            <w:r w:rsidRPr="00F33F57">
              <w:rPr>
                <w:kern w:val="2"/>
                <w:sz w:val="28"/>
                <w:szCs w:val="28"/>
              </w:rPr>
              <w:t>редуктазы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аторвастатин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7E12A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симвастатин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C10AB</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фибраты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фенофибрат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капсулы пролонгированного действия;</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D</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дерматологические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D01</w:t>
            </w:r>
          </w:p>
        </w:tc>
        <w:tc>
          <w:tcPr>
            <w:tcW w:w="3257" w:type="dxa"/>
          </w:tcPr>
          <w:p w:rsidR="00F33F57" w:rsidRPr="00F33F57" w:rsidRDefault="00F33F57" w:rsidP="007E12AC">
            <w:pPr>
              <w:autoSpaceDE w:val="0"/>
              <w:autoSpaceDN w:val="0"/>
              <w:jc w:val="both"/>
              <w:outlineLvl w:val="3"/>
              <w:rPr>
                <w:kern w:val="2"/>
                <w:sz w:val="28"/>
                <w:szCs w:val="28"/>
              </w:rPr>
            </w:pPr>
            <w:r w:rsidRPr="00F33F57">
              <w:rPr>
                <w:kern w:val="2"/>
                <w:sz w:val="28"/>
                <w:szCs w:val="28"/>
              </w:rPr>
              <w:t>противогрибковые препараты, применяемые в дерматологии</w:t>
            </w:r>
          </w:p>
        </w:tc>
        <w:tc>
          <w:tcPr>
            <w:tcW w:w="2693" w:type="dxa"/>
          </w:tcPr>
          <w:p w:rsidR="00F33F57" w:rsidRPr="00F33F57" w:rsidRDefault="00F33F57" w:rsidP="00F33F57">
            <w:pPr>
              <w:autoSpaceDE w:val="0"/>
              <w:autoSpaceDN w:val="0"/>
              <w:jc w:val="center"/>
              <w:outlineLvl w:val="3"/>
              <w:rPr>
                <w:kern w:val="2"/>
                <w:sz w:val="28"/>
                <w:szCs w:val="28"/>
              </w:rPr>
            </w:pPr>
          </w:p>
        </w:tc>
        <w:tc>
          <w:tcPr>
            <w:tcW w:w="2868" w:type="dxa"/>
          </w:tcPr>
          <w:p w:rsidR="00F33F57" w:rsidRPr="00F33F57" w:rsidRDefault="00F33F57" w:rsidP="00F33F57">
            <w:pPr>
              <w:autoSpaceDE w:val="0"/>
              <w:autoSpaceDN w:val="0"/>
              <w:jc w:val="center"/>
              <w:outlineLvl w:val="3"/>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D01A</w:t>
            </w:r>
          </w:p>
        </w:tc>
        <w:tc>
          <w:tcPr>
            <w:tcW w:w="3257" w:type="dxa"/>
          </w:tcPr>
          <w:p w:rsidR="00F33F57" w:rsidRPr="00F33F57" w:rsidRDefault="00F33F57" w:rsidP="007E12AC">
            <w:pPr>
              <w:autoSpaceDE w:val="0"/>
              <w:autoSpaceDN w:val="0"/>
              <w:jc w:val="both"/>
              <w:outlineLvl w:val="3"/>
              <w:rPr>
                <w:kern w:val="2"/>
                <w:sz w:val="28"/>
                <w:szCs w:val="28"/>
              </w:rPr>
            </w:pPr>
            <w:r w:rsidRPr="00F33F57">
              <w:rPr>
                <w:kern w:val="2"/>
                <w:sz w:val="28"/>
                <w:szCs w:val="28"/>
              </w:rPr>
              <w:t>противогрибковые препараты для местного применения</w:t>
            </w:r>
          </w:p>
        </w:tc>
        <w:tc>
          <w:tcPr>
            <w:tcW w:w="2693" w:type="dxa"/>
          </w:tcPr>
          <w:p w:rsidR="00F33F57" w:rsidRPr="00F33F57" w:rsidRDefault="00F33F57" w:rsidP="00F33F57">
            <w:pPr>
              <w:autoSpaceDE w:val="0"/>
              <w:autoSpaceDN w:val="0"/>
              <w:jc w:val="center"/>
              <w:outlineLvl w:val="3"/>
              <w:rPr>
                <w:kern w:val="2"/>
                <w:sz w:val="28"/>
                <w:szCs w:val="28"/>
              </w:rPr>
            </w:pPr>
          </w:p>
        </w:tc>
        <w:tc>
          <w:tcPr>
            <w:tcW w:w="2868" w:type="dxa"/>
          </w:tcPr>
          <w:p w:rsidR="00F33F57" w:rsidRPr="00F33F57" w:rsidRDefault="00F33F57" w:rsidP="00F33F57">
            <w:pPr>
              <w:autoSpaceDE w:val="0"/>
              <w:autoSpaceDN w:val="0"/>
              <w:jc w:val="center"/>
              <w:outlineLvl w:val="3"/>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D01AE</w:t>
            </w:r>
          </w:p>
        </w:tc>
        <w:tc>
          <w:tcPr>
            <w:tcW w:w="3257" w:type="dxa"/>
          </w:tcPr>
          <w:p w:rsidR="00F33F57" w:rsidRPr="00F33F57" w:rsidRDefault="00F33F57" w:rsidP="007E12AC">
            <w:pPr>
              <w:autoSpaceDE w:val="0"/>
              <w:autoSpaceDN w:val="0"/>
              <w:jc w:val="both"/>
              <w:outlineLvl w:val="3"/>
              <w:rPr>
                <w:kern w:val="2"/>
                <w:sz w:val="28"/>
                <w:szCs w:val="28"/>
              </w:rPr>
            </w:pPr>
            <w:r w:rsidRPr="00F33F57">
              <w:rPr>
                <w:kern w:val="2"/>
                <w:sz w:val="28"/>
                <w:szCs w:val="28"/>
              </w:rPr>
              <w:t>прочие противогрибковые препараты для местного применения</w:t>
            </w:r>
          </w:p>
        </w:tc>
        <w:tc>
          <w:tcPr>
            <w:tcW w:w="2693" w:type="dxa"/>
          </w:tcPr>
          <w:p w:rsidR="00F33F57" w:rsidRPr="00F33F57" w:rsidRDefault="00F33F57" w:rsidP="00F33F57">
            <w:pPr>
              <w:autoSpaceDE w:val="0"/>
              <w:autoSpaceDN w:val="0"/>
              <w:outlineLvl w:val="3"/>
              <w:rPr>
                <w:kern w:val="2"/>
                <w:sz w:val="28"/>
                <w:szCs w:val="28"/>
              </w:rPr>
            </w:pPr>
            <w:r w:rsidRPr="00F33F57">
              <w:rPr>
                <w:kern w:val="2"/>
                <w:sz w:val="28"/>
                <w:szCs w:val="28"/>
              </w:rPr>
              <w:t>салициловая кислота</w:t>
            </w:r>
          </w:p>
        </w:tc>
        <w:tc>
          <w:tcPr>
            <w:tcW w:w="2868" w:type="dxa"/>
          </w:tcPr>
          <w:p w:rsidR="00F33F57" w:rsidRPr="00F33F57" w:rsidRDefault="00F33F57" w:rsidP="00F33F57">
            <w:pPr>
              <w:autoSpaceDE w:val="0"/>
              <w:autoSpaceDN w:val="0"/>
              <w:outlineLvl w:val="3"/>
              <w:rPr>
                <w:kern w:val="2"/>
                <w:sz w:val="28"/>
                <w:szCs w:val="28"/>
              </w:rPr>
            </w:pPr>
            <w:r w:rsidRPr="00F33F57">
              <w:rPr>
                <w:kern w:val="2"/>
                <w:sz w:val="28"/>
                <w:szCs w:val="28"/>
              </w:rPr>
              <w:t>мазь для наружного применения;</w:t>
            </w:r>
          </w:p>
          <w:p w:rsidR="00F33F57" w:rsidRPr="00F33F57" w:rsidRDefault="00F33F57" w:rsidP="00F33F57">
            <w:pPr>
              <w:autoSpaceDE w:val="0"/>
              <w:autoSpaceDN w:val="0"/>
              <w:outlineLvl w:val="3"/>
              <w:rPr>
                <w:kern w:val="2"/>
                <w:sz w:val="28"/>
                <w:szCs w:val="28"/>
              </w:rPr>
            </w:pPr>
            <w:r w:rsidRPr="00F33F57">
              <w:rPr>
                <w:kern w:val="2"/>
                <w:sz w:val="28"/>
                <w:szCs w:val="28"/>
              </w:rPr>
              <w:t>раствор для наружно</w:t>
            </w:r>
            <w:r w:rsidR="00D9682A">
              <w:rPr>
                <w:kern w:val="2"/>
                <w:sz w:val="28"/>
                <w:szCs w:val="28"/>
              </w:rPr>
              <w:softHyphen/>
            </w:r>
            <w:r w:rsidRPr="00F33F57">
              <w:rPr>
                <w:kern w:val="2"/>
                <w:sz w:val="28"/>
                <w:szCs w:val="28"/>
              </w:rPr>
              <w:t>го применения (спиртовой)</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D06</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антибиотики и противо</w:t>
            </w:r>
            <w:r w:rsidR="007E12AC">
              <w:rPr>
                <w:kern w:val="2"/>
                <w:sz w:val="28"/>
                <w:szCs w:val="28"/>
              </w:rPr>
              <w:softHyphen/>
            </w:r>
            <w:r w:rsidRPr="00F33F57">
              <w:rPr>
                <w:kern w:val="2"/>
                <w:sz w:val="28"/>
                <w:szCs w:val="28"/>
              </w:rPr>
              <w:t>ми</w:t>
            </w:r>
            <w:r w:rsidR="007E12AC">
              <w:rPr>
                <w:kern w:val="2"/>
                <w:sz w:val="28"/>
                <w:szCs w:val="28"/>
              </w:rPr>
              <w:t>кробные средства, применяемые в </w:t>
            </w:r>
            <w:r w:rsidRPr="00F33F57">
              <w:rPr>
                <w:kern w:val="2"/>
                <w:sz w:val="28"/>
                <w:szCs w:val="28"/>
              </w:rPr>
              <w:t>дерматологии</w:t>
            </w:r>
          </w:p>
        </w:tc>
        <w:tc>
          <w:tcPr>
            <w:tcW w:w="2693" w:type="dxa"/>
          </w:tcPr>
          <w:p w:rsidR="00F33F57" w:rsidRPr="00F33F57" w:rsidRDefault="00F33F57" w:rsidP="00F33F57">
            <w:pPr>
              <w:autoSpaceDE w:val="0"/>
              <w:autoSpaceDN w:val="0"/>
              <w:outlineLvl w:val="3"/>
              <w:rPr>
                <w:kern w:val="2"/>
                <w:sz w:val="28"/>
                <w:szCs w:val="28"/>
              </w:rPr>
            </w:pPr>
          </w:p>
        </w:tc>
        <w:tc>
          <w:tcPr>
            <w:tcW w:w="2868" w:type="dxa"/>
          </w:tcPr>
          <w:p w:rsidR="00F33F57" w:rsidRPr="00F33F57" w:rsidRDefault="00F33F57" w:rsidP="00F33F57">
            <w:pPr>
              <w:autoSpaceDE w:val="0"/>
              <w:autoSpaceDN w:val="0"/>
              <w:outlineLvl w:val="3"/>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D06C</w:t>
            </w:r>
          </w:p>
        </w:tc>
        <w:tc>
          <w:tcPr>
            <w:tcW w:w="3257" w:type="dxa"/>
          </w:tcPr>
          <w:p w:rsidR="00F33F57" w:rsidRPr="00F33F57" w:rsidRDefault="007E12AC" w:rsidP="007E12AC">
            <w:pPr>
              <w:widowControl w:val="0"/>
              <w:autoSpaceDE w:val="0"/>
              <w:autoSpaceDN w:val="0"/>
              <w:jc w:val="both"/>
              <w:rPr>
                <w:kern w:val="2"/>
                <w:sz w:val="28"/>
                <w:szCs w:val="28"/>
              </w:rPr>
            </w:pPr>
            <w:r>
              <w:rPr>
                <w:kern w:val="2"/>
                <w:sz w:val="28"/>
                <w:szCs w:val="28"/>
              </w:rPr>
              <w:t>антибиотики в комбинации с </w:t>
            </w:r>
            <w:r w:rsidR="00F33F57" w:rsidRPr="00F33F57">
              <w:rPr>
                <w:kern w:val="2"/>
                <w:sz w:val="28"/>
                <w:szCs w:val="28"/>
              </w:rPr>
              <w:t>противо</w:t>
            </w:r>
            <w:r>
              <w:rPr>
                <w:kern w:val="2"/>
                <w:sz w:val="28"/>
                <w:szCs w:val="28"/>
              </w:rPr>
              <w:softHyphen/>
            </w:r>
            <w:r w:rsidR="00F33F57" w:rsidRPr="00F33F57">
              <w:rPr>
                <w:kern w:val="2"/>
                <w:sz w:val="28"/>
                <w:szCs w:val="28"/>
              </w:rPr>
              <w:t>микробными средствами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диоксометилтетра</w:t>
            </w:r>
            <w:r w:rsidR="00831A29">
              <w:rPr>
                <w:kern w:val="2"/>
                <w:sz w:val="28"/>
                <w:szCs w:val="28"/>
              </w:rPr>
              <w:softHyphen/>
            </w:r>
            <w:r w:rsidRPr="00F33F57">
              <w:rPr>
                <w:kern w:val="2"/>
                <w:sz w:val="28"/>
                <w:szCs w:val="28"/>
              </w:rPr>
              <w:t>гидро-пиримидин</w:t>
            </w:r>
            <w:proofErr w:type="spellEnd"/>
            <w:r w:rsidRPr="00F33F57">
              <w:rPr>
                <w:kern w:val="2"/>
                <w:sz w:val="28"/>
                <w:szCs w:val="28"/>
              </w:rPr>
              <w:t xml:space="preserve"> + </w:t>
            </w:r>
            <w:proofErr w:type="spellStart"/>
            <w:r w:rsidRPr="00F33F57">
              <w:rPr>
                <w:kern w:val="2"/>
                <w:sz w:val="28"/>
                <w:szCs w:val="28"/>
              </w:rPr>
              <w:t>сульфадиметоксин</w:t>
            </w:r>
            <w:proofErr w:type="spellEnd"/>
            <w:r w:rsidRPr="00F33F57">
              <w:rPr>
                <w:kern w:val="2"/>
                <w:sz w:val="28"/>
                <w:szCs w:val="28"/>
              </w:rPr>
              <w:t xml:space="preserve"> + </w:t>
            </w:r>
            <w:proofErr w:type="spellStart"/>
            <w:r w:rsidRPr="00F33F57">
              <w:rPr>
                <w:kern w:val="2"/>
                <w:sz w:val="28"/>
                <w:szCs w:val="28"/>
              </w:rPr>
              <w:t>тримекаин</w:t>
            </w:r>
            <w:proofErr w:type="spellEnd"/>
            <w:r w:rsidRPr="00F33F57">
              <w:rPr>
                <w:kern w:val="2"/>
                <w:sz w:val="28"/>
                <w:szCs w:val="28"/>
              </w:rPr>
              <w:t xml:space="preserve"> + </w:t>
            </w:r>
            <w:proofErr w:type="spellStart"/>
            <w:r w:rsidRPr="00F33F57">
              <w:rPr>
                <w:kern w:val="2"/>
                <w:sz w:val="28"/>
                <w:szCs w:val="28"/>
              </w:rPr>
              <w:t>хлорамфеникол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мазь для наружного применения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D07</w:t>
            </w:r>
          </w:p>
        </w:tc>
        <w:tc>
          <w:tcPr>
            <w:tcW w:w="3257" w:type="dxa"/>
          </w:tcPr>
          <w:p w:rsidR="00F33F57" w:rsidRPr="00F33F57" w:rsidRDefault="00F33F57" w:rsidP="007E12AC">
            <w:pPr>
              <w:autoSpaceDE w:val="0"/>
              <w:autoSpaceDN w:val="0"/>
              <w:jc w:val="both"/>
              <w:rPr>
                <w:kern w:val="2"/>
                <w:sz w:val="28"/>
                <w:szCs w:val="28"/>
              </w:rPr>
            </w:pPr>
            <w:proofErr w:type="spellStart"/>
            <w:proofErr w:type="gramStart"/>
            <w:r w:rsidRPr="00F33F57">
              <w:rPr>
                <w:kern w:val="2"/>
                <w:sz w:val="28"/>
                <w:szCs w:val="28"/>
              </w:rPr>
              <w:t>глюкокортикоиды</w:t>
            </w:r>
            <w:proofErr w:type="spellEnd"/>
            <w:r w:rsidRPr="00F33F57">
              <w:rPr>
                <w:kern w:val="2"/>
                <w:sz w:val="28"/>
                <w:szCs w:val="28"/>
              </w:rPr>
              <w:t>, применяемые в дермато</w:t>
            </w:r>
            <w:r w:rsidR="007E12AC">
              <w:rPr>
                <w:kern w:val="2"/>
                <w:sz w:val="28"/>
                <w:szCs w:val="28"/>
              </w:rPr>
              <w:softHyphen/>
            </w:r>
            <w:r w:rsidRPr="00F33F57">
              <w:rPr>
                <w:kern w:val="2"/>
                <w:sz w:val="28"/>
                <w:szCs w:val="28"/>
              </w:rPr>
              <w:t>логии</w:t>
            </w:r>
            <w:proofErr w:type="gram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D07A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глюкокортикоиды</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D07AC</w:t>
            </w:r>
          </w:p>
        </w:tc>
        <w:tc>
          <w:tcPr>
            <w:tcW w:w="3257" w:type="dxa"/>
          </w:tcPr>
          <w:p w:rsidR="00F33F57" w:rsidRPr="00F33F57" w:rsidRDefault="007E12AC" w:rsidP="007E12AC">
            <w:pPr>
              <w:autoSpaceDE w:val="0"/>
              <w:autoSpaceDN w:val="0"/>
              <w:jc w:val="both"/>
              <w:rPr>
                <w:kern w:val="2"/>
                <w:sz w:val="28"/>
                <w:szCs w:val="28"/>
              </w:rPr>
            </w:pPr>
            <w:proofErr w:type="spellStart"/>
            <w:r>
              <w:rPr>
                <w:kern w:val="2"/>
                <w:sz w:val="28"/>
                <w:szCs w:val="28"/>
              </w:rPr>
              <w:t>глюкокортикоиды</w:t>
            </w:r>
            <w:proofErr w:type="spellEnd"/>
            <w:r>
              <w:rPr>
                <w:kern w:val="2"/>
                <w:sz w:val="28"/>
                <w:szCs w:val="28"/>
              </w:rPr>
              <w:t xml:space="preserve"> с </w:t>
            </w:r>
            <w:r w:rsidR="00F33F57" w:rsidRPr="00F33F57">
              <w:rPr>
                <w:kern w:val="2"/>
                <w:sz w:val="28"/>
                <w:szCs w:val="28"/>
              </w:rPr>
              <w:t>высокой активностью (группа III)</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мометазон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крем для 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мазь для 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порошок для ингаля</w:t>
            </w:r>
            <w:r w:rsidR="00831A29">
              <w:rPr>
                <w:kern w:val="2"/>
                <w:sz w:val="28"/>
                <w:szCs w:val="28"/>
              </w:rPr>
              <w:softHyphen/>
            </w:r>
            <w:r w:rsidRPr="00F33F57">
              <w:rPr>
                <w:kern w:val="2"/>
                <w:sz w:val="28"/>
                <w:szCs w:val="28"/>
              </w:rPr>
              <w:t>ций дозированный;</w:t>
            </w:r>
          </w:p>
          <w:p w:rsidR="00F33F57" w:rsidRPr="00F33F57" w:rsidRDefault="00F33F57" w:rsidP="00831A29">
            <w:pPr>
              <w:autoSpaceDE w:val="0"/>
              <w:autoSpaceDN w:val="0"/>
              <w:rPr>
                <w:kern w:val="2"/>
                <w:sz w:val="28"/>
                <w:szCs w:val="28"/>
              </w:rPr>
            </w:pPr>
            <w:r w:rsidRPr="00F33F57">
              <w:rPr>
                <w:kern w:val="2"/>
                <w:sz w:val="28"/>
                <w:szCs w:val="28"/>
              </w:rPr>
              <w:t>раствор для наружно</w:t>
            </w:r>
            <w:r w:rsidR="00831A29">
              <w:rPr>
                <w:kern w:val="2"/>
                <w:sz w:val="28"/>
                <w:szCs w:val="28"/>
              </w:rPr>
              <w:softHyphen/>
            </w:r>
            <w:r w:rsidRPr="00F33F57">
              <w:rPr>
                <w:kern w:val="2"/>
                <w:sz w:val="28"/>
                <w:szCs w:val="28"/>
              </w:rPr>
              <w:t>го применения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D08</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антисептики и дезинфи</w:t>
            </w:r>
            <w:r w:rsidR="00D9682A">
              <w:rPr>
                <w:kern w:val="2"/>
                <w:sz w:val="28"/>
                <w:szCs w:val="28"/>
              </w:rPr>
              <w:softHyphen/>
            </w:r>
            <w:r w:rsidRPr="00F33F57">
              <w:rPr>
                <w:kern w:val="2"/>
                <w:sz w:val="28"/>
                <w:szCs w:val="28"/>
              </w:rPr>
              <w:t>цирующие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D08A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антисептики и дезинфи</w:t>
            </w:r>
            <w:r w:rsidR="00D9682A">
              <w:rPr>
                <w:kern w:val="2"/>
                <w:sz w:val="28"/>
                <w:szCs w:val="28"/>
              </w:rPr>
              <w:softHyphen/>
            </w:r>
            <w:r w:rsidRPr="00F33F57">
              <w:rPr>
                <w:kern w:val="2"/>
                <w:sz w:val="28"/>
                <w:szCs w:val="28"/>
              </w:rPr>
              <w:t>цирующие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D08AC</w:t>
            </w:r>
          </w:p>
        </w:tc>
        <w:tc>
          <w:tcPr>
            <w:tcW w:w="3257" w:type="dxa"/>
          </w:tcPr>
          <w:p w:rsidR="00F33F57" w:rsidRPr="00F33F57" w:rsidRDefault="00F33F57" w:rsidP="007E12AC">
            <w:pPr>
              <w:autoSpaceDE w:val="0"/>
              <w:autoSpaceDN w:val="0"/>
              <w:spacing w:line="235" w:lineRule="auto"/>
              <w:jc w:val="both"/>
              <w:rPr>
                <w:kern w:val="2"/>
                <w:sz w:val="28"/>
                <w:szCs w:val="28"/>
              </w:rPr>
            </w:pPr>
            <w:proofErr w:type="spellStart"/>
            <w:r w:rsidRPr="00F33F57">
              <w:rPr>
                <w:kern w:val="2"/>
                <w:sz w:val="28"/>
                <w:szCs w:val="28"/>
              </w:rPr>
              <w:t>бигуаниды</w:t>
            </w:r>
            <w:proofErr w:type="spellEnd"/>
            <w:r w:rsidRPr="00F33F57">
              <w:rPr>
                <w:kern w:val="2"/>
                <w:sz w:val="28"/>
                <w:szCs w:val="28"/>
              </w:rPr>
              <w:t xml:space="preserve"> и </w:t>
            </w:r>
            <w:proofErr w:type="spellStart"/>
            <w:r w:rsidRPr="00F33F57">
              <w:rPr>
                <w:kern w:val="2"/>
                <w:sz w:val="28"/>
                <w:szCs w:val="28"/>
              </w:rPr>
              <w:t>амидины</w:t>
            </w:r>
            <w:proofErr w:type="spellEnd"/>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хлоргексидин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раствор для местного применения;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раствор для местного и наружного приме</w:t>
            </w:r>
            <w:r w:rsidR="00D9682A">
              <w:rPr>
                <w:kern w:val="2"/>
                <w:sz w:val="28"/>
                <w:szCs w:val="28"/>
              </w:rPr>
              <w:softHyphen/>
            </w:r>
            <w:r w:rsidRPr="00F33F57">
              <w:rPr>
                <w:kern w:val="2"/>
                <w:sz w:val="28"/>
                <w:szCs w:val="28"/>
              </w:rPr>
              <w:t>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раствор для наружно</w:t>
            </w:r>
            <w:r w:rsidR="00831A29">
              <w:rPr>
                <w:kern w:val="2"/>
                <w:sz w:val="28"/>
                <w:szCs w:val="28"/>
              </w:rPr>
              <w:softHyphen/>
            </w:r>
            <w:r w:rsidRPr="00F33F57">
              <w:rPr>
                <w:kern w:val="2"/>
                <w:sz w:val="28"/>
                <w:szCs w:val="28"/>
              </w:rPr>
              <w:t>го применения; раствор для наружно</w:t>
            </w:r>
            <w:r w:rsidR="00831A29">
              <w:rPr>
                <w:kern w:val="2"/>
                <w:sz w:val="28"/>
                <w:szCs w:val="28"/>
              </w:rPr>
              <w:softHyphen/>
            </w:r>
            <w:r w:rsidRPr="00F33F57">
              <w:rPr>
                <w:kern w:val="2"/>
                <w:sz w:val="28"/>
                <w:szCs w:val="28"/>
              </w:rPr>
              <w:t>го применения [спиртовой];</w:t>
            </w:r>
          </w:p>
          <w:p w:rsidR="00F33F57" w:rsidRPr="00F33F57" w:rsidRDefault="00F33F57" w:rsidP="007E12AC">
            <w:pPr>
              <w:autoSpaceDE w:val="0"/>
              <w:autoSpaceDN w:val="0"/>
              <w:spacing w:line="235" w:lineRule="auto"/>
              <w:rPr>
                <w:kern w:val="2"/>
                <w:sz w:val="28"/>
                <w:szCs w:val="28"/>
              </w:rPr>
            </w:pPr>
            <w:r w:rsidRPr="00F33F57">
              <w:rPr>
                <w:kern w:val="2"/>
                <w:sz w:val="28"/>
                <w:szCs w:val="28"/>
              </w:rPr>
              <w:t>спрей для наружного применения [</w:t>
            </w:r>
            <w:proofErr w:type="gramStart"/>
            <w:r w:rsidRPr="00F33F57">
              <w:rPr>
                <w:kern w:val="2"/>
                <w:sz w:val="28"/>
                <w:szCs w:val="28"/>
              </w:rPr>
              <w:t>спиртовой</w:t>
            </w:r>
            <w:proofErr w:type="gramEnd"/>
            <w:r w:rsidRPr="00F33F57">
              <w:rPr>
                <w:kern w:val="2"/>
                <w:sz w:val="28"/>
                <w:szCs w:val="28"/>
              </w:rPr>
              <w:t>];</w:t>
            </w:r>
          </w:p>
          <w:p w:rsidR="00F33F57" w:rsidRPr="00F33F57" w:rsidRDefault="00F33F57" w:rsidP="007E12AC">
            <w:pPr>
              <w:autoSpaceDE w:val="0"/>
              <w:autoSpaceDN w:val="0"/>
              <w:spacing w:line="235" w:lineRule="auto"/>
              <w:rPr>
                <w:kern w:val="2"/>
                <w:sz w:val="28"/>
                <w:szCs w:val="28"/>
              </w:rPr>
            </w:pPr>
            <w:r w:rsidRPr="00F33F57">
              <w:rPr>
                <w:kern w:val="2"/>
                <w:sz w:val="28"/>
                <w:szCs w:val="28"/>
              </w:rPr>
              <w:t>суппозитории вагинальные;</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вагинальные</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D08AG</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препараты йода</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повидон</w:t>
            </w:r>
            <w:proofErr w:type="spellEnd"/>
            <w:r w:rsidRPr="00F33F57">
              <w:rPr>
                <w:kern w:val="2"/>
                <w:sz w:val="28"/>
                <w:szCs w:val="28"/>
              </w:rPr>
              <w:t>-йод</w:t>
            </w:r>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раствор для местного и наружного применения;</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раствор для наружного применения</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D08AX</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другие антисептики и</w:t>
            </w:r>
            <w:r w:rsidR="007E12AC">
              <w:rPr>
                <w:kern w:val="2"/>
                <w:sz w:val="28"/>
                <w:szCs w:val="28"/>
              </w:rPr>
              <w:t> </w:t>
            </w:r>
            <w:r w:rsidRPr="00F33F57">
              <w:rPr>
                <w:kern w:val="2"/>
                <w:sz w:val="28"/>
                <w:szCs w:val="28"/>
              </w:rPr>
              <w:t>дезинфицирующие средства</w:t>
            </w:r>
          </w:p>
        </w:tc>
        <w:tc>
          <w:tcPr>
            <w:tcW w:w="2693"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водорода пероксид</w:t>
            </w:r>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раствор для местного и наружного применения</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p>
        </w:tc>
        <w:tc>
          <w:tcPr>
            <w:tcW w:w="3257" w:type="dxa"/>
          </w:tcPr>
          <w:p w:rsidR="00F33F57" w:rsidRPr="00F33F57" w:rsidRDefault="00F33F57" w:rsidP="007E12AC">
            <w:pPr>
              <w:widowControl w:val="0"/>
              <w:autoSpaceDE w:val="0"/>
              <w:autoSpaceDN w:val="0"/>
              <w:spacing w:line="235" w:lineRule="auto"/>
              <w:jc w:val="both"/>
              <w:rPr>
                <w:kern w:val="2"/>
                <w:sz w:val="28"/>
                <w:szCs w:val="28"/>
              </w:rPr>
            </w:pPr>
          </w:p>
        </w:tc>
        <w:tc>
          <w:tcPr>
            <w:tcW w:w="2693"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калия перманганат</w:t>
            </w:r>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порошок для приготовления раствора для местного и наружного применения</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этанол</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концентрат для при</w:t>
            </w:r>
            <w:r w:rsidR="00831A29">
              <w:rPr>
                <w:kern w:val="2"/>
                <w:sz w:val="28"/>
                <w:szCs w:val="28"/>
              </w:rPr>
              <w:softHyphen/>
            </w:r>
            <w:r w:rsidRPr="00F33F57">
              <w:rPr>
                <w:kern w:val="2"/>
                <w:sz w:val="28"/>
                <w:szCs w:val="28"/>
              </w:rPr>
              <w:t>готовления раствора для наружного при</w:t>
            </w:r>
            <w:r w:rsidR="00831A29">
              <w:rPr>
                <w:kern w:val="2"/>
                <w:sz w:val="28"/>
                <w:szCs w:val="28"/>
              </w:rPr>
              <w:softHyphen/>
            </w:r>
            <w:r w:rsidRPr="00F33F57">
              <w:rPr>
                <w:kern w:val="2"/>
                <w:sz w:val="28"/>
                <w:szCs w:val="28"/>
              </w:rPr>
              <w:t>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lastRenderedPageBreak/>
              <w:t>концентрат для при</w:t>
            </w:r>
            <w:r w:rsidR="002631B9">
              <w:rPr>
                <w:kern w:val="2"/>
                <w:sz w:val="28"/>
                <w:szCs w:val="28"/>
              </w:rPr>
              <w:softHyphen/>
            </w:r>
            <w:r w:rsidRPr="00F33F57">
              <w:rPr>
                <w:kern w:val="2"/>
                <w:sz w:val="28"/>
                <w:szCs w:val="28"/>
              </w:rPr>
              <w:t>готовления раствора для наружного при</w:t>
            </w:r>
            <w:r w:rsidR="002631B9">
              <w:rPr>
                <w:kern w:val="2"/>
                <w:sz w:val="28"/>
                <w:szCs w:val="28"/>
              </w:rPr>
              <w:softHyphen/>
            </w:r>
            <w:r w:rsidRPr="00F33F57">
              <w:rPr>
                <w:kern w:val="2"/>
                <w:sz w:val="28"/>
                <w:szCs w:val="28"/>
              </w:rPr>
              <w:t>менения и приготов</w:t>
            </w:r>
            <w:r w:rsidR="002631B9">
              <w:rPr>
                <w:kern w:val="2"/>
                <w:sz w:val="28"/>
                <w:szCs w:val="28"/>
              </w:rPr>
              <w:softHyphen/>
            </w:r>
            <w:r w:rsidRPr="00F33F57">
              <w:rPr>
                <w:kern w:val="2"/>
                <w:sz w:val="28"/>
                <w:szCs w:val="28"/>
              </w:rPr>
              <w:t>ления лекарственных форм;</w:t>
            </w:r>
          </w:p>
          <w:p w:rsidR="00F33F57" w:rsidRPr="00F33F57" w:rsidRDefault="00F33F57" w:rsidP="007E12AC">
            <w:pPr>
              <w:autoSpaceDE w:val="0"/>
              <w:autoSpaceDN w:val="0"/>
              <w:spacing w:line="235" w:lineRule="auto"/>
              <w:rPr>
                <w:kern w:val="2"/>
                <w:sz w:val="28"/>
                <w:szCs w:val="28"/>
              </w:rPr>
            </w:pPr>
            <w:r w:rsidRPr="00F33F57">
              <w:rPr>
                <w:kern w:val="2"/>
                <w:sz w:val="28"/>
                <w:szCs w:val="28"/>
              </w:rPr>
              <w:t>раствор для наружно</w:t>
            </w:r>
            <w:r w:rsidR="002631B9">
              <w:rPr>
                <w:kern w:val="2"/>
                <w:sz w:val="28"/>
                <w:szCs w:val="28"/>
              </w:rPr>
              <w:softHyphen/>
            </w:r>
            <w:r w:rsidRPr="00F33F57">
              <w:rPr>
                <w:kern w:val="2"/>
                <w:sz w:val="28"/>
                <w:szCs w:val="28"/>
              </w:rPr>
              <w:t>го применения;</w:t>
            </w:r>
          </w:p>
          <w:p w:rsidR="00F33F57" w:rsidRPr="00F33F57" w:rsidRDefault="00F33F57" w:rsidP="002631B9">
            <w:pPr>
              <w:autoSpaceDE w:val="0"/>
              <w:autoSpaceDN w:val="0"/>
              <w:spacing w:line="235" w:lineRule="auto"/>
              <w:rPr>
                <w:kern w:val="2"/>
                <w:sz w:val="28"/>
                <w:szCs w:val="28"/>
              </w:rPr>
            </w:pPr>
            <w:r w:rsidRPr="00F33F57">
              <w:rPr>
                <w:kern w:val="2"/>
                <w:sz w:val="28"/>
                <w:szCs w:val="28"/>
              </w:rPr>
              <w:t>раствор для наружно</w:t>
            </w:r>
            <w:r w:rsidR="002631B9">
              <w:rPr>
                <w:kern w:val="2"/>
                <w:sz w:val="28"/>
                <w:szCs w:val="28"/>
              </w:rPr>
              <w:softHyphen/>
            </w:r>
            <w:r w:rsidRPr="00F33F57">
              <w:rPr>
                <w:kern w:val="2"/>
                <w:sz w:val="28"/>
                <w:szCs w:val="28"/>
              </w:rPr>
              <w:t>го применения и при</w:t>
            </w:r>
            <w:r w:rsidR="002631B9">
              <w:rPr>
                <w:kern w:val="2"/>
                <w:sz w:val="28"/>
                <w:szCs w:val="28"/>
              </w:rPr>
              <w:softHyphen/>
            </w:r>
            <w:r w:rsidRPr="00F33F57">
              <w:rPr>
                <w:kern w:val="2"/>
                <w:sz w:val="28"/>
                <w:szCs w:val="28"/>
              </w:rPr>
              <w:t>готовления лекарст</w:t>
            </w:r>
            <w:r w:rsidR="002631B9">
              <w:rPr>
                <w:kern w:val="2"/>
                <w:sz w:val="28"/>
                <w:szCs w:val="28"/>
              </w:rPr>
              <w:softHyphen/>
            </w:r>
            <w:r w:rsidRPr="00F33F57">
              <w:rPr>
                <w:kern w:val="2"/>
                <w:sz w:val="28"/>
                <w:szCs w:val="28"/>
              </w:rPr>
              <w:t>венных форм</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outlineLvl w:val="2"/>
              <w:rPr>
                <w:kern w:val="2"/>
                <w:sz w:val="28"/>
                <w:szCs w:val="28"/>
              </w:rPr>
            </w:pPr>
            <w:r w:rsidRPr="00F33F57">
              <w:rPr>
                <w:kern w:val="2"/>
                <w:sz w:val="28"/>
                <w:szCs w:val="28"/>
              </w:rPr>
              <w:lastRenderedPageBreak/>
              <w:t>D11</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другие дерматологические препараты</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D11A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другие дерматологические препараты</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D11AH</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 xml:space="preserve">препараты для лечения дерматита, кроме </w:t>
            </w:r>
            <w:proofErr w:type="spellStart"/>
            <w:r w:rsidRPr="00F33F57">
              <w:rPr>
                <w:kern w:val="2"/>
                <w:sz w:val="28"/>
                <w:szCs w:val="28"/>
              </w:rPr>
              <w:t>глюко</w:t>
            </w:r>
            <w:r w:rsidR="007E12AC">
              <w:rPr>
                <w:kern w:val="2"/>
                <w:sz w:val="28"/>
                <w:szCs w:val="28"/>
              </w:rPr>
              <w:softHyphen/>
            </w:r>
            <w:r w:rsidRPr="00F33F57">
              <w:rPr>
                <w:kern w:val="2"/>
                <w:sz w:val="28"/>
                <w:szCs w:val="28"/>
              </w:rPr>
              <w:t>кортикоидов</w:t>
            </w:r>
            <w:proofErr w:type="spellEnd"/>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пимекролимус</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крем для наружного применения</w:t>
            </w:r>
          </w:p>
        </w:tc>
      </w:tr>
      <w:tr w:rsidR="00F33F57" w:rsidRPr="00F33F57" w:rsidTr="002A3FA2">
        <w:tc>
          <w:tcPr>
            <w:tcW w:w="1058" w:type="dxa"/>
          </w:tcPr>
          <w:p w:rsidR="00F33F57" w:rsidRPr="00F33F57" w:rsidRDefault="00F33F57" w:rsidP="007E12AC">
            <w:pPr>
              <w:autoSpaceDE w:val="0"/>
              <w:autoSpaceDN w:val="0"/>
              <w:spacing w:line="235" w:lineRule="auto"/>
              <w:jc w:val="center"/>
              <w:outlineLvl w:val="3"/>
              <w:rPr>
                <w:kern w:val="2"/>
                <w:sz w:val="28"/>
                <w:szCs w:val="28"/>
              </w:rPr>
            </w:pPr>
            <w:r w:rsidRPr="00F33F57">
              <w:rPr>
                <w:kern w:val="2"/>
                <w:sz w:val="28"/>
                <w:szCs w:val="28"/>
              </w:rPr>
              <w:t>G</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мочеполовая система и</w:t>
            </w:r>
            <w:r w:rsidR="007E12AC">
              <w:rPr>
                <w:kern w:val="2"/>
                <w:sz w:val="28"/>
                <w:szCs w:val="28"/>
              </w:rPr>
              <w:t> </w:t>
            </w:r>
            <w:r w:rsidRPr="00F33F57">
              <w:rPr>
                <w:kern w:val="2"/>
                <w:sz w:val="28"/>
                <w:szCs w:val="28"/>
              </w:rPr>
              <w:t>половые гормоны</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G01</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противомикробные препараты и антисептики, применяемые в гинеко</w:t>
            </w:r>
            <w:r w:rsidR="007E12AC">
              <w:rPr>
                <w:kern w:val="2"/>
                <w:sz w:val="28"/>
                <w:szCs w:val="28"/>
              </w:rPr>
              <w:softHyphen/>
            </w:r>
            <w:r w:rsidRPr="00F33F57">
              <w:rPr>
                <w:kern w:val="2"/>
                <w:sz w:val="28"/>
                <w:szCs w:val="28"/>
              </w:rPr>
              <w:t>логии</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G01A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 xml:space="preserve">противомикробные препараты и антисептики, кроме комбинированных препаратов с </w:t>
            </w:r>
            <w:proofErr w:type="spellStart"/>
            <w:r w:rsidRPr="00F33F57">
              <w:rPr>
                <w:kern w:val="2"/>
                <w:sz w:val="28"/>
                <w:szCs w:val="28"/>
              </w:rPr>
              <w:t>глюкокорти</w:t>
            </w:r>
            <w:r w:rsidR="007E12AC">
              <w:rPr>
                <w:kern w:val="2"/>
                <w:sz w:val="28"/>
                <w:szCs w:val="28"/>
              </w:rPr>
              <w:softHyphen/>
            </w:r>
            <w:r w:rsidRPr="00F33F57">
              <w:rPr>
                <w:kern w:val="2"/>
                <w:sz w:val="28"/>
                <w:szCs w:val="28"/>
              </w:rPr>
              <w:t>коидами</w:t>
            </w:r>
            <w:proofErr w:type="spellEnd"/>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G01AA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антибактериальные препараты</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натамицин</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суппозитории вагинальные</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G01AF</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производные имидазола</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клотримазол</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гель вагинальный;</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суппозитории вагинальные;</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вагинальные</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outlineLvl w:val="2"/>
              <w:rPr>
                <w:kern w:val="2"/>
                <w:sz w:val="28"/>
                <w:szCs w:val="28"/>
              </w:rPr>
            </w:pPr>
            <w:r w:rsidRPr="00F33F57">
              <w:rPr>
                <w:kern w:val="2"/>
                <w:sz w:val="28"/>
                <w:szCs w:val="28"/>
              </w:rPr>
              <w:t>G02</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другие препараты, применяемые в гинеко</w:t>
            </w:r>
            <w:r w:rsidR="007E12AC">
              <w:rPr>
                <w:kern w:val="2"/>
                <w:sz w:val="28"/>
                <w:szCs w:val="28"/>
              </w:rPr>
              <w:softHyphen/>
            </w:r>
            <w:r w:rsidRPr="00F33F57">
              <w:rPr>
                <w:kern w:val="2"/>
                <w:sz w:val="28"/>
                <w:szCs w:val="28"/>
              </w:rPr>
              <w:t>логии</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G02A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proofErr w:type="spellStart"/>
            <w:r w:rsidRPr="00F33F57">
              <w:rPr>
                <w:kern w:val="2"/>
                <w:sz w:val="28"/>
                <w:szCs w:val="28"/>
              </w:rPr>
              <w:t>утеротонизирующие</w:t>
            </w:r>
            <w:proofErr w:type="spellEnd"/>
            <w:r w:rsidRPr="00F33F57">
              <w:rPr>
                <w:kern w:val="2"/>
                <w:sz w:val="28"/>
                <w:szCs w:val="28"/>
              </w:rPr>
              <w:t xml:space="preserve"> препараты</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G02AD</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простагландины</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динопростон</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 xml:space="preserve">гель </w:t>
            </w:r>
            <w:proofErr w:type="spellStart"/>
            <w:r w:rsidRPr="00F33F57">
              <w:rPr>
                <w:kern w:val="2"/>
                <w:sz w:val="28"/>
                <w:szCs w:val="28"/>
              </w:rPr>
              <w:t>интрацервикальный</w:t>
            </w:r>
            <w:proofErr w:type="spellEnd"/>
          </w:p>
        </w:tc>
      </w:tr>
      <w:tr w:rsidR="00F33F57" w:rsidRPr="00F33F57" w:rsidTr="002A3FA2">
        <w:tc>
          <w:tcPr>
            <w:tcW w:w="1058" w:type="dxa"/>
          </w:tcPr>
          <w:p w:rsidR="00F33F57" w:rsidRPr="00F33F57" w:rsidRDefault="00F33F57" w:rsidP="007E12AC">
            <w:pPr>
              <w:spacing w:line="235" w:lineRule="auto"/>
              <w:jc w:val="center"/>
              <w:rPr>
                <w:kern w:val="2"/>
                <w:sz w:val="28"/>
                <w:szCs w:val="28"/>
              </w:rPr>
            </w:pPr>
          </w:p>
        </w:tc>
        <w:tc>
          <w:tcPr>
            <w:tcW w:w="3257" w:type="dxa"/>
          </w:tcPr>
          <w:p w:rsidR="00F33F57" w:rsidRPr="00F33F57" w:rsidRDefault="00F33F57" w:rsidP="007E12AC">
            <w:pPr>
              <w:spacing w:line="235" w:lineRule="auto"/>
              <w:rPr>
                <w:kern w:val="2"/>
                <w:sz w:val="28"/>
                <w:szCs w:val="28"/>
              </w:rPr>
            </w:pP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мизопростол</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G02C</w:t>
            </w:r>
          </w:p>
        </w:tc>
        <w:tc>
          <w:tcPr>
            <w:tcW w:w="3257" w:type="dxa"/>
          </w:tcPr>
          <w:p w:rsidR="00F33F57" w:rsidRPr="00F33F57" w:rsidRDefault="007E12AC" w:rsidP="007E12AC">
            <w:pPr>
              <w:widowControl w:val="0"/>
              <w:autoSpaceDE w:val="0"/>
              <w:autoSpaceDN w:val="0"/>
              <w:jc w:val="both"/>
              <w:rPr>
                <w:kern w:val="2"/>
                <w:sz w:val="28"/>
                <w:szCs w:val="28"/>
              </w:rPr>
            </w:pPr>
            <w:r>
              <w:rPr>
                <w:kern w:val="2"/>
                <w:sz w:val="28"/>
                <w:szCs w:val="28"/>
              </w:rPr>
              <w:t>другие препараты, применяемые в </w:t>
            </w:r>
            <w:r w:rsidR="00F33F57" w:rsidRPr="00F33F57">
              <w:rPr>
                <w:kern w:val="2"/>
                <w:sz w:val="28"/>
                <w:szCs w:val="28"/>
              </w:rPr>
              <w:t>гинекологии</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G02CA</w:t>
            </w:r>
          </w:p>
        </w:tc>
        <w:tc>
          <w:tcPr>
            <w:tcW w:w="3257" w:type="dxa"/>
          </w:tcPr>
          <w:p w:rsidR="00F33F57" w:rsidRPr="00F33F57" w:rsidRDefault="00F33F57" w:rsidP="007E12AC">
            <w:pPr>
              <w:widowControl w:val="0"/>
              <w:autoSpaceDE w:val="0"/>
              <w:autoSpaceDN w:val="0"/>
              <w:jc w:val="both"/>
              <w:rPr>
                <w:kern w:val="2"/>
                <w:sz w:val="28"/>
                <w:szCs w:val="28"/>
              </w:rPr>
            </w:pPr>
            <w:proofErr w:type="spellStart"/>
            <w:r w:rsidRPr="00F33F57">
              <w:rPr>
                <w:kern w:val="2"/>
                <w:sz w:val="28"/>
                <w:szCs w:val="28"/>
              </w:rPr>
              <w:t>адреномиметики</w:t>
            </w:r>
            <w:proofErr w:type="spellEnd"/>
            <w:r w:rsidRPr="00F33F57">
              <w:rPr>
                <w:kern w:val="2"/>
                <w:sz w:val="28"/>
                <w:szCs w:val="28"/>
              </w:rPr>
              <w:t xml:space="preserve">, </w:t>
            </w:r>
            <w:proofErr w:type="spellStart"/>
            <w:r w:rsidRPr="00F33F57">
              <w:rPr>
                <w:kern w:val="2"/>
                <w:sz w:val="28"/>
                <w:szCs w:val="28"/>
              </w:rPr>
              <w:t>токолитические</w:t>
            </w:r>
            <w:proofErr w:type="spellEnd"/>
            <w:r w:rsidRPr="00F33F57">
              <w:rPr>
                <w:kern w:val="2"/>
                <w:sz w:val="28"/>
                <w:szCs w:val="28"/>
              </w:rPr>
              <w:t xml:space="preserve"> средства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гексопреналин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G02CB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ингибиторы пролактина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бромокриптин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половые гормоны и модуляторы функции половых органов</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андрогены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G03BA</w:t>
            </w:r>
          </w:p>
        </w:tc>
        <w:tc>
          <w:tcPr>
            <w:tcW w:w="3257" w:type="dxa"/>
          </w:tcPr>
          <w:p w:rsidR="002631B9" w:rsidRDefault="00F33F57" w:rsidP="007E12AC">
            <w:pPr>
              <w:autoSpaceDE w:val="0"/>
              <w:autoSpaceDN w:val="0"/>
              <w:jc w:val="both"/>
              <w:rPr>
                <w:kern w:val="2"/>
                <w:sz w:val="28"/>
                <w:szCs w:val="28"/>
              </w:rPr>
            </w:pPr>
            <w:r w:rsidRPr="00F33F57">
              <w:rPr>
                <w:kern w:val="2"/>
                <w:sz w:val="28"/>
                <w:szCs w:val="28"/>
              </w:rPr>
              <w:t xml:space="preserve">производные </w:t>
            </w:r>
          </w:p>
          <w:p w:rsidR="00F33F57" w:rsidRPr="00F33F57" w:rsidRDefault="00F33F57" w:rsidP="007E12AC">
            <w:pPr>
              <w:autoSpaceDE w:val="0"/>
              <w:autoSpaceDN w:val="0"/>
              <w:jc w:val="both"/>
              <w:rPr>
                <w:kern w:val="2"/>
                <w:sz w:val="28"/>
                <w:szCs w:val="28"/>
              </w:rPr>
            </w:pPr>
            <w:r w:rsidRPr="00F33F57">
              <w:rPr>
                <w:kern w:val="2"/>
                <w:sz w:val="28"/>
                <w:szCs w:val="28"/>
              </w:rPr>
              <w:t>З-оксоандрост-4-ена</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тестостерон</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гель для 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G03D</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гестагены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G03DA</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производные прегн-4-ена</w:t>
            </w:r>
          </w:p>
        </w:tc>
        <w:tc>
          <w:tcPr>
            <w:tcW w:w="2693" w:type="dxa"/>
          </w:tcPr>
          <w:p w:rsidR="00F33F57" w:rsidRPr="00F33F57" w:rsidRDefault="00F33F57" w:rsidP="00F33F57">
            <w:pPr>
              <w:widowControl w:val="0"/>
              <w:autoSpaceDE w:val="0"/>
              <w:autoSpaceDN w:val="0"/>
              <w:rPr>
                <w:kern w:val="2"/>
                <w:sz w:val="28"/>
                <w:szCs w:val="28"/>
              </w:rPr>
            </w:pPr>
            <w:r w:rsidRPr="00F33F57">
              <w:rPr>
                <w:kern w:val="2"/>
                <w:sz w:val="28"/>
                <w:szCs w:val="28"/>
              </w:rPr>
              <w:t>прогестерон</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G03DB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прегнадиена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дидрогестерон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G03DC</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эстрена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норэтистерон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G03G</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гонадотропины и другие стимуляторы овуляции</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G03GB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синтетические стимуляторы овуляции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кломифен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G03H</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антиандрогены</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G03HA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антиандрогены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ципротерон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G04</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применяемые в урологии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G04B</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препараты, применяемые в урологии</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G04BD</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средства для лечения учащенного мочеиспускания и недержания мочи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солифенацин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G04C</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препараты для лечения доброкачественной гиперплазии предстательной железы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G04CA</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альфа-</w:t>
            </w:r>
            <w:proofErr w:type="spellStart"/>
            <w:r w:rsidRPr="00F33F57">
              <w:rPr>
                <w:kern w:val="2"/>
                <w:sz w:val="28"/>
                <w:szCs w:val="28"/>
              </w:rPr>
              <w:t>адреноблокаторы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алфузозин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пролонгированного действия;</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пролонгированного действия, покрытые оболочкой;</w:t>
            </w:r>
          </w:p>
          <w:p w:rsidR="00F33F57" w:rsidRPr="00F33F57" w:rsidRDefault="007E12AC" w:rsidP="00F33F57">
            <w:pPr>
              <w:widowControl w:val="0"/>
              <w:autoSpaceDE w:val="0"/>
              <w:autoSpaceDN w:val="0"/>
              <w:rPr>
                <w:kern w:val="2"/>
                <w:sz w:val="28"/>
                <w:szCs w:val="28"/>
              </w:rPr>
            </w:pPr>
            <w:r>
              <w:rPr>
                <w:kern w:val="2"/>
                <w:sz w:val="28"/>
                <w:szCs w:val="28"/>
              </w:rPr>
              <w:lastRenderedPageBreak/>
              <w:t>таблетки с </w:t>
            </w:r>
            <w:r w:rsidR="00F33F57" w:rsidRPr="00F33F57">
              <w:rPr>
                <w:kern w:val="2"/>
                <w:sz w:val="28"/>
                <w:szCs w:val="28"/>
              </w:rPr>
              <w:t>контролируемым высвобождением, покрытые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p>
        </w:tc>
        <w:tc>
          <w:tcPr>
            <w:tcW w:w="3257" w:type="dxa"/>
          </w:tcPr>
          <w:p w:rsidR="00F33F57" w:rsidRPr="00F33F57" w:rsidRDefault="00F33F57" w:rsidP="00F33F57">
            <w:pPr>
              <w:autoSpaceDE w:val="0"/>
              <w:autoSpaceDN w:val="0"/>
              <w:spacing w:line="226" w:lineRule="auto"/>
              <w:rPr>
                <w:kern w:val="2"/>
                <w:sz w:val="28"/>
                <w:szCs w:val="28"/>
              </w:rPr>
            </w:pPr>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тамсулозин</w:t>
            </w:r>
            <w:proofErr w:type="spellEnd"/>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капсулы кишечнорастворимые пролонгированного действия; капсулы кишечнорастворимые с пролонгированным высвобождением;</w:t>
            </w:r>
          </w:p>
          <w:p w:rsidR="00F33F57" w:rsidRPr="00F33F57" w:rsidRDefault="00F33F57" w:rsidP="00F33F57">
            <w:pPr>
              <w:autoSpaceDE w:val="0"/>
              <w:autoSpaceDN w:val="0"/>
              <w:spacing w:line="226" w:lineRule="auto"/>
              <w:rPr>
                <w:kern w:val="2"/>
                <w:sz w:val="28"/>
                <w:szCs w:val="28"/>
              </w:rPr>
            </w:pPr>
            <w:r w:rsidRPr="00F33F57">
              <w:rPr>
                <w:kern w:val="2"/>
                <w:sz w:val="28"/>
                <w:szCs w:val="28"/>
              </w:rPr>
              <w:t>капсулы пролонгированного действия;</w:t>
            </w:r>
          </w:p>
          <w:p w:rsidR="00F33F57" w:rsidRPr="00F33F57" w:rsidRDefault="00F33F57" w:rsidP="00F33F57">
            <w:pPr>
              <w:autoSpaceDE w:val="0"/>
              <w:autoSpaceDN w:val="0"/>
              <w:spacing w:line="226" w:lineRule="auto"/>
              <w:rPr>
                <w:kern w:val="2"/>
                <w:sz w:val="28"/>
                <w:szCs w:val="28"/>
              </w:rPr>
            </w:pPr>
            <w:r w:rsidRPr="00F33F57">
              <w:rPr>
                <w:kern w:val="2"/>
                <w:sz w:val="28"/>
                <w:szCs w:val="28"/>
              </w:rPr>
              <w:t>капсулы с модифицированным высвобождением; капсулы с пролонгированным высвобождением;</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пролонгиро</w:t>
            </w:r>
            <w:r w:rsidR="00151317">
              <w:rPr>
                <w:kern w:val="2"/>
                <w:sz w:val="28"/>
                <w:szCs w:val="28"/>
              </w:rPr>
              <w:softHyphen/>
            </w:r>
            <w:r w:rsidRPr="00F33F57">
              <w:rPr>
                <w:kern w:val="2"/>
                <w:sz w:val="28"/>
                <w:szCs w:val="28"/>
              </w:rPr>
              <w:t>ванного действия, покрытые пленочной оболочкой;</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с контроли</w:t>
            </w:r>
            <w:r w:rsidR="00151317">
              <w:rPr>
                <w:kern w:val="2"/>
                <w:sz w:val="28"/>
                <w:szCs w:val="28"/>
              </w:rPr>
              <w:softHyphen/>
            </w:r>
            <w:r w:rsidRPr="00F33F57">
              <w:rPr>
                <w:kern w:val="2"/>
                <w:sz w:val="28"/>
                <w:szCs w:val="28"/>
              </w:rPr>
              <w:t>руемым высвобож</w:t>
            </w:r>
            <w:r w:rsidR="00151317">
              <w:rPr>
                <w:kern w:val="2"/>
                <w:sz w:val="28"/>
                <w:szCs w:val="28"/>
              </w:rPr>
              <w:softHyphen/>
            </w:r>
            <w:r w:rsidRPr="00F33F57">
              <w:rPr>
                <w:kern w:val="2"/>
                <w:sz w:val="28"/>
                <w:szCs w:val="28"/>
              </w:rPr>
              <w:t>дением, покрытые оболочкой;</w:t>
            </w:r>
          </w:p>
          <w:p w:rsidR="00F33F57" w:rsidRPr="00F33F57" w:rsidRDefault="00F33F57" w:rsidP="00151317">
            <w:pPr>
              <w:autoSpaceDE w:val="0"/>
              <w:autoSpaceDN w:val="0"/>
              <w:spacing w:line="226" w:lineRule="auto"/>
              <w:rPr>
                <w:kern w:val="2"/>
                <w:sz w:val="28"/>
                <w:szCs w:val="28"/>
              </w:rPr>
            </w:pPr>
            <w:r w:rsidRPr="00F33F57">
              <w:rPr>
                <w:kern w:val="2"/>
                <w:sz w:val="28"/>
                <w:szCs w:val="28"/>
              </w:rPr>
              <w:t>таблетки с пролонги</w:t>
            </w:r>
            <w:r w:rsidR="00151317">
              <w:rPr>
                <w:kern w:val="2"/>
                <w:sz w:val="28"/>
                <w:szCs w:val="28"/>
              </w:rPr>
              <w:softHyphen/>
            </w:r>
            <w:r w:rsidRPr="00F33F57">
              <w:rPr>
                <w:kern w:val="2"/>
                <w:sz w:val="28"/>
                <w:szCs w:val="28"/>
              </w:rPr>
              <w:t>рованным высвобож</w:t>
            </w:r>
            <w:r w:rsidR="00151317">
              <w:rPr>
                <w:kern w:val="2"/>
                <w:sz w:val="28"/>
                <w:szCs w:val="28"/>
              </w:rPr>
              <w:softHyphen/>
            </w:r>
            <w:r w:rsidRPr="00F33F57">
              <w:rPr>
                <w:kern w:val="2"/>
                <w:sz w:val="28"/>
                <w:szCs w:val="28"/>
              </w:rPr>
              <w:t>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G04CB</w:t>
            </w:r>
          </w:p>
        </w:tc>
        <w:tc>
          <w:tcPr>
            <w:tcW w:w="3257" w:type="dxa"/>
          </w:tcPr>
          <w:p w:rsidR="00F33F57" w:rsidRPr="00F33F57" w:rsidRDefault="00F33F57" w:rsidP="007E12AC">
            <w:pPr>
              <w:autoSpaceDE w:val="0"/>
              <w:autoSpaceDN w:val="0"/>
              <w:spacing w:line="226" w:lineRule="auto"/>
              <w:jc w:val="both"/>
              <w:rPr>
                <w:kern w:val="2"/>
                <w:sz w:val="28"/>
                <w:szCs w:val="28"/>
              </w:rPr>
            </w:pPr>
            <w:r w:rsidRPr="00F33F57">
              <w:rPr>
                <w:kern w:val="2"/>
                <w:sz w:val="28"/>
                <w:szCs w:val="28"/>
              </w:rPr>
              <w:t>ингибиторы тестостерон-5-альфа-редуктазы</w:t>
            </w:r>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финастерид</w:t>
            </w:r>
            <w:proofErr w:type="spellEnd"/>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outlineLvl w:val="3"/>
              <w:rPr>
                <w:kern w:val="2"/>
                <w:sz w:val="28"/>
                <w:szCs w:val="28"/>
              </w:rPr>
            </w:pPr>
            <w:r w:rsidRPr="00F33F57">
              <w:rPr>
                <w:kern w:val="2"/>
                <w:sz w:val="28"/>
                <w:szCs w:val="28"/>
              </w:rPr>
              <w:t>H</w:t>
            </w:r>
          </w:p>
        </w:tc>
        <w:tc>
          <w:tcPr>
            <w:tcW w:w="3257" w:type="dxa"/>
          </w:tcPr>
          <w:p w:rsidR="00F33F57" w:rsidRPr="00F33F57" w:rsidRDefault="00F33F57" w:rsidP="007E12AC">
            <w:pPr>
              <w:autoSpaceDE w:val="0"/>
              <w:autoSpaceDN w:val="0"/>
              <w:spacing w:line="226" w:lineRule="auto"/>
              <w:jc w:val="both"/>
              <w:rPr>
                <w:kern w:val="2"/>
                <w:sz w:val="28"/>
                <w:szCs w:val="28"/>
              </w:rPr>
            </w:pPr>
            <w:r w:rsidRPr="00F33F57">
              <w:rPr>
                <w:kern w:val="2"/>
                <w:sz w:val="28"/>
                <w:szCs w:val="28"/>
              </w:rPr>
              <w:t>гормональные препараты системного действия, кроме половых гормонов и инсулинов</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H01</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гормоны гипофиза и гипоталамуса и их аналоги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H01B</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гормоны задней доли гипофиза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H01BA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вазопрессин и его аналоги</w:t>
            </w: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десмопрессин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капли назальные;</w:t>
            </w:r>
          </w:p>
          <w:p w:rsidR="00F33F57" w:rsidRPr="00F33F57" w:rsidRDefault="00F33F57" w:rsidP="007E12AC">
            <w:pPr>
              <w:autoSpaceDE w:val="0"/>
              <w:autoSpaceDN w:val="0"/>
              <w:spacing w:line="235" w:lineRule="auto"/>
              <w:rPr>
                <w:kern w:val="2"/>
                <w:sz w:val="28"/>
                <w:szCs w:val="28"/>
              </w:rPr>
            </w:pPr>
            <w:r w:rsidRPr="00F33F57">
              <w:rPr>
                <w:kern w:val="2"/>
                <w:sz w:val="28"/>
                <w:szCs w:val="28"/>
              </w:rPr>
              <w:t>спрей назальный дозированный;</w:t>
            </w:r>
          </w:p>
          <w:p w:rsidR="00F33F57" w:rsidRPr="00F33F57" w:rsidRDefault="00F33F57" w:rsidP="007E12AC">
            <w:pPr>
              <w:autoSpaceDE w:val="0"/>
              <w:autoSpaceDN w:val="0"/>
              <w:spacing w:line="235" w:lineRule="auto"/>
              <w:rPr>
                <w:kern w:val="2"/>
                <w:sz w:val="28"/>
                <w:szCs w:val="28"/>
              </w:rPr>
            </w:pPr>
            <w:r w:rsidRPr="00F33F57">
              <w:rPr>
                <w:kern w:val="2"/>
                <w:sz w:val="28"/>
                <w:szCs w:val="28"/>
              </w:rPr>
              <w:t xml:space="preserve">таблетки; таблетки </w:t>
            </w:r>
            <w:proofErr w:type="spellStart"/>
            <w:r w:rsidRPr="00F33F57">
              <w:rPr>
                <w:kern w:val="2"/>
                <w:sz w:val="28"/>
                <w:szCs w:val="28"/>
              </w:rPr>
              <w:lastRenderedPageBreak/>
              <w:t>диспергируемые</w:t>
            </w:r>
            <w:proofErr w:type="spellEnd"/>
            <w:r w:rsidRPr="00F33F57">
              <w:rPr>
                <w:kern w:val="2"/>
                <w:sz w:val="28"/>
                <w:szCs w:val="28"/>
              </w:rPr>
              <w:t xml:space="preserve"> в по</w:t>
            </w:r>
            <w:r w:rsidR="007E12AC">
              <w:rPr>
                <w:kern w:val="2"/>
                <w:sz w:val="28"/>
                <w:szCs w:val="28"/>
              </w:rPr>
              <w:softHyphen/>
            </w:r>
            <w:r w:rsidRPr="00F33F57">
              <w:rPr>
                <w:kern w:val="2"/>
                <w:sz w:val="28"/>
                <w:szCs w:val="28"/>
              </w:rPr>
              <w:t>лости рта; таблетки-</w:t>
            </w:r>
            <w:proofErr w:type="spellStart"/>
            <w:r w:rsidRPr="00F33F57">
              <w:rPr>
                <w:kern w:val="2"/>
                <w:sz w:val="28"/>
                <w:szCs w:val="28"/>
              </w:rPr>
              <w:t>лиофилизат</w:t>
            </w:r>
            <w:proofErr w:type="spellEnd"/>
            <w:r w:rsidRPr="00F33F57">
              <w:rPr>
                <w:kern w:val="2"/>
                <w:sz w:val="28"/>
                <w:szCs w:val="28"/>
              </w:rPr>
              <w:t>;</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подъязычные</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lastRenderedPageBreak/>
              <w:t>H02</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кортикостероиды системного действия</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H02A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кортикостероиды системного действия</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H02AA</w:t>
            </w:r>
          </w:p>
        </w:tc>
        <w:tc>
          <w:tcPr>
            <w:tcW w:w="3257" w:type="dxa"/>
          </w:tcPr>
          <w:p w:rsidR="00F33F57" w:rsidRPr="00F33F57" w:rsidRDefault="00F33F57" w:rsidP="007E12AC">
            <w:pPr>
              <w:autoSpaceDE w:val="0"/>
              <w:autoSpaceDN w:val="0"/>
              <w:spacing w:line="235" w:lineRule="auto"/>
              <w:jc w:val="both"/>
              <w:rPr>
                <w:kern w:val="2"/>
                <w:sz w:val="28"/>
                <w:szCs w:val="28"/>
              </w:rPr>
            </w:pPr>
            <w:proofErr w:type="spellStart"/>
            <w:r w:rsidRPr="00F33F57">
              <w:rPr>
                <w:kern w:val="2"/>
                <w:sz w:val="28"/>
                <w:szCs w:val="28"/>
              </w:rPr>
              <w:t>минералокортикоиды</w:t>
            </w:r>
            <w:proofErr w:type="spellEnd"/>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флудрокортизон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H02AB</w:t>
            </w:r>
          </w:p>
        </w:tc>
        <w:tc>
          <w:tcPr>
            <w:tcW w:w="3257" w:type="dxa"/>
          </w:tcPr>
          <w:p w:rsidR="00F33F57" w:rsidRPr="00F33F57" w:rsidRDefault="00F33F57" w:rsidP="007E12AC">
            <w:pPr>
              <w:autoSpaceDE w:val="0"/>
              <w:autoSpaceDN w:val="0"/>
              <w:spacing w:line="235" w:lineRule="auto"/>
              <w:jc w:val="both"/>
              <w:rPr>
                <w:kern w:val="2"/>
                <w:sz w:val="28"/>
                <w:szCs w:val="28"/>
              </w:rPr>
            </w:pPr>
            <w:proofErr w:type="spellStart"/>
            <w:r w:rsidRPr="00F33F57">
              <w:rPr>
                <w:kern w:val="2"/>
                <w:sz w:val="28"/>
                <w:szCs w:val="28"/>
              </w:rPr>
              <w:t>глюкокортикоиды</w:t>
            </w:r>
            <w:proofErr w:type="spellEnd"/>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бетаметазон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крем для наружного применения;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мазь для наружного применения</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jc w:val="both"/>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гидрокортизон</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крем для наружного применения;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мазь глазная;</w:t>
            </w:r>
          </w:p>
          <w:p w:rsidR="00F33F57" w:rsidRPr="00F33F57" w:rsidRDefault="00F33F57" w:rsidP="007E12AC">
            <w:pPr>
              <w:autoSpaceDE w:val="0"/>
              <w:autoSpaceDN w:val="0"/>
              <w:spacing w:line="235" w:lineRule="auto"/>
              <w:rPr>
                <w:kern w:val="2"/>
                <w:sz w:val="28"/>
                <w:szCs w:val="28"/>
              </w:rPr>
            </w:pPr>
            <w:r w:rsidRPr="00F33F57">
              <w:rPr>
                <w:kern w:val="2"/>
                <w:sz w:val="28"/>
                <w:szCs w:val="28"/>
              </w:rPr>
              <w:t>мазь для наружного применения;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раствор для наруж</w:t>
            </w:r>
            <w:r w:rsidR="00151317">
              <w:rPr>
                <w:kern w:val="2"/>
                <w:sz w:val="28"/>
                <w:szCs w:val="28"/>
              </w:rPr>
              <w:softHyphen/>
            </w:r>
            <w:r w:rsidRPr="00F33F57">
              <w:rPr>
                <w:kern w:val="2"/>
                <w:sz w:val="28"/>
                <w:szCs w:val="28"/>
              </w:rPr>
              <w:t>ного применения;</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151317">
            <w:pPr>
              <w:autoSpaceDE w:val="0"/>
              <w:autoSpaceDN w:val="0"/>
              <w:spacing w:line="235" w:lineRule="auto"/>
              <w:rPr>
                <w:kern w:val="2"/>
                <w:sz w:val="28"/>
                <w:szCs w:val="28"/>
              </w:rPr>
            </w:pPr>
            <w:r w:rsidRPr="00F33F57">
              <w:rPr>
                <w:kern w:val="2"/>
                <w:sz w:val="28"/>
                <w:szCs w:val="28"/>
              </w:rPr>
              <w:t>эмульсия для наруж</w:t>
            </w:r>
            <w:r w:rsidR="00151317">
              <w:rPr>
                <w:kern w:val="2"/>
                <w:sz w:val="28"/>
                <w:szCs w:val="28"/>
              </w:rPr>
              <w:softHyphen/>
            </w:r>
            <w:r w:rsidRPr="00F33F57">
              <w:rPr>
                <w:kern w:val="2"/>
                <w:sz w:val="28"/>
                <w:szCs w:val="28"/>
              </w:rPr>
              <w:t>ного применения</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jc w:val="both"/>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дексаметазон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jc w:val="both"/>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метилпреднизолон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jc w:val="both"/>
              <w:rPr>
                <w:kern w:val="2"/>
                <w:sz w:val="28"/>
                <w:szCs w:val="28"/>
              </w:rPr>
            </w:pPr>
          </w:p>
        </w:tc>
        <w:tc>
          <w:tcPr>
            <w:tcW w:w="2693"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преднизолон</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мазь для наружного применения; таблетки</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H03</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препараты для лечения заболеваний щитовидной железы</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H03A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препараты щитовидной железы</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H03AA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гормоны щитовидной железы</w:t>
            </w:r>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левотироксин</w:t>
            </w:r>
            <w:proofErr w:type="spellEnd"/>
            <w:r w:rsidRPr="00F33F57">
              <w:rPr>
                <w:kern w:val="2"/>
                <w:sz w:val="28"/>
                <w:szCs w:val="28"/>
              </w:rPr>
              <w:t xml:space="preserve"> натрия</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H03B</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proofErr w:type="spellStart"/>
            <w:r w:rsidRPr="00F33F57">
              <w:rPr>
                <w:kern w:val="2"/>
                <w:sz w:val="28"/>
                <w:szCs w:val="28"/>
              </w:rPr>
              <w:t>антитиреоидные</w:t>
            </w:r>
            <w:proofErr w:type="spellEnd"/>
            <w:r w:rsidRPr="00F33F57">
              <w:rPr>
                <w:kern w:val="2"/>
                <w:sz w:val="28"/>
                <w:szCs w:val="28"/>
              </w:rPr>
              <w:t xml:space="preserve"> препараты</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H03BB</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серосодержащие производные имидазола</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тиамазол</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H03C</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препараты йода</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H03CA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препараты йода</w:t>
            </w:r>
          </w:p>
        </w:tc>
        <w:tc>
          <w:tcPr>
            <w:tcW w:w="2693"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калия йодид</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жевательные;</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H05</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препараты, регулирую</w:t>
            </w:r>
            <w:r w:rsidR="00D9682A">
              <w:rPr>
                <w:kern w:val="2"/>
                <w:sz w:val="28"/>
                <w:szCs w:val="28"/>
              </w:rPr>
              <w:softHyphen/>
            </w:r>
            <w:r w:rsidRPr="00F33F57">
              <w:rPr>
                <w:kern w:val="2"/>
                <w:sz w:val="28"/>
                <w:szCs w:val="28"/>
              </w:rPr>
              <w:t>щие обмен кальция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lastRenderedPageBreak/>
              <w:t>H05B</w:t>
            </w:r>
          </w:p>
        </w:tc>
        <w:tc>
          <w:tcPr>
            <w:tcW w:w="3257" w:type="dxa"/>
          </w:tcPr>
          <w:p w:rsidR="00F33F57" w:rsidRPr="00F33F57" w:rsidRDefault="00F33F57" w:rsidP="007E12AC">
            <w:pPr>
              <w:autoSpaceDE w:val="0"/>
              <w:autoSpaceDN w:val="0"/>
              <w:spacing w:line="235" w:lineRule="auto"/>
              <w:jc w:val="both"/>
              <w:rPr>
                <w:kern w:val="2"/>
                <w:sz w:val="28"/>
                <w:szCs w:val="28"/>
              </w:rPr>
            </w:pPr>
            <w:proofErr w:type="spellStart"/>
            <w:r w:rsidRPr="00F33F57">
              <w:rPr>
                <w:kern w:val="2"/>
                <w:sz w:val="28"/>
                <w:szCs w:val="28"/>
              </w:rPr>
              <w:t>антипаратиреоидные</w:t>
            </w:r>
            <w:proofErr w:type="spellEnd"/>
            <w:r w:rsidRPr="00F33F57">
              <w:rPr>
                <w:kern w:val="2"/>
                <w:sz w:val="28"/>
                <w:szCs w:val="28"/>
              </w:rPr>
              <w:t xml:space="preserve"> средства</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H05BA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 xml:space="preserve">препараты </w:t>
            </w:r>
            <w:proofErr w:type="spellStart"/>
            <w:r w:rsidRPr="00F33F57">
              <w:rPr>
                <w:kern w:val="2"/>
                <w:sz w:val="28"/>
                <w:szCs w:val="28"/>
              </w:rPr>
              <w:t>кальцитонина</w:t>
            </w:r>
            <w:proofErr w:type="spellEnd"/>
          </w:p>
        </w:tc>
        <w:tc>
          <w:tcPr>
            <w:tcW w:w="2693" w:type="dxa"/>
          </w:tcPr>
          <w:p w:rsidR="00F33F57" w:rsidRPr="00F33F57" w:rsidRDefault="00F33F57" w:rsidP="007E12AC">
            <w:pPr>
              <w:autoSpaceDE w:val="0"/>
              <w:autoSpaceDN w:val="0"/>
              <w:spacing w:line="235" w:lineRule="auto"/>
              <w:rPr>
                <w:kern w:val="2"/>
                <w:sz w:val="28"/>
                <w:szCs w:val="28"/>
              </w:rPr>
            </w:pPr>
            <w:proofErr w:type="spellStart"/>
            <w:r w:rsidRPr="00F33F57">
              <w:rPr>
                <w:kern w:val="2"/>
                <w:sz w:val="28"/>
                <w:szCs w:val="28"/>
              </w:rPr>
              <w:t>кальцитонин</w:t>
            </w:r>
            <w:proofErr w:type="spellEnd"/>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спрей назальный; спрей назальный дозированный</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H05BX</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 xml:space="preserve">прочие </w:t>
            </w:r>
            <w:proofErr w:type="spellStart"/>
            <w:r w:rsidRPr="00F33F57">
              <w:rPr>
                <w:kern w:val="2"/>
                <w:sz w:val="28"/>
                <w:szCs w:val="28"/>
              </w:rPr>
              <w:t>антипаратиреоидные</w:t>
            </w:r>
            <w:proofErr w:type="spellEnd"/>
            <w:r w:rsidRPr="00F33F57">
              <w:rPr>
                <w:kern w:val="2"/>
                <w:sz w:val="28"/>
                <w:szCs w:val="28"/>
              </w:rPr>
              <w:t xml:space="preserve"> препараты</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парикальцитол</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spacing w:line="235" w:lineRule="auto"/>
              <w:jc w:val="center"/>
              <w:rPr>
                <w:kern w:val="2"/>
                <w:sz w:val="28"/>
                <w:szCs w:val="28"/>
              </w:rPr>
            </w:pPr>
          </w:p>
        </w:tc>
        <w:tc>
          <w:tcPr>
            <w:tcW w:w="3257" w:type="dxa"/>
          </w:tcPr>
          <w:p w:rsidR="00F33F57" w:rsidRPr="00F33F57" w:rsidRDefault="00F33F57" w:rsidP="007E12AC">
            <w:pPr>
              <w:spacing w:line="235" w:lineRule="auto"/>
              <w:jc w:val="both"/>
              <w:rPr>
                <w:kern w:val="2"/>
                <w:sz w:val="28"/>
                <w:szCs w:val="28"/>
              </w:rPr>
            </w:pP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цинакальцет</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outlineLvl w:val="1"/>
              <w:rPr>
                <w:kern w:val="2"/>
                <w:sz w:val="28"/>
                <w:szCs w:val="28"/>
              </w:rPr>
            </w:pPr>
            <w:r w:rsidRPr="00F33F57">
              <w:rPr>
                <w:kern w:val="2"/>
                <w:sz w:val="28"/>
                <w:szCs w:val="28"/>
              </w:rPr>
              <w:t>J</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противомикробные препараты системного действия</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J01</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антибактериальные препараты системного действия</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J01A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тетрациклины</w:t>
            </w:r>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J01AA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r w:rsidRPr="00F33F57">
              <w:rPr>
                <w:kern w:val="2"/>
                <w:sz w:val="28"/>
                <w:szCs w:val="28"/>
              </w:rPr>
              <w:t>тетрациклины</w:t>
            </w:r>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доксициклин</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капсулы; таблетки;</w:t>
            </w:r>
          </w:p>
          <w:p w:rsidR="00F33F57" w:rsidRPr="00F33F57" w:rsidRDefault="00F33F57" w:rsidP="00151317">
            <w:pPr>
              <w:widowControl w:val="0"/>
              <w:autoSpaceDE w:val="0"/>
              <w:autoSpaceDN w:val="0"/>
              <w:spacing w:line="235" w:lineRule="auto"/>
              <w:rPr>
                <w:kern w:val="2"/>
                <w:sz w:val="28"/>
                <w:szCs w:val="28"/>
              </w:rPr>
            </w:pPr>
            <w:r w:rsidRPr="00F33F57">
              <w:rPr>
                <w:kern w:val="2"/>
                <w:sz w:val="28"/>
                <w:szCs w:val="28"/>
              </w:rPr>
              <w:t xml:space="preserve">таблетки </w:t>
            </w:r>
            <w:proofErr w:type="spellStart"/>
            <w:r w:rsidRPr="00F33F57">
              <w:rPr>
                <w:kern w:val="2"/>
                <w:sz w:val="28"/>
                <w:szCs w:val="28"/>
              </w:rPr>
              <w:t>диспер</w:t>
            </w:r>
            <w:r w:rsidR="00151317">
              <w:rPr>
                <w:kern w:val="2"/>
                <w:sz w:val="28"/>
                <w:szCs w:val="28"/>
              </w:rPr>
              <w:softHyphen/>
            </w:r>
            <w:r w:rsidRPr="00F33F57">
              <w:rPr>
                <w:kern w:val="2"/>
                <w:sz w:val="28"/>
                <w:szCs w:val="28"/>
              </w:rPr>
              <w:t>гируемые</w:t>
            </w:r>
            <w:proofErr w:type="spellEnd"/>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J01B</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proofErr w:type="spellStart"/>
            <w:r w:rsidRPr="00F33F57">
              <w:rPr>
                <w:kern w:val="2"/>
                <w:sz w:val="28"/>
                <w:szCs w:val="28"/>
              </w:rPr>
              <w:t>амфениколы</w:t>
            </w:r>
            <w:proofErr w:type="spellEnd"/>
          </w:p>
        </w:tc>
        <w:tc>
          <w:tcPr>
            <w:tcW w:w="2693" w:type="dxa"/>
          </w:tcPr>
          <w:p w:rsidR="00F33F57" w:rsidRPr="00F33F57" w:rsidRDefault="00F33F57" w:rsidP="007E12AC">
            <w:pPr>
              <w:widowControl w:val="0"/>
              <w:autoSpaceDE w:val="0"/>
              <w:autoSpaceDN w:val="0"/>
              <w:spacing w:line="235" w:lineRule="auto"/>
              <w:rPr>
                <w:kern w:val="2"/>
                <w:sz w:val="28"/>
                <w:szCs w:val="28"/>
              </w:rPr>
            </w:pPr>
          </w:p>
        </w:tc>
        <w:tc>
          <w:tcPr>
            <w:tcW w:w="2868" w:type="dxa"/>
          </w:tcPr>
          <w:p w:rsidR="00F33F57" w:rsidRPr="00F33F57" w:rsidRDefault="00F33F57" w:rsidP="007E12AC">
            <w:pPr>
              <w:widowControl w:val="0"/>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spacing w:line="235" w:lineRule="auto"/>
              <w:jc w:val="center"/>
              <w:rPr>
                <w:kern w:val="2"/>
                <w:sz w:val="28"/>
                <w:szCs w:val="28"/>
              </w:rPr>
            </w:pPr>
            <w:r w:rsidRPr="00F33F57">
              <w:rPr>
                <w:kern w:val="2"/>
                <w:sz w:val="28"/>
                <w:szCs w:val="28"/>
              </w:rPr>
              <w:t>J01BA</w:t>
            </w:r>
          </w:p>
        </w:tc>
        <w:tc>
          <w:tcPr>
            <w:tcW w:w="3257" w:type="dxa"/>
          </w:tcPr>
          <w:p w:rsidR="00F33F57" w:rsidRPr="00F33F57" w:rsidRDefault="00F33F57" w:rsidP="007E12AC">
            <w:pPr>
              <w:widowControl w:val="0"/>
              <w:autoSpaceDE w:val="0"/>
              <w:autoSpaceDN w:val="0"/>
              <w:spacing w:line="235" w:lineRule="auto"/>
              <w:jc w:val="both"/>
              <w:rPr>
                <w:kern w:val="2"/>
                <w:sz w:val="28"/>
                <w:szCs w:val="28"/>
              </w:rPr>
            </w:pPr>
            <w:proofErr w:type="spellStart"/>
            <w:r w:rsidRPr="00F33F57">
              <w:rPr>
                <w:kern w:val="2"/>
                <w:sz w:val="28"/>
                <w:szCs w:val="28"/>
              </w:rPr>
              <w:t>амфениколы</w:t>
            </w:r>
            <w:proofErr w:type="spellEnd"/>
          </w:p>
        </w:tc>
        <w:tc>
          <w:tcPr>
            <w:tcW w:w="2693" w:type="dxa"/>
          </w:tcPr>
          <w:p w:rsidR="00F33F57" w:rsidRPr="00F33F57" w:rsidRDefault="00F33F57" w:rsidP="007E12AC">
            <w:pPr>
              <w:widowControl w:val="0"/>
              <w:autoSpaceDE w:val="0"/>
              <w:autoSpaceDN w:val="0"/>
              <w:spacing w:line="235" w:lineRule="auto"/>
              <w:rPr>
                <w:kern w:val="2"/>
                <w:sz w:val="28"/>
                <w:szCs w:val="28"/>
              </w:rPr>
            </w:pPr>
            <w:proofErr w:type="spellStart"/>
            <w:r w:rsidRPr="00F33F57">
              <w:rPr>
                <w:kern w:val="2"/>
                <w:sz w:val="28"/>
                <w:szCs w:val="28"/>
              </w:rPr>
              <w:t>хлорамфеникол</w:t>
            </w:r>
            <w:proofErr w:type="spellEnd"/>
          </w:p>
        </w:tc>
        <w:tc>
          <w:tcPr>
            <w:tcW w:w="2868"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покрытые оболочкой;</w:t>
            </w:r>
          </w:p>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J01C</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бета-</w:t>
            </w:r>
            <w:proofErr w:type="spellStart"/>
            <w:r w:rsidRPr="00F33F57">
              <w:rPr>
                <w:kern w:val="2"/>
                <w:sz w:val="28"/>
                <w:szCs w:val="28"/>
              </w:rPr>
              <w:t>лактамные</w:t>
            </w:r>
            <w:proofErr w:type="spellEnd"/>
            <w:r w:rsidRPr="00F33F57">
              <w:rPr>
                <w:kern w:val="2"/>
                <w:sz w:val="28"/>
                <w:szCs w:val="28"/>
              </w:rPr>
              <w:t xml:space="preserve"> антибактериальные препараты: пенициллины</w:t>
            </w:r>
          </w:p>
        </w:tc>
        <w:tc>
          <w:tcPr>
            <w:tcW w:w="2693" w:type="dxa"/>
          </w:tcPr>
          <w:p w:rsidR="00F33F57" w:rsidRPr="00F33F57" w:rsidRDefault="00F33F57" w:rsidP="007E12AC">
            <w:pPr>
              <w:autoSpaceDE w:val="0"/>
              <w:autoSpaceDN w:val="0"/>
              <w:spacing w:line="235" w:lineRule="auto"/>
              <w:rPr>
                <w:kern w:val="2"/>
                <w:sz w:val="28"/>
                <w:szCs w:val="28"/>
              </w:rPr>
            </w:pPr>
          </w:p>
        </w:tc>
        <w:tc>
          <w:tcPr>
            <w:tcW w:w="2868" w:type="dxa"/>
          </w:tcPr>
          <w:p w:rsidR="00F33F57" w:rsidRPr="00F33F57" w:rsidRDefault="00F33F57" w:rsidP="007E12A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r w:rsidRPr="00F33F57">
              <w:rPr>
                <w:kern w:val="2"/>
                <w:sz w:val="28"/>
                <w:szCs w:val="28"/>
              </w:rPr>
              <w:t>J01CA</w:t>
            </w:r>
          </w:p>
        </w:tc>
        <w:tc>
          <w:tcPr>
            <w:tcW w:w="3257" w:type="dxa"/>
          </w:tcPr>
          <w:p w:rsidR="00F33F57" w:rsidRPr="00F33F57" w:rsidRDefault="00F33F57" w:rsidP="007E12AC">
            <w:pPr>
              <w:autoSpaceDE w:val="0"/>
              <w:autoSpaceDN w:val="0"/>
              <w:spacing w:line="235" w:lineRule="auto"/>
              <w:jc w:val="both"/>
              <w:rPr>
                <w:kern w:val="2"/>
                <w:sz w:val="28"/>
                <w:szCs w:val="28"/>
              </w:rPr>
            </w:pPr>
            <w:r w:rsidRPr="00F33F57">
              <w:rPr>
                <w:kern w:val="2"/>
                <w:sz w:val="28"/>
                <w:szCs w:val="28"/>
              </w:rPr>
              <w:t>пенициллины широкого спектра действия</w:t>
            </w:r>
          </w:p>
        </w:tc>
        <w:tc>
          <w:tcPr>
            <w:tcW w:w="2693"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амоксициллин</w:t>
            </w:r>
          </w:p>
        </w:tc>
        <w:tc>
          <w:tcPr>
            <w:tcW w:w="2868" w:type="dxa"/>
          </w:tcPr>
          <w:p w:rsidR="00F33F57" w:rsidRPr="00F33F57" w:rsidRDefault="00F33F57" w:rsidP="007E12AC">
            <w:pPr>
              <w:autoSpaceDE w:val="0"/>
              <w:autoSpaceDN w:val="0"/>
              <w:spacing w:line="235" w:lineRule="auto"/>
              <w:rPr>
                <w:kern w:val="2"/>
                <w:sz w:val="28"/>
                <w:szCs w:val="28"/>
              </w:rPr>
            </w:pPr>
            <w:r w:rsidRPr="00F33F57">
              <w:rPr>
                <w:kern w:val="2"/>
                <w:sz w:val="28"/>
                <w:szCs w:val="28"/>
              </w:rPr>
              <w:t>гранулы для приготовления суспензии для приема внутрь;</w:t>
            </w:r>
          </w:p>
          <w:p w:rsidR="00F33F57" w:rsidRPr="00F33F57" w:rsidRDefault="00F33F57" w:rsidP="007E12AC">
            <w:pPr>
              <w:autoSpaceDE w:val="0"/>
              <w:autoSpaceDN w:val="0"/>
              <w:spacing w:line="235" w:lineRule="auto"/>
              <w:rPr>
                <w:kern w:val="2"/>
                <w:sz w:val="28"/>
                <w:szCs w:val="28"/>
              </w:rPr>
            </w:pPr>
            <w:r w:rsidRPr="00F33F57">
              <w:rPr>
                <w:kern w:val="2"/>
                <w:sz w:val="28"/>
                <w:szCs w:val="28"/>
              </w:rPr>
              <w:t>капсулы;</w:t>
            </w:r>
          </w:p>
          <w:p w:rsidR="00F33F57" w:rsidRPr="00F33F57" w:rsidRDefault="00F33F57" w:rsidP="007E12AC">
            <w:pPr>
              <w:autoSpaceDE w:val="0"/>
              <w:autoSpaceDN w:val="0"/>
              <w:spacing w:line="235"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товления суспензии для приема внутрь;</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7E12AC">
            <w:pPr>
              <w:autoSpaceDE w:val="0"/>
              <w:autoSpaceDN w:val="0"/>
              <w:spacing w:line="235" w:lineRule="auto"/>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7E12A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5" w:lineRule="auto"/>
              <w:jc w:val="center"/>
              <w:rPr>
                <w:kern w:val="2"/>
                <w:sz w:val="28"/>
                <w:szCs w:val="28"/>
              </w:rPr>
            </w:pPr>
          </w:p>
        </w:tc>
        <w:tc>
          <w:tcPr>
            <w:tcW w:w="3257" w:type="dxa"/>
          </w:tcPr>
          <w:p w:rsidR="00F33F57" w:rsidRPr="00F33F57" w:rsidRDefault="00F33F57" w:rsidP="007E12AC">
            <w:pPr>
              <w:autoSpaceDE w:val="0"/>
              <w:autoSpaceDN w:val="0"/>
              <w:spacing w:line="235" w:lineRule="auto"/>
              <w:rPr>
                <w:kern w:val="2"/>
                <w:sz w:val="28"/>
                <w:szCs w:val="28"/>
              </w:rPr>
            </w:pPr>
          </w:p>
        </w:tc>
        <w:tc>
          <w:tcPr>
            <w:tcW w:w="2693" w:type="dxa"/>
          </w:tcPr>
          <w:p w:rsidR="00F33F57" w:rsidRPr="00F33F57" w:rsidRDefault="00F33F57" w:rsidP="007E12AC">
            <w:pPr>
              <w:widowControl w:val="0"/>
              <w:autoSpaceDE w:val="0"/>
              <w:autoSpaceDN w:val="0"/>
              <w:spacing w:line="235" w:lineRule="auto"/>
              <w:rPr>
                <w:kern w:val="2"/>
                <w:sz w:val="28"/>
                <w:szCs w:val="28"/>
              </w:rPr>
            </w:pPr>
            <w:r w:rsidRPr="00F33F57">
              <w:rPr>
                <w:kern w:val="2"/>
                <w:sz w:val="28"/>
                <w:szCs w:val="28"/>
              </w:rPr>
              <w:t>ампициллин</w:t>
            </w:r>
          </w:p>
        </w:tc>
        <w:tc>
          <w:tcPr>
            <w:tcW w:w="2868" w:type="dxa"/>
          </w:tcPr>
          <w:p w:rsidR="00F33F57" w:rsidRPr="00F33F57" w:rsidRDefault="00F33F57" w:rsidP="00151317">
            <w:pPr>
              <w:widowControl w:val="0"/>
              <w:autoSpaceDE w:val="0"/>
              <w:autoSpaceDN w:val="0"/>
              <w:spacing w:line="235"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товления суспензии для приема внутрь; 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J01CE</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пенициллины, чувствительные к бета-</w:t>
            </w:r>
            <w:proofErr w:type="spellStart"/>
            <w:r w:rsidRPr="00F33F57">
              <w:rPr>
                <w:kern w:val="2"/>
                <w:sz w:val="28"/>
                <w:szCs w:val="28"/>
              </w:rPr>
              <w:t>лактамазам</w:t>
            </w:r>
            <w:proofErr w:type="spellEnd"/>
          </w:p>
        </w:tc>
        <w:tc>
          <w:tcPr>
            <w:tcW w:w="2693" w:type="dxa"/>
          </w:tcPr>
          <w:p w:rsidR="00F33F57" w:rsidRPr="00F33F57" w:rsidRDefault="00F33F57" w:rsidP="00151317">
            <w:pPr>
              <w:widowControl w:val="0"/>
              <w:autoSpaceDE w:val="0"/>
              <w:autoSpaceDN w:val="0"/>
              <w:rPr>
                <w:kern w:val="2"/>
                <w:sz w:val="28"/>
                <w:szCs w:val="28"/>
              </w:rPr>
            </w:pPr>
            <w:proofErr w:type="spellStart"/>
            <w:r w:rsidRPr="00F33F57">
              <w:rPr>
                <w:kern w:val="2"/>
                <w:sz w:val="28"/>
                <w:szCs w:val="28"/>
              </w:rPr>
              <w:t>феноксиметилпе</w:t>
            </w:r>
            <w:r w:rsidR="00151317">
              <w:rPr>
                <w:kern w:val="2"/>
                <w:sz w:val="28"/>
                <w:szCs w:val="28"/>
              </w:rPr>
              <w:softHyphen/>
            </w:r>
            <w:r w:rsidRPr="00F33F57">
              <w:rPr>
                <w:kern w:val="2"/>
                <w:sz w:val="28"/>
                <w:szCs w:val="28"/>
              </w:rPr>
              <w:t>нициллин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порошок для приготовления суспензии для приема внутрь; 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J01CF</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пенициллины, устойчивые к бета-</w:t>
            </w:r>
            <w:proofErr w:type="spellStart"/>
            <w:r w:rsidRPr="00F33F57">
              <w:rPr>
                <w:kern w:val="2"/>
                <w:sz w:val="28"/>
                <w:szCs w:val="28"/>
              </w:rPr>
              <w:t>лактамазам</w:t>
            </w:r>
            <w:proofErr w:type="spellEnd"/>
          </w:p>
        </w:tc>
        <w:tc>
          <w:tcPr>
            <w:tcW w:w="2693" w:type="dxa"/>
          </w:tcPr>
          <w:p w:rsidR="00F33F57" w:rsidRPr="00F33F57" w:rsidRDefault="00F33F57" w:rsidP="00F33F57">
            <w:pPr>
              <w:widowControl w:val="0"/>
              <w:autoSpaceDE w:val="0"/>
              <w:autoSpaceDN w:val="0"/>
              <w:rPr>
                <w:kern w:val="2"/>
                <w:sz w:val="28"/>
                <w:szCs w:val="28"/>
              </w:rPr>
            </w:pPr>
            <w:r w:rsidRPr="00F33F57">
              <w:rPr>
                <w:kern w:val="2"/>
                <w:sz w:val="28"/>
                <w:szCs w:val="28"/>
              </w:rPr>
              <w:t>оксациллин</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J01CR</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комбинации пенициллинов, включая комбинации с ингиби</w:t>
            </w:r>
            <w:r w:rsidR="000A609C">
              <w:rPr>
                <w:kern w:val="2"/>
                <w:sz w:val="28"/>
                <w:szCs w:val="28"/>
              </w:rPr>
              <w:softHyphen/>
              <w:t>торами бета-</w:t>
            </w:r>
            <w:proofErr w:type="spellStart"/>
            <w:r w:rsidRPr="00F33F57">
              <w:rPr>
                <w:kern w:val="2"/>
                <w:sz w:val="28"/>
                <w:szCs w:val="28"/>
              </w:rPr>
              <w:t>лактамаз</w:t>
            </w:r>
            <w:proofErr w:type="spellEnd"/>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амоксициллин + </w:t>
            </w:r>
            <w:proofErr w:type="spellStart"/>
            <w:r w:rsidRPr="00F33F57">
              <w:rPr>
                <w:kern w:val="2"/>
                <w:sz w:val="28"/>
                <w:szCs w:val="28"/>
              </w:rPr>
              <w:t>клавулановая</w:t>
            </w:r>
            <w:proofErr w:type="spellEnd"/>
            <w:r w:rsidRPr="00F33F57">
              <w:rPr>
                <w:kern w:val="2"/>
                <w:sz w:val="28"/>
                <w:szCs w:val="28"/>
              </w:rPr>
              <w:t xml:space="preserve">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товления суспензии для приема внутрь;</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w:t>
            </w:r>
            <w:r w:rsidR="00151317">
              <w:rPr>
                <w:kern w:val="2"/>
                <w:sz w:val="28"/>
                <w:szCs w:val="28"/>
              </w:rPr>
              <w:softHyphen/>
            </w:r>
            <w:r w:rsidRPr="00F33F57">
              <w:rPr>
                <w:kern w:val="2"/>
                <w:sz w:val="28"/>
                <w:szCs w:val="28"/>
              </w:rPr>
              <w:t>гируемые</w:t>
            </w:r>
            <w:proofErr w:type="spellEnd"/>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151317">
            <w:pPr>
              <w:autoSpaceDE w:val="0"/>
              <w:autoSpaceDN w:val="0"/>
              <w:rPr>
                <w:kern w:val="2"/>
                <w:sz w:val="28"/>
                <w:szCs w:val="28"/>
              </w:rPr>
            </w:pPr>
            <w:r w:rsidRPr="00F33F57">
              <w:rPr>
                <w:kern w:val="2"/>
                <w:sz w:val="28"/>
                <w:szCs w:val="28"/>
              </w:rPr>
              <w:t>таблетки с модифици</w:t>
            </w:r>
            <w:r w:rsidR="00151317">
              <w:rPr>
                <w:kern w:val="2"/>
                <w:sz w:val="28"/>
                <w:szCs w:val="28"/>
              </w:rPr>
              <w:softHyphen/>
            </w:r>
            <w:r w:rsidRPr="00F33F57">
              <w:rPr>
                <w:kern w:val="2"/>
                <w:sz w:val="28"/>
                <w:szCs w:val="28"/>
              </w:rPr>
              <w:t>рованным высвобож</w:t>
            </w:r>
            <w:r w:rsidR="00151317">
              <w:rPr>
                <w:kern w:val="2"/>
                <w:sz w:val="28"/>
                <w:szCs w:val="28"/>
              </w:rPr>
              <w:softHyphen/>
            </w:r>
            <w:r w:rsidRPr="00F33F57">
              <w:rPr>
                <w:kern w:val="2"/>
                <w:sz w:val="28"/>
                <w:szCs w:val="28"/>
              </w:rPr>
              <w:t>дением,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J01D</w:t>
            </w:r>
          </w:p>
        </w:tc>
        <w:tc>
          <w:tcPr>
            <w:tcW w:w="3257" w:type="dxa"/>
          </w:tcPr>
          <w:p w:rsidR="00F33F57" w:rsidRPr="00F33F57" w:rsidRDefault="00F33F57" w:rsidP="007E12AC">
            <w:pPr>
              <w:widowControl w:val="0"/>
              <w:autoSpaceDE w:val="0"/>
              <w:autoSpaceDN w:val="0"/>
              <w:jc w:val="both"/>
              <w:rPr>
                <w:kern w:val="2"/>
                <w:sz w:val="28"/>
                <w:szCs w:val="28"/>
              </w:rPr>
            </w:pPr>
            <w:r w:rsidRPr="00F33F57">
              <w:rPr>
                <w:kern w:val="2"/>
                <w:sz w:val="28"/>
                <w:szCs w:val="28"/>
              </w:rPr>
              <w:t>другие бета-</w:t>
            </w:r>
            <w:proofErr w:type="spellStart"/>
            <w:r w:rsidRPr="00F33F57">
              <w:rPr>
                <w:kern w:val="2"/>
                <w:sz w:val="28"/>
                <w:szCs w:val="28"/>
              </w:rPr>
              <w:t>лактамные</w:t>
            </w:r>
            <w:proofErr w:type="spellEnd"/>
            <w:r w:rsidRPr="00F33F57">
              <w:rPr>
                <w:kern w:val="2"/>
                <w:sz w:val="28"/>
                <w:szCs w:val="28"/>
              </w:rPr>
              <w:t xml:space="preserve"> антибактериальные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J01DB</w:t>
            </w:r>
          </w:p>
        </w:tc>
        <w:tc>
          <w:tcPr>
            <w:tcW w:w="3257" w:type="dxa"/>
          </w:tcPr>
          <w:p w:rsidR="00F33F57" w:rsidRPr="00F33F57" w:rsidRDefault="000A609C" w:rsidP="000A609C">
            <w:pPr>
              <w:widowControl w:val="0"/>
              <w:autoSpaceDE w:val="0"/>
              <w:autoSpaceDN w:val="0"/>
              <w:jc w:val="both"/>
              <w:rPr>
                <w:kern w:val="2"/>
                <w:sz w:val="28"/>
                <w:szCs w:val="28"/>
              </w:rPr>
            </w:pPr>
            <w:r>
              <w:rPr>
                <w:kern w:val="2"/>
                <w:sz w:val="28"/>
                <w:szCs w:val="28"/>
              </w:rPr>
              <w:t>ц</w:t>
            </w:r>
            <w:r w:rsidR="00F33F57" w:rsidRPr="00F33F57">
              <w:rPr>
                <w:kern w:val="2"/>
                <w:sz w:val="28"/>
                <w:szCs w:val="28"/>
              </w:rPr>
              <w:t>ефалоспорины</w:t>
            </w:r>
            <w:r>
              <w:rPr>
                <w:kern w:val="2"/>
                <w:sz w:val="28"/>
                <w:szCs w:val="28"/>
              </w:rPr>
              <w:t> </w:t>
            </w:r>
            <w:r w:rsidR="00F33F57" w:rsidRPr="00F33F57">
              <w:rPr>
                <w:kern w:val="2"/>
                <w:sz w:val="28"/>
                <w:szCs w:val="28"/>
              </w:rPr>
              <w:t>1-го поколения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цефалексин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гранулы для приго</w:t>
            </w:r>
            <w:r w:rsidR="00151317">
              <w:rPr>
                <w:kern w:val="2"/>
                <w:sz w:val="28"/>
                <w:szCs w:val="28"/>
              </w:rPr>
              <w:softHyphen/>
            </w:r>
            <w:r w:rsidRPr="00F33F57">
              <w:rPr>
                <w:kern w:val="2"/>
                <w:sz w:val="28"/>
                <w:szCs w:val="28"/>
              </w:rPr>
              <w:t>товления суспензии для приема внутрь;</w:t>
            </w:r>
          </w:p>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J01DC</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цефалоспорины</w:t>
            </w:r>
            <w:r w:rsidR="000A609C">
              <w:rPr>
                <w:kern w:val="2"/>
                <w:sz w:val="28"/>
                <w:szCs w:val="28"/>
              </w:rPr>
              <w:t> </w:t>
            </w:r>
            <w:r w:rsidRPr="00F33F57">
              <w:rPr>
                <w:kern w:val="2"/>
                <w:sz w:val="28"/>
                <w:szCs w:val="28"/>
              </w:rPr>
              <w:t>2-го поколения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цефуроксим</w:t>
            </w:r>
            <w:proofErr w:type="spellEnd"/>
          </w:p>
        </w:tc>
        <w:tc>
          <w:tcPr>
            <w:tcW w:w="2868" w:type="dxa"/>
          </w:tcPr>
          <w:p w:rsidR="00F33F57" w:rsidRPr="00F33F57" w:rsidRDefault="00F33F57" w:rsidP="00151317">
            <w:pPr>
              <w:widowControl w:val="0"/>
              <w:autoSpaceDE w:val="0"/>
              <w:autoSpaceDN w:val="0"/>
              <w:rPr>
                <w:kern w:val="2"/>
                <w:sz w:val="28"/>
                <w:szCs w:val="28"/>
              </w:rPr>
            </w:pPr>
            <w:r w:rsidRPr="00F33F57">
              <w:rPr>
                <w:kern w:val="2"/>
                <w:sz w:val="28"/>
                <w:szCs w:val="28"/>
              </w:rPr>
              <w:t>гранулы для приго</w:t>
            </w:r>
            <w:r w:rsidR="00151317">
              <w:rPr>
                <w:kern w:val="2"/>
                <w:sz w:val="28"/>
                <w:szCs w:val="28"/>
              </w:rPr>
              <w:softHyphen/>
            </w:r>
            <w:r w:rsidRPr="00F33F57">
              <w:rPr>
                <w:kern w:val="2"/>
                <w:sz w:val="28"/>
                <w:szCs w:val="28"/>
              </w:rPr>
              <w:t>товления суспензии для приема внутрь;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J01E</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сульфаниламиды</w:t>
            </w:r>
            <w:r w:rsidR="000A609C">
              <w:rPr>
                <w:kern w:val="2"/>
                <w:sz w:val="28"/>
                <w:szCs w:val="28"/>
              </w:rPr>
              <w:t> </w:t>
            </w:r>
            <w:r w:rsidRPr="00F33F57">
              <w:rPr>
                <w:kern w:val="2"/>
                <w:sz w:val="28"/>
                <w:szCs w:val="28"/>
              </w:rPr>
              <w:t xml:space="preserve">и </w:t>
            </w:r>
            <w:proofErr w:type="spellStart"/>
            <w:r w:rsidRPr="00F33F57">
              <w:rPr>
                <w:kern w:val="2"/>
                <w:sz w:val="28"/>
                <w:szCs w:val="28"/>
              </w:rPr>
              <w:t>триметоприм</w:t>
            </w:r>
            <w:proofErr w:type="spellEnd"/>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J01EE</w:t>
            </w:r>
          </w:p>
        </w:tc>
        <w:tc>
          <w:tcPr>
            <w:tcW w:w="3257" w:type="dxa"/>
          </w:tcPr>
          <w:p w:rsidR="00F33F57" w:rsidRPr="00F33F57" w:rsidRDefault="00F33F57" w:rsidP="007E12AC">
            <w:pPr>
              <w:autoSpaceDE w:val="0"/>
              <w:autoSpaceDN w:val="0"/>
              <w:jc w:val="both"/>
              <w:rPr>
                <w:kern w:val="2"/>
                <w:sz w:val="28"/>
                <w:szCs w:val="28"/>
              </w:rPr>
            </w:pPr>
            <w:r w:rsidRPr="00F33F57">
              <w:rPr>
                <w:kern w:val="2"/>
                <w:sz w:val="28"/>
                <w:szCs w:val="28"/>
              </w:rPr>
              <w:t xml:space="preserve">комбинированные препараты сульфаниламидов и </w:t>
            </w:r>
            <w:proofErr w:type="spellStart"/>
            <w:r w:rsidRPr="00F33F57">
              <w:rPr>
                <w:kern w:val="2"/>
                <w:sz w:val="28"/>
                <w:szCs w:val="28"/>
              </w:rPr>
              <w:t>триметоприма</w:t>
            </w:r>
            <w:proofErr w:type="spellEnd"/>
            <w:r w:rsidRPr="00F33F57">
              <w:rPr>
                <w:kern w:val="2"/>
                <w:sz w:val="28"/>
                <w:szCs w:val="28"/>
              </w:rPr>
              <w:t>, включая производные</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ко-</w:t>
            </w:r>
            <w:proofErr w:type="spellStart"/>
            <w:r w:rsidRPr="00F33F57">
              <w:rPr>
                <w:kern w:val="2"/>
                <w:sz w:val="28"/>
                <w:szCs w:val="28"/>
              </w:rPr>
              <w:t>тримоксазол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приема внутрь; 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J01F</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макролиды</w:t>
            </w:r>
            <w:proofErr w:type="spellEnd"/>
            <w:r w:rsidRPr="00F33F57">
              <w:rPr>
                <w:kern w:val="2"/>
                <w:sz w:val="28"/>
                <w:szCs w:val="28"/>
              </w:rPr>
              <w:t xml:space="preserve">, </w:t>
            </w:r>
            <w:proofErr w:type="spellStart"/>
            <w:r w:rsidRPr="00F33F57">
              <w:rPr>
                <w:kern w:val="2"/>
                <w:sz w:val="28"/>
                <w:szCs w:val="28"/>
              </w:rPr>
              <w:t>линкозамиды</w:t>
            </w:r>
            <w:proofErr w:type="spellEnd"/>
            <w:r w:rsidRPr="00F33F57">
              <w:rPr>
                <w:kern w:val="2"/>
                <w:sz w:val="28"/>
                <w:szCs w:val="28"/>
              </w:rPr>
              <w:t xml:space="preserve"> и </w:t>
            </w:r>
            <w:proofErr w:type="spellStart"/>
            <w:r w:rsidRPr="00F33F57">
              <w:rPr>
                <w:kern w:val="2"/>
                <w:sz w:val="28"/>
                <w:szCs w:val="28"/>
              </w:rPr>
              <w:t>стрептограмины</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J01FA</w:t>
            </w:r>
          </w:p>
        </w:tc>
        <w:tc>
          <w:tcPr>
            <w:tcW w:w="3257" w:type="dxa"/>
          </w:tcPr>
          <w:p w:rsidR="00F33F57" w:rsidRPr="00F33F57" w:rsidRDefault="00F33F57" w:rsidP="007E12AC">
            <w:pPr>
              <w:autoSpaceDE w:val="0"/>
              <w:autoSpaceDN w:val="0"/>
              <w:jc w:val="both"/>
              <w:rPr>
                <w:kern w:val="2"/>
                <w:sz w:val="28"/>
                <w:szCs w:val="28"/>
              </w:rPr>
            </w:pPr>
            <w:proofErr w:type="spellStart"/>
            <w:r w:rsidRPr="00F33F57">
              <w:rPr>
                <w:kern w:val="2"/>
                <w:sz w:val="28"/>
                <w:szCs w:val="28"/>
              </w:rPr>
              <w:t>макролиды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азитромицин</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капсулы;</w:t>
            </w:r>
          </w:p>
          <w:p w:rsidR="00F33F57" w:rsidRPr="00F33F57" w:rsidRDefault="00F33F57" w:rsidP="000A609C">
            <w:pPr>
              <w:autoSpaceDE w:val="0"/>
              <w:autoSpaceDN w:val="0"/>
              <w:spacing w:line="235"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lastRenderedPageBreak/>
              <w:t>товления суспензии для приема внутрь;</w:t>
            </w:r>
          </w:p>
          <w:p w:rsidR="00F33F57" w:rsidRPr="00F33F57" w:rsidRDefault="00F33F57" w:rsidP="000A609C">
            <w:pPr>
              <w:autoSpaceDE w:val="0"/>
              <w:autoSpaceDN w:val="0"/>
              <w:spacing w:line="235"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 xml:space="preserve">товления суспензии для приема внутрь </w:t>
            </w:r>
            <w:r w:rsidR="00151317">
              <w:rPr>
                <w:kern w:val="2"/>
                <w:sz w:val="28"/>
                <w:szCs w:val="28"/>
              </w:rPr>
              <w:t>(</w:t>
            </w:r>
            <w:r w:rsidRPr="00F33F57">
              <w:rPr>
                <w:kern w:val="2"/>
                <w:sz w:val="28"/>
                <w:szCs w:val="28"/>
              </w:rPr>
              <w:t>для детей</w:t>
            </w:r>
            <w:r w:rsidR="00151317">
              <w:rPr>
                <w:kern w:val="2"/>
                <w:sz w:val="28"/>
                <w:szCs w:val="28"/>
              </w:rPr>
              <w:t>)</w:t>
            </w:r>
            <w:r w:rsidRPr="00F33F57">
              <w:rPr>
                <w:kern w:val="2"/>
                <w:sz w:val="28"/>
                <w:szCs w:val="28"/>
              </w:rPr>
              <w:t>;</w:t>
            </w:r>
          </w:p>
          <w:p w:rsidR="00F33F57" w:rsidRPr="00F33F57" w:rsidRDefault="00F33F57" w:rsidP="000A609C">
            <w:pPr>
              <w:autoSpaceDE w:val="0"/>
              <w:autoSpaceDN w:val="0"/>
              <w:spacing w:line="235"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товления суспензии пролонгированного действия для приема внутрь;</w:t>
            </w:r>
          </w:p>
          <w:p w:rsidR="00F33F57" w:rsidRPr="00F33F57" w:rsidRDefault="00F33F57" w:rsidP="000A609C">
            <w:pPr>
              <w:autoSpaceDE w:val="0"/>
              <w:autoSpaceDN w:val="0"/>
              <w:spacing w:line="235" w:lineRule="auto"/>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оболочкой;</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джозамицин</w:t>
            </w:r>
            <w:proofErr w:type="spellEnd"/>
          </w:p>
        </w:tc>
        <w:tc>
          <w:tcPr>
            <w:tcW w:w="2868" w:type="dxa"/>
          </w:tcPr>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autoSpaceDE w:val="0"/>
              <w:autoSpaceDN w:val="0"/>
              <w:spacing w:line="223" w:lineRule="auto"/>
              <w:jc w:val="center"/>
              <w:rPr>
                <w:kern w:val="2"/>
                <w:sz w:val="28"/>
                <w:szCs w:val="28"/>
              </w:rPr>
            </w:pPr>
          </w:p>
        </w:tc>
        <w:tc>
          <w:tcPr>
            <w:tcW w:w="3257" w:type="dxa"/>
          </w:tcPr>
          <w:p w:rsidR="00F33F57" w:rsidRPr="00F33F57" w:rsidRDefault="00F33F57" w:rsidP="000A609C">
            <w:pPr>
              <w:autoSpaceDE w:val="0"/>
              <w:autoSpaceDN w:val="0"/>
              <w:spacing w:line="223" w:lineRule="auto"/>
              <w:rPr>
                <w:kern w:val="2"/>
                <w:sz w:val="28"/>
                <w:szCs w:val="28"/>
              </w:rPr>
            </w:pPr>
          </w:p>
        </w:tc>
        <w:tc>
          <w:tcPr>
            <w:tcW w:w="2693" w:type="dxa"/>
          </w:tcPr>
          <w:p w:rsidR="00F33F57" w:rsidRPr="00F33F57" w:rsidRDefault="00F33F57" w:rsidP="000A609C">
            <w:pPr>
              <w:autoSpaceDE w:val="0"/>
              <w:autoSpaceDN w:val="0"/>
              <w:spacing w:line="223" w:lineRule="auto"/>
              <w:rPr>
                <w:kern w:val="2"/>
                <w:sz w:val="28"/>
                <w:szCs w:val="28"/>
              </w:rPr>
            </w:pPr>
            <w:proofErr w:type="spellStart"/>
            <w:r w:rsidRPr="00F33F57">
              <w:rPr>
                <w:kern w:val="2"/>
                <w:sz w:val="28"/>
                <w:szCs w:val="28"/>
              </w:rPr>
              <w:t>кларитромицин</w:t>
            </w:r>
            <w:proofErr w:type="spellEnd"/>
          </w:p>
        </w:tc>
        <w:tc>
          <w:tcPr>
            <w:tcW w:w="2868" w:type="dxa"/>
          </w:tcPr>
          <w:p w:rsidR="00F33F57" w:rsidRPr="00F33F57" w:rsidRDefault="00F33F57" w:rsidP="000A609C">
            <w:pPr>
              <w:autoSpaceDE w:val="0"/>
              <w:autoSpaceDN w:val="0"/>
              <w:spacing w:line="223" w:lineRule="auto"/>
              <w:rPr>
                <w:kern w:val="2"/>
                <w:sz w:val="28"/>
                <w:szCs w:val="28"/>
              </w:rPr>
            </w:pPr>
            <w:r w:rsidRPr="00F33F57">
              <w:rPr>
                <w:kern w:val="2"/>
                <w:sz w:val="28"/>
                <w:szCs w:val="28"/>
              </w:rPr>
              <w:t>гранулы для приго</w:t>
            </w:r>
            <w:r w:rsidR="00151317">
              <w:rPr>
                <w:kern w:val="2"/>
                <w:sz w:val="28"/>
                <w:szCs w:val="28"/>
              </w:rPr>
              <w:softHyphen/>
            </w:r>
            <w:r w:rsidRPr="00F33F57">
              <w:rPr>
                <w:kern w:val="2"/>
                <w:sz w:val="28"/>
                <w:szCs w:val="28"/>
              </w:rPr>
              <w:t>товления суспензии для приема внутрь;</w:t>
            </w:r>
          </w:p>
          <w:p w:rsidR="00F33F57" w:rsidRPr="00F33F57" w:rsidRDefault="00F33F57" w:rsidP="000A609C">
            <w:pPr>
              <w:autoSpaceDE w:val="0"/>
              <w:autoSpaceDN w:val="0"/>
              <w:spacing w:line="223" w:lineRule="auto"/>
              <w:rPr>
                <w:kern w:val="2"/>
                <w:sz w:val="28"/>
                <w:szCs w:val="28"/>
              </w:rPr>
            </w:pPr>
            <w:r w:rsidRPr="00F33F57">
              <w:rPr>
                <w:kern w:val="2"/>
                <w:sz w:val="28"/>
                <w:szCs w:val="28"/>
              </w:rPr>
              <w:t>капсулы;</w:t>
            </w:r>
          </w:p>
          <w:p w:rsidR="00F33F57" w:rsidRPr="00F33F57" w:rsidRDefault="00F33F57" w:rsidP="000A609C">
            <w:pPr>
              <w:autoSpaceDE w:val="0"/>
              <w:autoSpaceDN w:val="0"/>
              <w:spacing w:line="223" w:lineRule="auto"/>
              <w:rPr>
                <w:kern w:val="2"/>
                <w:sz w:val="28"/>
                <w:szCs w:val="28"/>
              </w:rPr>
            </w:pPr>
            <w:r w:rsidRPr="00F33F57">
              <w:rPr>
                <w:kern w:val="2"/>
                <w:sz w:val="28"/>
                <w:szCs w:val="28"/>
              </w:rPr>
              <w:t>порошок для приго</w:t>
            </w:r>
            <w:r w:rsidR="00151317">
              <w:rPr>
                <w:kern w:val="2"/>
                <w:sz w:val="28"/>
                <w:szCs w:val="28"/>
              </w:rPr>
              <w:softHyphen/>
            </w:r>
            <w:r w:rsidRPr="00F33F57">
              <w:rPr>
                <w:kern w:val="2"/>
                <w:sz w:val="28"/>
                <w:szCs w:val="28"/>
              </w:rPr>
              <w:t>товления суспензии для приема внутрь;</w:t>
            </w:r>
          </w:p>
          <w:p w:rsidR="00F33F57" w:rsidRPr="00F33F57" w:rsidRDefault="00F33F57" w:rsidP="000A609C">
            <w:pPr>
              <w:autoSpaceDE w:val="0"/>
              <w:autoSpaceDN w:val="0"/>
              <w:spacing w:line="223" w:lineRule="auto"/>
              <w:rPr>
                <w:kern w:val="2"/>
                <w:sz w:val="28"/>
                <w:szCs w:val="28"/>
              </w:rPr>
            </w:pPr>
            <w:r w:rsidRPr="00F33F57">
              <w:rPr>
                <w:kern w:val="2"/>
                <w:sz w:val="28"/>
                <w:szCs w:val="28"/>
              </w:rPr>
              <w:t>таблетки, покрытые оболочкой;</w:t>
            </w:r>
          </w:p>
          <w:p w:rsidR="00F33F57" w:rsidRPr="00F33F57" w:rsidRDefault="00F33F57" w:rsidP="000A609C">
            <w:pPr>
              <w:autoSpaceDE w:val="0"/>
              <w:autoSpaceDN w:val="0"/>
              <w:spacing w:line="223" w:lineRule="auto"/>
              <w:rPr>
                <w:kern w:val="2"/>
                <w:sz w:val="28"/>
                <w:szCs w:val="28"/>
              </w:rPr>
            </w:pPr>
            <w:r w:rsidRPr="00F33F57">
              <w:rPr>
                <w:kern w:val="2"/>
                <w:sz w:val="28"/>
                <w:szCs w:val="28"/>
              </w:rPr>
              <w:t>таблетки, покрытые пленочной оболочкой;</w:t>
            </w:r>
          </w:p>
          <w:p w:rsidR="00F33F57" w:rsidRPr="00F33F57" w:rsidRDefault="00F33F57" w:rsidP="000A609C">
            <w:pPr>
              <w:autoSpaceDE w:val="0"/>
              <w:autoSpaceDN w:val="0"/>
              <w:spacing w:line="223" w:lineRule="auto"/>
              <w:rPr>
                <w:kern w:val="2"/>
                <w:sz w:val="28"/>
                <w:szCs w:val="28"/>
              </w:rPr>
            </w:pPr>
            <w:r w:rsidRPr="00F33F57">
              <w:rPr>
                <w:kern w:val="2"/>
                <w:sz w:val="28"/>
                <w:szCs w:val="28"/>
              </w:rPr>
              <w:t>таблетки пролонги</w:t>
            </w:r>
            <w:r w:rsidR="00151317">
              <w:rPr>
                <w:kern w:val="2"/>
                <w:sz w:val="28"/>
                <w:szCs w:val="28"/>
              </w:rPr>
              <w:softHyphen/>
            </w:r>
            <w:r w:rsidRPr="00F33F57">
              <w:rPr>
                <w:kern w:val="2"/>
                <w:sz w:val="28"/>
                <w:szCs w:val="28"/>
              </w:rPr>
              <w:t>рованного действия, покрытые оболочкой;</w:t>
            </w:r>
          </w:p>
          <w:p w:rsidR="00F33F57" w:rsidRPr="00F33F57" w:rsidRDefault="00F33F57" w:rsidP="00151317">
            <w:pPr>
              <w:autoSpaceDE w:val="0"/>
              <w:autoSpaceDN w:val="0"/>
              <w:spacing w:line="223" w:lineRule="auto"/>
              <w:rPr>
                <w:kern w:val="2"/>
                <w:sz w:val="28"/>
                <w:szCs w:val="28"/>
              </w:rPr>
            </w:pPr>
            <w:r w:rsidRPr="00F33F57">
              <w:rPr>
                <w:kern w:val="2"/>
                <w:sz w:val="28"/>
                <w:szCs w:val="28"/>
              </w:rPr>
              <w:t>таблетки пролонги</w:t>
            </w:r>
            <w:r w:rsidR="00151317">
              <w:rPr>
                <w:kern w:val="2"/>
                <w:sz w:val="28"/>
                <w:szCs w:val="28"/>
              </w:rPr>
              <w:softHyphen/>
            </w:r>
            <w:r w:rsidRPr="00F33F57">
              <w:rPr>
                <w:kern w:val="2"/>
                <w:sz w:val="28"/>
                <w:szCs w:val="28"/>
              </w:rPr>
              <w:t>рованного действия, покрытые пленочной оболочкой</w:t>
            </w:r>
          </w:p>
        </w:tc>
      </w:tr>
      <w:tr w:rsidR="00F33F57" w:rsidRPr="00F33F57" w:rsidTr="002A3FA2">
        <w:tc>
          <w:tcPr>
            <w:tcW w:w="1058" w:type="dxa"/>
          </w:tcPr>
          <w:p w:rsidR="00F33F57" w:rsidRPr="00F33F57" w:rsidRDefault="00F33F57" w:rsidP="000A609C">
            <w:pPr>
              <w:autoSpaceDE w:val="0"/>
              <w:autoSpaceDN w:val="0"/>
              <w:spacing w:line="223" w:lineRule="auto"/>
              <w:jc w:val="center"/>
              <w:rPr>
                <w:kern w:val="2"/>
                <w:sz w:val="28"/>
                <w:szCs w:val="28"/>
              </w:rPr>
            </w:pPr>
            <w:r w:rsidRPr="00F33F57">
              <w:rPr>
                <w:kern w:val="2"/>
                <w:sz w:val="28"/>
                <w:szCs w:val="28"/>
              </w:rPr>
              <w:t>J01FF</w:t>
            </w:r>
          </w:p>
        </w:tc>
        <w:tc>
          <w:tcPr>
            <w:tcW w:w="3257" w:type="dxa"/>
          </w:tcPr>
          <w:p w:rsidR="00F33F57" w:rsidRPr="00F33F57" w:rsidRDefault="00F33F57" w:rsidP="000A609C">
            <w:pPr>
              <w:autoSpaceDE w:val="0"/>
              <w:autoSpaceDN w:val="0"/>
              <w:spacing w:line="223" w:lineRule="auto"/>
              <w:jc w:val="both"/>
              <w:rPr>
                <w:kern w:val="2"/>
                <w:sz w:val="28"/>
                <w:szCs w:val="28"/>
              </w:rPr>
            </w:pPr>
            <w:proofErr w:type="spellStart"/>
            <w:r w:rsidRPr="00F33F57">
              <w:rPr>
                <w:kern w:val="2"/>
                <w:sz w:val="28"/>
                <w:szCs w:val="28"/>
              </w:rPr>
              <w:t>линкозамиды</w:t>
            </w:r>
            <w:proofErr w:type="spellEnd"/>
          </w:p>
        </w:tc>
        <w:tc>
          <w:tcPr>
            <w:tcW w:w="2693" w:type="dxa"/>
          </w:tcPr>
          <w:p w:rsidR="00F33F57" w:rsidRPr="00F33F57" w:rsidRDefault="00F33F57" w:rsidP="000A609C">
            <w:pPr>
              <w:autoSpaceDE w:val="0"/>
              <w:autoSpaceDN w:val="0"/>
              <w:spacing w:line="223" w:lineRule="auto"/>
              <w:rPr>
                <w:kern w:val="2"/>
                <w:sz w:val="28"/>
                <w:szCs w:val="28"/>
              </w:rPr>
            </w:pPr>
            <w:proofErr w:type="spellStart"/>
            <w:r w:rsidRPr="00F33F57">
              <w:rPr>
                <w:kern w:val="2"/>
                <w:sz w:val="28"/>
                <w:szCs w:val="28"/>
              </w:rPr>
              <w:t>клиндамицин</w:t>
            </w:r>
            <w:proofErr w:type="spellEnd"/>
          </w:p>
        </w:tc>
        <w:tc>
          <w:tcPr>
            <w:tcW w:w="2868" w:type="dxa"/>
          </w:tcPr>
          <w:p w:rsidR="00F33F57" w:rsidRPr="00F33F57" w:rsidRDefault="00F33F57" w:rsidP="000A609C">
            <w:pPr>
              <w:autoSpaceDE w:val="0"/>
              <w:autoSpaceDN w:val="0"/>
              <w:spacing w:line="223" w:lineRule="auto"/>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0A609C">
            <w:pPr>
              <w:widowControl w:val="0"/>
              <w:autoSpaceDE w:val="0"/>
              <w:autoSpaceDN w:val="0"/>
              <w:spacing w:line="223" w:lineRule="auto"/>
              <w:jc w:val="center"/>
              <w:rPr>
                <w:kern w:val="2"/>
                <w:sz w:val="28"/>
                <w:szCs w:val="28"/>
              </w:rPr>
            </w:pPr>
            <w:r w:rsidRPr="00F33F57">
              <w:rPr>
                <w:kern w:val="2"/>
                <w:sz w:val="28"/>
                <w:szCs w:val="28"/>
              </w:rPr>
              <w:t>J01G</w:t>
            </w:r>
          </w:p>
        </w:tc>
        <w:tc>
          <w:tcPr>
            <w:tcW w:w="3257" w:type="dxa"/>
          </w:tcPr>
          <w:p w:rsidR="00F33F57" w:rsidRPr="00F33F57" w:rsidRDefault="00F33F57" w:rsidP="000A609C">
            <w:pPr>
              <w:widowControl w:val="0"/>
              <w:autoSpaceDE w:val="0"/>
              <w:autoSpaceDN w:val="0"/>
              <w:spacing w:line="223" w:lineRule="auto"/>
              <w:jc w:val="both"/>
              <w:rPr>
                <w:kern w:val="2"/>
                <w:sz w:val="28"/>
                <w:szCs w:val="28"/>
              </w:rPr>
            </w:pPr>
            <w:proofErr w:type="spellStart"/>
            <w:r w:rsidRPr="00F33F57">
              <w:rPr>
                <w:kern w:val="2"/>
                <w:sz w:val="28"/>
                <w:szCs w:val="28"/>
              </w:rPr>
              <w:t>аминогликозиды</w:t>
            </w:r>
            <w:proofErr w:type="spellEnd"/>
          </w:p>
        </w:tc>
        <w:tc>
          <w:tcPr>
            <w:tcW w:w="2693" w:type="dxa"/>
          </w:tcPr>
          <w:p w:rsidR="00F33F57" w:rsidRPr="00F33F57" w:rsidRDefault="00F33F57" w:rsidP="000A609C">
            <w:pPr>
              <w:autoSpaceDE w:val="0"/>
              <w:autoSpaceDN w:val="0"/>
              <w:spacing w:line="223" w:lineRule="auto"/>
              <w:rPr>
                <w:kern w:val="2"/>
                <w:sz w:val="28"/>
                <w:szCs w:val="28"/>
              </w:rPr>
            </w:pPr>
          </w:p>
        </w:tc>
        <w:tc>
          <w:tcPr>
            <w:tcW w:w="2868" w:type="dxa"/>
          </w:tcPr>
          <w:p w:rsidR="00F33F57" w:rsidRPr="00F33F57" w:rsidRDefault="00F33F57" w:rsidP="000A609C">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0A609C">
            <w:pPr>
              <w:widowControl w:val="0"/>
              <w:autoSpaceDE w:val="0"/>
              <w:autoSpaceDN w:val="0"/>
              <w:spacing w:line="223" w:lineRule="auto"/>
              <w:jc w:val="center"/>
              <w:rPr>
                <w:kern w:val="2"/>
                <w:sz w:val="28"/>
                <w:szCs w:val="28"/>
              </w:rPr>
            </w:pPr>
            <w:r w:rsidRPr="00F33F57">
              <w:rPr>
                <w:kern w:val="2"/>
                <w:sz w:val="28"/>
                <w:szCs w:val="28"/>
              </w:rPr>
              <w:t>J01GB</w:t>
            </w:r>
          </w:p>
        </w:tc>
        <w:tc>
          <w:tcPr>
            <w:tcW w:w="3257" w:type="dxa"/>
          </w:tcPr>
          <w:p w:rsidR="00F33F57" w:rsidRPr="00F33F57" w:rsidRDefault="00F33F57" w:rsidP="000A609C">
            <w:pPr>
              <w:widowControl w:val="0"/>
              <w:autoSpaceDE w:val="0"/>
              <w:autoSpaceDN w:val="0"/>
              <w:spacing w:line="223" w:lineRule="auto"/>
              <w:jc w:val="both"/>
              <w:rPr>
                <w:kern w:val="2"/>
                <w:sz w:val="28"/>
                <w:szCs w:val="28"/>
              </w:rPr>
            </w:pPr>
            <w:r w:rsidRPr="00F33F57">
              <w:rPr>
                <w:kern w:val="2"/>
                <w:sz w:val="28"/>
                <w:szCs w:val="28"/>
              </w:rPr>
              <w:t xml:space="preserve">другие </w:t>
            </w:r>
            <w:proofErr w:type="spellStart"/>
            <w:r w:rsidRPr="00F33F57">
              <w:rPr>
                <w:kern w:val="2"/>
                <w:sz w:val="28"/>
                <w:szCs w:val="28"/>
              </w:rPr>
              <w:t>аминогликозиды</w:t>
            </w:r>
            <w:proofErr w:type="spellEnd"/>
          </w:p>
        </w:tc>
        <w:tc>
          <w:tcPr>
            <w:tcW w:w="2693" w:type="dxa"/>
          </w:tcPr>
          <w:p w:rsidR="00F33F57" w:rsidRPr="00F33F57" w:rsidRDefault="00F33F57" w:rsidP="000A609C">
            <w:pPr>
              <w:widowControl w:val="0"/>
              <w:autoSpaceDE w:val="0"/>
              <w:autoSpaceDN w:val="0"/>
              <w:spacing w:line="223" w:lineRule="auto"/>
              <w:rPr>
                <w:kern w:val="2"/>
                <w:sz w:val="28"/>
                <w:szCs w:val="28"/>
              </w:rPr>
            </w:pPr>
            <w:r w:rsidRPr="00F33F57">
              <w:rPr>
                <w:kern w:val="2"/>
                <w:sz w:val="28"/>
                <w:szCs w:val="28"/>
              </w:rPr>
              <w:t>гентамицин</w:t>
            </w:r>
          </w:p>
        </w:tc>
        <w:tc>
          <w:tcPr>
            <w:tcW w:w="2868" w:type="dxa"/>
          </w:tcPr>
          <w:p w:rsidR="00F33F57" w:rsidRPr="00F33F57" w:rsidRDefault="00F33F57" w:rsidP="000A609C">
            <w:pPr>
              <w:widowControl w:val="0"/>
              <w:autoSpaceDE w:val="0"/>
              <w:autoSpaceDN w:val="0"/>
              <w:spacing w:line="223"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0A609C">
            <w:pPr>
              <w:spacing w:line="223" w:lineRule="auto"/>
              <w:jc w:val="center"/>
              <w:rPr>
                <w:kern w:val="2"/>
                <w:sz w:val="28"/>
                <w:szCs w:val="28"/>
              </w:rPr>
            </w:pPr>
          </w:p>
        </w:tc>
        <w:tc>
          <w:tcPr>
            <w:tcW w:w="3257" w:type="dxa"/>
          </w:tcPr>
          <w:p w:rsidR="00F33F57" w:rsidRPr="00F33F57" w:rsidRDefault="00F33F57" w:rsidP="000A609C">
            <w:pPr>
              <w:spacing w:line="223" w:lineRule="auto"/>
              <w:jc w:val="both"/>
              <w:rPr>
                <w:kern w:val="2"/>
                <w:sz w:val="28"/>
                <w:szCs w:val="28"/>
              </w:rPr>
            </w:pPr>
          </w:p>
        </w:tc>
        <w:tc>
          <w:tcPr>
            <w:tcW w:w="2693" w:type="dxa"/>
          </w:tcPr>
          <w:p w:rsidR="00F33F57" w:rsidRPr="00F33F57" w:rsidRDefault="00F33F57" w:rsidP="000A609C">
            <w:pPr>
              <w:widowControl w:val="0"/>
              <w:autoSpaceDE w:val="0"/>
              <w:autoSpaceDN w:val="0"/>
              <w:spacing w:line="223" w:lineRule="auto"/>
              <w:rPr>
                <w:kern w:val="2"/>
                <w:sz w:val="28"/>
                <w:szCs w:val="28"/>
              </w:rPr>
            </w:pPr>
            <w:proofErr w:type="spellStart"/>
            <w:r w:rsidRPr="00F33F57">
              <w:rPr>
                <w:kern w:val="2"/>
                <w:sz w:val="28"/>
                <w:szCs w:val="28"/>
              </w:rPr>
              <w:t>тобрамицин</w:t>
            </w:r>
            <w:proofErr w:type="spellEnd"/>
          </w:p>
        </w:tc>
        <w:tc>
          <w:tcPr>
            <w:tcW w:w="2868" w:type="dxa"/>
          </w:tcPr>
          <w:p w:rsidR="00F33F57" w:rsidRPr="00F33F57" w:rsidRDefault="00F33F57" w:rsidP="000A609C">
            <w:pPr>
              <w:widowControl w:val="0"/>
              <w:autoSpaceDE w:val="0"/>
              <w:autoSpaceDN w:val="0"/>
              <w:spacing w:line="223" w:lineRule="auto"/>
              <w:rPr>
                <w:kern w:val="2"/>
                <w:sz w:val="28"/>
                <w:szCs w:val="28"/>
              </w:rPr>
            </w:pPr>
            <w:r w:rsidRPr="00F33F57">
              <w:rPr>
                <w:kern w:val="2"/>
                <w:sz w:val="28"/>
                <w:szCs w:val="28"/>
              </w:rPr>
              <w:t>капли глазные;</w:t>
            </w:r>
          </w:p>
          <w:p w:rsidR="00F33F57" w:rsidRPr="00F33F57" w:rsidRDefault="00F33F57" w:rsidP="000A609C">
            <w:pPr>
              <w:widowControl w:val="0"/>
              <w:autoSpaceDE w:val="0"/>
              <w:autoSpaceDN w:val="0"/>
              <w:spacing w:line="223" w:lineRule="auto"/>
              <w:rPr>
                <w:kern w:val="2"/>
                <w:sz w:val="28"/>
                <w:szCs w:val="28"/>
              </w:rPr>
            </w:pPr>
            <w:r w:rsidRPr="00F33F57">
              <w:rPr>
                <w:kern w:val="2"/>
                <w:sz w:val="28"/>
                <w:szCs w:val="28"/>
              </w:rPr>
              <w:t>капсулы с порошком для ингаляций;</w:t>
            </w:r>
          </w:p>
          <w:p w:rsidR="00F33F57" w:rsidRPr="00F33F57" w:rsidRDefault="00F33F57" w:rsidP="00151317">
            <w:pPr>
              <w:widowControl w:val="0"/>
              <w:autoSpaceDE w:val="0"/>
              <w:autoSpaceDN w:val="0"/>
              <w:spacing w:line="223" w:lineRule="auto"/>
              <w:rPr>
                <w:kern w:val="2"/>
                <w:sz w:val="28"/>
                <w:szCs w:val="28"/>
              </w:rPr>
            </w:pPr>
            <w:r w:rsidRPr="00F33F57">
              <w:rPr>
                <w:kern w:val="2"/>
                <w:sz w:val="28"/>
                <w:szCs w:val="28"/>
              </w:rPr>
              <w:t>раствор для инга</w:t>
            </w:r>
            <w:r w:rsidR="00151317">
              <w:rPr>
                <w:kern w:val="2"/>
                <w:sz w:val="28"/>
                <w:szCs w:val="28"/>
              </w:rPr>
              <w:softHyphen/>
            </w:r>
            <w:r w:rsidRPr="00F33F57">
              <w:rPr>
                <w:kern w:val="2"/>
                <w:sz w:val="28"/>
                <w:szCs w:val="28"/>
              </w:rPr>
              <w:t>ляций</w:t>
            </w:r>
          </w:p>
        </w:tc>
      </w:tr>
      <w:tr w:rsidR="00F33F57" w:rsidRPr="00F33F57" w:rsidTr="002A3FA2">
        <w:tc>
          <w:tcPr>
            <w:tcW w:w="1058" w:type="dxa"/>
          </w:tcPr>
          <w:p w:rsidR="00F33F57" w:rsidRPr="00F33F57" w:rsidRDefault="00F33F57" w:rsidP="00E83C92">
            <w:pPr>
              <w:pageBreakBefore/>
              <w:widowControl w:val="0"/>
              <w:autoSpaceDE w:val="0"/>
              <w:autoSpaceDN w:val="0"/>
              <w:jc w:val="center"/>
              <w:rPr>
                <w:kern w:val="2"/>
                <w:sz w:val="28"/>
                <w:szCs w:val="28"/>
              </w:rPr>
            </w:pPr>
            <w:r w:rsidRPr="00F33F57">
              <w:rPr>
                <w:kern w:val="2"/>
                <w:sz w:val="28"/>
                <w:szCs w:val="28"/>
              </w:rPr>
              <w:lastRenderedPageBreak/>
              <w:t>J01M</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антибактериальные препараты, производные </w:t>
            </w:r>
            <w:proofErr w:type="spellStart"/>
            <w:r w:rsidRPr="00F33F57">
              <w:rPr>
                <w:kern w:val="2"/>
                <w:sz w:val="28"/>
                <w:szCs w:val="28"/>
              </w:rPr>
              <w:t>хинолона</w:t>
            </w:r>
            <w:proofErr w:type="spellEnd"/>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J01MA</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фторхинолоны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гатифлоксацин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0A609C">
            <w:pPr>
              <w:jc w:val="both"/>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левофлоксацин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глазные;</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ломефлоксацин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капли глазные;</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моксифлоксацин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глазные;</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офлоксацин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глазные;</w:t>
            </w:r>
          </w:p>
          <w:p w:rsidR="00F33F57" w:rsidRPr="00F33F57" w:rsidRDefault="00F33F57" w:rsidP="00F33F57">
            <w:pPr>
              <w:autoSpaceDE w:val="0"/>
              <w:autoSpaceDN w:val="0"/>
              <w:rPr>
                <w:kern w:val="2"/>
                <w:sz w:val="28"/>
                <w:szCs w:val="28"/>
              </w:rPr>
            </w:pPr>
            <w:r w:rsidRPr="00F33F57">
              <w:rPr>
                <w:kern w:val="2"/>
                <w:sz w:val="28"/>
                <w:szCs w:val="28"/>
              </w:rPr>
              <w:t>капли глазные и ушные;</w:t>
            </w:r>
          </w:p>
          <w:p w:rsidR="00F33F57" w:rsidRPr="00F33F57" w:rsidRDefault="00F33F57" w:rsidP="00F33F57">
            <w:pPr>
              <w:autoSpaceDE w:val="0"/>
              <w:autoSpaceDN w:val="0"/>
              <w:rPr>
                <w:kern w:val="2"/>
                <w:sz w:val="28"/>
                <w:szCs w:val="28"/>
              </w:rPr>
            </w:pPr>
            <w:r w:rsidRPr="00F33F57">
              <w:rPr>
                <w:kern w:val="2"/>
                <w:sz w:val="28"/>
                <w:szCs w:val="28"/>
              </w:rPr>
              <w:t>мазь глазная;</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E83C92">
            <w:pPr>
              <w:autoSpaceDE w:val="0"/>
              <w:autoSpaceDN w:val="0"/>
              <w:rPr>
                <w:kern w:val="2"/>
                <w:sz w:val="28"/>
                <w:szCs w:val="28"/>
              </w:rPr>
            </w:pPr>
            <w:r w:rsidRPr="00F33F57">
              <w:rPr>
                <w:kern w:val="2"/>
                <w:sz w:val="28"/>
                <w:szCs w:val="28"/>
              </w:rPr>
              <w:t>таблетки пролонгиро</w:t>
            </w:r>
            <w:r w:rsidR="00E83C92">
              <w:rPr>
                <w:kern w:val="2"/>
                <w:sz w:val="28"/>
                <w:szCs w:val="28"/>
              </w:rPr>
              <w:softHyphen/>
            </w:r>
            <w:r w:rsidRPr="00F33F57">
              <w:rPr>
                <w:kern w:val="2"/>
                <w:sz w:val="28"/>
                <w:szCs w:val="28"/>
              </w:rPr>
              <w:t>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спарфлоксацин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ципрофлоксацин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капли глазные;</w:t>
            </w:r>
          </w:p>
          <w:p w:rsidR="00F33F57" w:rsidRPr="00F33F57" w:rsidRDefault="00F33F57" w:rsidP="00F33F57">
            <w:pPr>
              <w:autoSpaceDE w:val="0"/>
              <w:autoSpaceDN w:val="0"/>
              <w:spacing w:line="230" w:lineRule="auto"/>
              <w:rPr>
                <w:kern w:val="2"/>
                <w:sz w:val="28"/>
                <w:szCs w:val="28"/>
              </w:rPr>
            </w:pPr>
            <w:r w:rsidRPr="00F33F57">
              <w:rPr>
                <w:kern w:val="2"/>
                <w:sz w:val="28"/>
                <w:szCs w:val="28"/>
              </w:rPr>
              <w:t>капли глазные и ушные;</w:t>
            </w:r>
          </w:p>
          <w:p w:rsidR="00F33F57" w:rsidRPr="00F33F57" w:rsidRDefault="00F33F57" w:rsidP="00F33F57">
            <w:pPr>
              <w:autoSpaceDE w:val="0"/>
              <w:autoSpaceDN w:val="0"/>
              <w:spacing w:line="230" w:lineRule="auto"/>
              <w:rPr>
                <w:kern w:val="2"/>
                <w:sz w:val="28"/>
                <w:szCs w:val="28"/>
              </w:rPr>
            </w:pPr>
            <w:r w:rsidRPr="00F33F57">
              <w:rPr>
                <w:kern w:val="2"/>
                <w:sz w:val="28"/>
                <w:szCs w:val="28"/>
              </w:rPr>
              <w:t>капли ушные;</w:t>
            </w:r>
          </w:p>
          <w:p w:rsidR="00F33F57" w:rsidRPr="00F33F57" w:rsidRDefault="00F33F57" w:rsidP="00F33F57">
            <w:pPr>
              <w:autoSpaceDE w:val="0"/>
              <w:autoSpaceDN w:val="0"/>
              <w:spacing w:line="230" w:lineRule="auto"/>
              <w:rPr>
                <w:kern w:val="2"/>
                <w:sz w:val="28"/>
                <w:szCs w:val="28"/>
              </w:rPr>
            </w:pPr>
            <w:r w:rsidRPr="00F33F57">
              <w:rPr>
                <w:kern w:val="2"/>
                <w:sz w:val="28"/>
                <w:szCs w:val="28"/>
              </w:rPr>
              <w:t>мазь глазная;</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пленочной оболочкой;</w:t>
            </w:r>
          </w:p>
          <w:p w:rsidR="00F33F57" w:rsidRPr="00F33F57" w:rsidRDefault="00F33F57" w:rsidP="00E83C92">
            <w:pPr>
              <w:autoSpaceDE w:val="0"/>
              <w:autoSpaceDN w:val="0"/>
              <w:spacing w:line="230" w:lineRule="auto"/>
              <w:rPr>
                <w:kern w:val="2"/>
                <w:sz w:val="28"/>
                <w:szCs w:val="28"/>
              </w:rPr>
            </w:pPr>
            <w:r w:rsidRPr="00F33F57">
              <w:rPr>
                <w:kern w:val="2"/>
                <w:sz w:val="28"/>
                <w:szCs w:val="28"/>
              </w:rPr>
              <w:t>таблетки пролонгиро</w:t>
            </w:r>
            <w:r w:rsidR="00E83C92">
              <w:rPr>
                <w:kern w:val="2"/>
                <w:sz w:val="28"/>
                <w:szCs w:val="28"/>
              </w:rPr>
              <w:softHyphen/>
            </w:r>
            <w:r w:rsidRPr="00F33F57">
              <w:rPr>
                <w:kern w:val="2"/>
                <w:sz w:val="28"/>
                <w:szCs w:val="28"/>
              </w:rPr>
              <w:t>ванного действия,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J01X</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другие антибактериальные препараты</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J01XD</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производные имидазола</w:t>
            </w: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метронидазол</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J01XX</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прочие антибактериальные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линезолид</w:t>
            </w:r>
            <w:proofErr w:type="spellEnd"/>
          </w:p>
        </w:tc>
        <w:tc>
          <w:tcPr>
            <w:tcW w:w="2868" w:type="dxa"/>
          </w:tcPr>
          <w:p w:rsidR="00F33F57" w:rsidRPr="00F33F57" w:rsidRDefault="00F33F57" w:rsidP="00E83C92">
            <w:pPr>
              <w:widowControl w:val="0"/>
              <w:autoSpaceDE w:val="0"/>
              <w:autoSpaceDN w:val="0"/>
              <w:rPr>
                <w:kern w:val="2"/>
                <w:sz w:val="28"/>
                <w:szCs w:val="28"/>
              </w:rPr>
            </w:pPr>
            <w:r w:rsidRPr="00F33F57">
              <w:rPr>
                <w:kern w:val="2"/>
                <w:sz w:val="28"/>
                <w:szCs w:val="28"/>
              </w:rPr>
              <w:t>гранулы для приго</w:t>
            </w:r>
            <w:r w:rsidR="00E83C92">
              <w:rPr>
                <w:kern w:val="2"/>
                <w:sz w:val="28"/>
                <w:szCs w:val="28"/>
              </w:rPr>
              <w:softHyphen/>
            </w:r>
            <w:r w:rsidRPr="00F33F57">
              <w:rPr>
                <w:kern w:val="2"/>
                <w:sz w:val="28"/>
                <w:szCs w:val="28"/>
              </w:rPr>
              <w:t>товления суспензии для приема внутрь; 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тедизолид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J02</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противогрибковые препараты системного действия</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J02A</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противогрибковые препараты системного действия</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J02AA</w:t>
            </w:r>
          </w:p>
        </w:tc>
        <w:tc>
          <w:tcPr>
            <w:tcW w:w="3257"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антибиотики</w:t>
            </w: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нистатин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J02AC</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 xml:space="preserve">производные </w:t>
            </w:r>
            <w:proofErr w:type="spellStart"/>
            <w:r w:rsidRPr="00F33F57">
              <w:rPr>
                <w:kern w:val="2"/>
                <w:sz w:val="28"/>
                <w:szCs w:val="28"/>
              </w:rPr>
              <w:t>триазола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вориконазол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флуконазол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порошок для приго</w:t>
            </w:r>
            <w:r w:rsidR="00E83C92">
              <w:rPr>
                <w:kern w:val="2"/>
                <w:sz w:val="28"/>
                <w:szCs w:val="28"/>
              </w:rPr>
              <w:softHyphen/>
            </w:r>
            <w:r w:rsidRPr="00F33F57">
              <w:rPr>
                <w:kern w:val="2"/>
                <w:sz w:val="28"/>
                <w:szCs w:val="28"/>
              </w:rPr>
              <w:t>товления суспензии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J04</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препараты, активные в отношении микобактерий</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противотуберкулезные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J04AA</w:t>
            </w:r>
          </w:p>
        </w:tc>
        <w:tc>
          <w:tcPr>
            <w:tcW w:w="3257"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аминосалициловая</w:t>
            </w:r>
            <w:proofErr w:type="spellEnd"/>
            <w:r w:rsidRPr="00F33F57">
              <w:rPr>
                <w:kern w:val="2"/>
                <w:sz w:val="28"/>
                <w:szCs w:val="28"/>
              </w:rPr>
              <w:t xml:space="preserve"> кислота и ее производные</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аминосалициловая</w:t>
            </w:r>
            <w:proofErr w:type="spellEnd"/>
            <w:r w:rsidRPr="00F33F57">
              <w:rPr>
                <w:kern w:val="2"/>
                <w:sz w:val="28"/>
                <w:szCs w:val="28"/>
              </w:rPr>
              <w:t xml:space="preserve"> кислота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гранулы замедленного высвобождения для приема внутрь; гранулы </w:t>
            </w:r>
            <w:proofErr w:type="gramStart"/>
            <w:r w:rsidRPr="00F33F57">
              <w:rPr>
                <w:kern w:val="2"/>
                <w:sz w:val="28"/>
                <w:szCs w:val="28"/>
              </w:rPr>
              <w:t>кишечно-растворимые</w:t>
            </w:r>
            <w:proofErr w:type="gramEnd"/>
            <w:r w:rsidRPr="00F33F57">
              <w:rPr>
                <w:kern w:val="2"/>
                <w:sz w:val="28"/>
                <w:szCs w:val="28"/>
              </w:rPr>
              <w:t>;</w:t>
            </w:r>
          </w:p>
          <w:p w:rsidR="00F33F57" w:rsidRPr="00F33F57" w:rsidRDefault="00F33F57" w:rsidP="00F33F57">
            <w:pPr>
              <w:widowControl w:val="0"/>
              <w:autoSpaceDE w:val="0"/>
              <w:autoSpaceDN w:val="0"/>
              <w:rPr>
                <w:kern w:val="2"/>
                <w:sz w:val="28"/>
                <w:szCs w:val="28"/>
              </w:rPr>
            </w:pPr>
            <w:r w:rsidRPr="00F33F57">
              <w:rPr>
                <w:kern w:val="2"/>
                <w:sz w:val="28"/>
                <w:szCs w:val="28"/>
              </w:rPr>
              <w:t>гранулы, покрытые кишечнорастворимой оболочкой;</w:t>
            </w:r>
          </w:p>
          <w:p w:rsidR="00F33F57" w:rsidRPr="00F33F57" w:rsidRDefault="00F33F57" w:rsidP="00F33F57">
            <w:pPr>
              <w:widowControl w:val="0"/>
              <w:autoSpaceDE w:val="0"/>
              <w:autoSpaceDN w:val="0"/>
              <w:rPr>
                <w:kern w:val="2"/>
                <w:sz w:val="28"/>
                <w:szCs w:val="28"/>
              </w:rPr>
            </w:pPr>
            <w:r w:rsidRPr="00F33F57">
              <w:rPr>
                <w:kern w:val="2"/>
                <w:sz w:val="28"/>
                <w:szCs w:val="28"/>
              </w:rPr>
              <w:t xml:space="preserve">гранулы, покрытые </w:t>
            </w:r>
            <w:r w:rsidRPr="00F33F57">
              <w:rPr>
                <w:kern w:val="2"/>
                <w:sz w:val="28"/>
                <w:szCs w:val="28"/>
              </w:rPr>
              <w:lastRenderedPageBreak/>
              <w:t xml:space="preserve">оболочкой для приема внутрь; таблетки кишечнорастворимые, покрытые пленочной оболочкой; таблетки, покрытые </w:t>
            </w:r>
            <w:proofErr w:type="gramStart"/>
            <w:r w:rsidRPr="00F33F57">
              <w:rPr>
                <w:kern w:val="2"/>
                <w:sz w:val="28"/>
                <w:szCs w:val="28"/>
              </w:rPr>
              <w:t>кишечно-растворимой</w:t>
            </w:r>
            <w:proofErr w:type="gramEnd"/>
            <w:r w:rsidRPr="00F33F57">
              <w:rPr>
                <w:kern w:val="2"/>
                <w:sz w:val="28"/>
                <w:szCs w:val="28"/>
              </w:rPr>
              <w:t xml:space="preserve">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J04AB</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антибиотики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рифабутин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рифампицин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оболочкой;</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циклосерин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J04AC</w:t>
            </w:r>
          </w:p>
        </w:tc>
        <w:tc>
          <w:tcPr>
            <w:tcW w:w="3257"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гидразиды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изониазид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J04AD</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производные </w:t>
            </w:r>
            <w:proofErr w:type="spellStart"/>
            <w:r w:rsidRPr="00F33F57">
              <w:rPr>
                <w:kern w:val="2"/>
                <w:sz w:val="28"/>
                <w:szCs w:val="28"/>
              </w:rPr>
              <w:t>тиокарбамида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протионамид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этионамид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J04AK</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другие противотуберкулезные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бедаквилин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пиразинамид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таблетки, покрытые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теризидон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тиоуреидоиминометил-пиридиния</w:t>
            </w:r>
            <w:proofErr w:type="spellEnd"/>
            <w:r w:rsidRPr="00F33F57">
              <w:rPr>
                <w:kern w:val="2"/>
                <w:sz w:val="28"/>
                <w:szCs w:val="28"/>
              </w:rPr>
              <w:t xml:space="preserve"> перхлорат</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этамбутол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таблетки, покрытые оболочкой;</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J04AM</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комбинированные противотуберкулезные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ломефлоксацин</w:t>
            </w:r>
            <w:proofErr w:type="spellEnd"/>
            <w:r w:rsidRPr="00F33F57">
              <w:rPr>
                <w:kern w:val="2"/>
                <w:sz w:val="28"/>
                <w:szCs w:val="28"/>
              </w:rPr>
              <w:t xml:space="preserve"> + </w:t>
            </w:r>
            <w:proofErr w:type="spellStart"/>
            <w:r w:rsidRPr="00F33F57">
              <w:rPr>
                <w:kern w:val="2"/>
                <w:sz w:val="28"/>
                <w:szCs w:val="28"/>
              </w:rPr>
              <w:t>пиразинамид</w:t>
            </w:r>
            <w:proofErr w:type="spellEnd"/>
            <w:r w:rsidRPr="00F33F57">
              <w:rPr>
                <w:kern w:val="2"/>
                <w:sz w:val="28"/>
                <w:szCs w:val="28"/>
              </w:rPr>
              <w:t xml:space="preserve"> + </w:t>
            </w:r>
            <w:proofErr w:type="spellStart"/>
            <w:r w:rsidRPr="00F33F57">
              <w:rPr>
                <w:kern w:val="2"/>
                <w:sz w:val="28"/>
                <w:szCs w:val="28"/>
              </w:rPr>
              <w:t>этамбутол</w:t>
            </w:r>
            <w:proofErr w:type="spellEnd"/>
            <w:r w:rsidRPr="00F33F57">
              <w:rPr>
                <w:kern w:val="2"/>
                <w:sz w:val="28"/>
                <w:szCs w:val="28"/>
              </w:rPr>
              <w:t xml:space="preserve"> + пиридоксин</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пиразинамид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пиразинамид</w:t>
            </w:r>
            <w:proofErr w:type="spellEnd"/>
            <w:r w:rsidRPr="00F33F57">
              <w:rPr>
                <w:kern w:val="2"/>
                <w:sz w:val="28"/>
                <w:szCs w:val="28"/>
              </w:rPr>
              <w:t xml:space="preserve"> + </w:t>
            </w:r>
            <w:proofErr w:type="spellStart"/>
            <w:r w:rsidRPr="00F33F57">
              <w:rPr>
                <w:kern w:val="2"/>
                <w:sz w:val="28"/>
                <w:szCs w:val="28"/>
              </w:rPr>
              <w:lastRenderedPageBreak/>
              <w:t>рифампицин</w:t>
            </w:r>
            <w:proofErr w:type="spellEnd"/>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lastRenderedPageBreak/>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lastRenderedPageBreak/>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пиразинамид</w:t>
            </w:r>
            <w:proofErr w:type="spellEnd"/>
            <w:r w:rsidRPr="00F33F57">
              <w:rPr>
                <w:kern w:val="2"/>
                <w:sz w:val="28"/>
                <w:szCs w:val="28"/>
              </w:rPr>
              <w:t xml:space="preserve"> + </w:t>
            </w:r>
            <w:proofErr w:type="spellStart"/>
            <w:r w:rsidRPr="00F33F57">
              <w:rPr>
                <w:kern w:val="2"/>
                <w:sz w:val="28"/>
                <w:szCs w:val="28"/>
              </w:rPr>
              <w:t>рифампицин</w:t>
            </w:r>
            <w:proofErr w:type="spellEnd"/>
            <w:r w:rsidRPr="00F33F57">
              <w:rPr>
                <w:kern w:val="2"/>
                <w:sz w:val="28"/>
                <w:szCs w:val="28"/>
              </w:rPr>
              <w:t xml:space="preserve"> + </w:t>
            </w:r>
            <w:proofErr w:type="spellStart"/>
            <w:r w:rsidRPr="00F33F57">
              <w:rPr>
                <w:kern w:val="2"/>
                <w:sz w:val="28"/>
                <w:szCs w:val="28"/>
              </w:rPr>
              <w:t>этамбутол</w:t>
            </w:r>
            <w:proofErr w:type="spellEnd"/>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пиразинамид</w:t>
            </w:r>
            <w:proofErr w:type="spellEnd"/>
            <w:r w:rsidRPr="00F33F57">
              <w:rPr>
                <w:kern w:val="2"/>
                <w:sz w:val="28"/>
                <w:szCs w:val="28"/>
              </w:rPr>
              <w:t xml:space="preserve"> + </w:t>
            </w:r>
            <w:proofErr w:type="spellStart"/>
            <w:r w:rsidRPr="00F33F57">
              <w:rPr>
                <w:kern w:val="2"/>
                <w:sz w:val="28"/>
                <w:szCs w:val="28"/>
              </w:rPr>
              <w:t>рифампицин</w:t>
            </w:r>
            <w:proofErr w:type="spellEnd"/>
            <w:r w:rsidRPr="00F33F57">
              <w:rPr>
                <w:kern w:val="2"/>
                <w:sz w:val="28"/>
                <w:szCs w:val="28"/>
              </w:rPr>
              <w:t xml:space="preserve"> + </w:t>
            </w:r>
            <w:proofErr w:type="spellStart"/>
            <w:r w:rsidRPr="00F33F57">
              <w:rPr>
                <w:kern w:val="2"/>
                <w:sz w:val="28"/>
                <w:szCs w:val="28"/>
              </w:rPr>
              <w:t>этамбутол</w:t>
            </w:r>
            <w:proofErr w:type="spellEnd"/>
            <w:r w:rsidRPr="00F33F57">
              <w:rPr>
                <w:kern w:val="2"/>
                <w:sz w:val="28"/>
                <w:szCs w:val="28"/>
              </w:rPr>
              <w:t xml:space="preserve"> + пиридоксин</w:t>
            </w:r>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рифампицин</w:t>
            </w:r>
            <w:proofErr w:type="spellEnd"/>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изониазид</w:t>
            </w:r>
            <w:proofErr w:type="spellEnd"/>
            <w:r w:rsidRPr="00F33F57">
              <w:rPr>
                <w:kern w:val="2"/>
                <w:sz w:val="28"/>
                <w:szCs w:val="28"/>
              </w:rPr>
              <w:t xml:space="preserve"> + </w:t>
            </w:r>
            <w:proofErr w:type="spellStart"/>
            <w:r w:rsidRPr="00F33F57">
              <w:rPr>
                <w:kern w:val="2"/>
                <w:sz w:val="28"/>
                <w:szCs w:val="28"/>
              </w:rPr>
              <w:t>этамбутол</w:t>
            </w:r>
            <w:proofErr w:type="spellEnd"/>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ломефлоксацин</w:t>
            </w:r>
            <w:proofErr w:type="spellEnd"/>
            <w:r w:rsidRPr="00F33F57">
              <w:rPr>
                <w:kern w:val="2"/>
                <w:sz w:val="28"/>
                <w:szCs w:val="28"/>
              </w:rPr>
              <w:t xml:space="preserve"> + </w:t>
            </w:r>
            <w:proofErr w:type="spellStart"/>
            <w:r w:rsidRPr="00F33F57">
              <w:rPr>
                <w:kern w:val="2"/>
                <w:sz w:val="28"/>
                <w:szCs w:val="28"/>
              </w:rPr>
              <w:t>пиразинамид</w:t>
            </w:r>
            <w:proofErr w:type="spellEnd"/>
            <w:r w:rsidRPr="00F33F57">
              <w:rPr>
                <w:kern w:val="2"/>
                <w:sz w:val="28"/>
                <w:szCs w:val="28"/>
              </w:rPr>
              <w:t xml:space="preserve"> + </w:t>
            </w:r>
            <w:proofErr w:type="spellStart"/>
            <w:r w:rsidRPr="00F33F57">
              <w:rPr>
                <w:kern w:val="2"/>
                <w:sz w:val="28"/>
                <w:szCs w:val="28"/>
              </w:rPr>
              <w:t>протионамид</w:t>
            </w:r>
            <w:proofErr w:type="spellEnd"/>
            <w:r w:rsidRPr="00F33F57">
              <w:rPr>
                <w:kern w:val="2"/>
                <w:sz w:val="28"/>
                <w:szCs w:val="28"/>
              </w:rPr>
              <w:t xml:space="preserve"> + </w:t>
            </w:r>
            <w:proofErr w:type="spellStart"/>
            <w:r w:rsidRPr="00F33F57">
              <w:rPr>
                <w:kern w:val="2"/>
                <w:sz w:val="28"/>
                <w:szCs w:val="28"/>
              </w:rPr>
              <w:t>этамбутол</w:t>
            </w:r>
            <w:proofErr w:type="spellEnd"/>
            <w:r w:rsidRPr="00F33F57">
              <w:rPr>
                <w:kern w:val="2"/>
                <w:sz w:val="28"/>
                <w:szCs w:val="28"/>
              </w:rPr>
              <w:t xml:space="preserve"> + пиридоксин</w:t>
            </w:r>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J04B</w:t>
            </w:r>
          </w:p>
        </w:tc>
        <w:tc>
          <w:tcPr>
            <w:tcW w:w="3257"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противолепрозные</w:t>
            </w:r>
            <w:proofErr w:type="spellEnd"/>
            <w:r w:rsidRPr="00F33F57">
              <w:rPr>
                <w:kern w:val="2"/>
                <w:sz w:val="28"/>
                <w:szCs w:val="28"/>
              </w:rPr>
              <w:t xml:space="preserve"> препараты</w:t>
            </w:r>
          </w:p>
        </w:tc>
        <w:tc>
          <w:tcPr>
            <w:tcW w:w="2693" w:type="dxa"/>
          </w:tcPr>
          <w:p w:rsidR="00F33F57" w:rsidRPr="00F33F57" w:rsidRDefault="00F33F57" w:rsidP="000A609C">
            <w:pPr>
              <w:widowControl w:val="0"/>
              <w:autoSpaceDE w:val="0"/>
              <w:autoSpaceDN w:val="0"/>
              <w:spacing w:line="226" w:lineRule="auto"/>
              <w:rPr>
                <w:kern w:val="2"/>
                <w:sz w:val="28"/>
                <w:szCs w:val="28"/>
              </w:rPr>
            </w:pPr>
          </w:p>
        </w:tc>
        <w:tc>
          <w:tcPr>
            <w:tcW w:w="2868" w:type="dxa"/>
          </w:tcPr>
          <w:p w:rsidR="00F33F57" w:rsidRPr="00F33F57" w:rsidRDefault="00F33F57" w:rsidP="000A609C">
            <w:pPr>
              <w:widowControl w:val="0"/>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J04BA</w:t>
            </w:r>
          </w:p>
        </w:tc>
        <w:tc>
          <w:tcPr>
            <w:tcW w:w="3257"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противолепрозные</w:t>
            </w:r>
            <w:proofErr w:type="spellEnd"/>
            <w:r w:rsidRPr="00F33F57">
              <w:rPr>
                <w:kern w:val="2"/>
                <w:sz w:val="28"/>
                <w:szCs w:val="28"/>
              </w:rPr>
              <w:t xml:space="preserve"> препараты</w:t>
            </w:r>
          </w:p>
        </w:tc>
        <w:tc>
          <w:tcPr>
            <w:tcW w:w="2693" w:type="dxa"/>
          </w:tcPr>
          <w:p w:rsidR="00F33F57" w:rsidRPr="00F33F57" w:rsidRDefault="00F33F57" w:rsidP="000A609C">
            <w:pPr>
              <w:widowControl w:val="0"/>
              <w:autoSpaceDE w:val="0"/>
              <w:autoSpaceDN w:val="0"/>
              <w:spacing w:line="226" w:lineRule="auto"/>
              <w:rPr>
                <w:kern w:val="2"/>
                <w:sz w:val="28"/>
                <w:szCs w:val="28"/>
              </w:rPr>
            </w:pPr>
            <w:proofErr w:type="spellStart"/>
            <w:r w:rsidRPr="00F33F57">
              <w:rPr>
                <w:kern w:val="2"/>
                <w:sz w:val="28"/>
                <w:szCs w:val="28"/>
              </w:rPr>
              <w:t>дапсон</w:t>
            </w:r>
            <w:proofErr w:type="spellEnd"/>
          </w:p>
        </w:tc>
        <w:tc>
          <w:tcPr>
            <w:tcW w:w="2868" w:type="dxa"/>
          </w:tcPr>
          <w:p w:rsidR="00F33F57" w:rsidRPr="00F33F57" w:rsidRDefault="00F33F57" w:rsidP="000A609C">
            <w:pPr>
              <w:widowControl w:val="0"/>
              <w:autoSpaceDE w:val="0"/>
              <w:autoSpaceDN w:val="0"/>
              <w:spacing w:line="226"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J05</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противовирусные препараты системного действия</w:t>
            </w:r>
          </w:p>
        </w:tc>
        <w:tc>
          <w:tcPr>
            <w:tcW w:w="2693" w:type="dxa"/>
          </w:tcPr>
          <w:p w:rsidR="00F33F57" w:rsidRPr="00F33F57" w:rsidRDefault="00F33F57" w:rsidP="000A609C">
            <w:pPr>
              <w:widowControl w:val="0"/>
              <w:autoSpaceDE w:val="0"/>
              <w:autoSpaceDN w:val="0"/>
              <w:spacing w:line="226" w:lineRule="auto"/>
              <w:rPr>
                <w:kern w:val="2"/>
                <w:sz w:val="28"/>
                <w:szCs w:val="28"/>
              </w:rPr>
            </w:pPr>
          </w:p>
        </w:tc>
        <w:tc>
          <w:tcPr>
            <w:tcW w:w="2868" w:type="dxa"/>
          </w:tcPr>
          <w:p w:rsidR="00F33F57" w:rsidRPr="00F33F57" w:rsidRDefault="00F33F57" w:rsidP="000A609C">
            <w:pPr>
              <w:widowControl w:val="0"/>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J05A</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противовирусные препараты прямого действия</w:t>
            </w:r>
          </w:p>
        </w:tc>
        <w:tc>
          <w:tcPr>
            <w:tcW w:w="2693" w:type="dxa"/>
          </w:tcPr>
          <w:p w:rsidR="00F33F57" w:rsidRPr="00F33F57" w:rsidRDefault="00F33F57" w:rsidP="000A609C">
            <w:pPr>
              <w:widowControl w:val="0"/>
              <w:autoSpaceDE w:val="0"/>
              <w:autoSpaceDN w:val="0"/>
              <w:spacing w:line="226" w:lineRule="auto"/>
              <w:rPr>
                <w:kern w:val="2"/>
                <w:sz w:val="28"/>
                <w:szCs w:val="28"/>
              </w:rPr>
            </w:pPr>
          </w:p>
        </w:tc>
        <w:tc>
          <w:tcPr>
            <w:tcW w:w="2868" w:type="dxa"/>
          </w:tcPr>
          <w:p w:rsidR="00F33F57" w:rsidRPr="00F33F57" w:rsidRDefault="00F33F57" w:rsidP="000A609C">
            <w:pPr>
              <w:widowControl w:val="0"/>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0A609C">
            <w:pPr>
              <w:widowControl w:val="0"/>
              <w:autoSpaceDE w:val="0"/>
              <w:autoSpaceDN w:val="0"/>
              <w:jc w:val="center"/>
              <w:rPr>
                <w:kern w:val="2"/>
                <w:sz w:val="28"/>
                <w:szCs w:val="28"/>
              </w:rPr>
            </w:pPr>
            <w:r w:rsidRPr="00F33F57">
              <w:rPr>
                <w:kern w:val="2"/>
                <w:sz w:val="28"/>
                <w:szCs w:val="28"/>
              </w:rPr>
              <w:t>J05AB</w:t>
            </w:r>
          </w:p>
        </w:tc>
        <w:tc>
          <w:tcPr>
            <w:tcW w:w="3257" w:type="dxa"/>
          </w:tcPr>
          <w:p w:rsidR="00F33F57" w:rsidRPr="00F33F57" w:rsidRDefault="00F33F57" w:rsidP="000A609C">
            <w:pPr>
              <w:widowControl w:val="0"/>
              <w:autoSpaceDE w:val="0"/>
              <w:autoSpaceDN w:val="0"/>
              <w:rPr>
                <w:kern w:val="2"/>
                <w:sz w:val="28"/>
                <w:szCs w:val="28"/>
              </w:rPr>
            </w:pPr>
            <w:r w:rsidRPr="00F33F57">
              <w:rPr>
                <w:kern w:val="2"/>
                <w:sz w:val="28"/>
                <w:szCs w:val="28"/>
              </w:rPr>
              <w:t>нуклеозиды и нуклеотиды, кроме ингибиторов обратной транскриптазы</w:t>
            </w:r>
          </w:p>
        </w:tc>
        <w:tc>
          <w:tcPr>
            <w:tcW w:w="2693" w:type="dxa"/>
          </w:tcPr>
          <w:p w:rsidR="00F33F57" w:rsidRPr="00F33F57" w:rsidRDefault="00F33F57" w:rsidP="000A609C">
            <w:pPr>
              <w:autoSpaceDE w:val="0"/>
              <w:autoSpaceDN w:val="0"/>
              <w:rPr>
                <w:kern w:val="2"/>
                <w:sz w:val="28"/>
                <w:szCs w:val="28"/>
              </w:rPr>
            </w:pPr>
            <w:r w:rsidRPr="00F33F57">
              <w:rPr>
                <w:kern w:val="2"/>
                <w:sz w:val="28"/>
                <w:szCs w:val="28"/>
              </w:rPr>
              <w:t>ацикловир</w:t>
            </w:r>
          </w:p>
        </w:tc>
        <w:tc>
          <w:tcPr>
            <w:tcW w:w="2868" w:type="dxa"/>
          </w:tcPr>
          <w:p w:rsidR="00F33F57" w:rsidRPr="00F33F57" w:rsidRDefault="00F33F57" w:rsidP="000A609C">
            <w:pPr>
              <w:autoSpaceDE w:val="0"/>
              <w:autoSpaceDN w:val="0"/>
              <w:rPr>
                <w:kern w:val="2"/>
                <w:sz w:val="28"/>
                <w:szCs w:val="28"/>
              </w:rPr>
            </w:pPr>
            <w:r w:rsidRPr="00F33F57">
              <w:rPr>
                <w:kern w:val="2"/>
                <w:sz w:val="28"/>
                <w:szCs w:val="28"/>
              </w:rPr>
              <w:t>крем для местного и наружного примене</w:t>
            </w:r>
            <w:r w:rsidR="00E83C92">
              <w:rPr>
                <w:kern w:val="2"/>
                <w:sz w:val="28"/>
                <w:szCs w:val="28"/>
              </w:rPr>
              <w:softHyphen/>
            </w:r>
            <w:r w:rsidRPr="00F33F57">
              <w:rPr>
                <w:kern w:val="2"/>
                <w:sz w:val="28"/>
                <w:szCs w:val="28"/>
              </w:rPr>
              <w:t>ния; крем для наружного применения; мазь глазная; мазь для местного и наружного применения; мазь для наружного примене</w:t>
            </w:r>
            <w:r w:rsidR="00E83C92">
              <w:rPr>
                <w:kern w:val="2"/>
                <w:sz w:val="28"/>
                <w:szCs w:val="28"/>
              </w:rPr>
              <w:softHyphen/>
            </w:r>
            <w:r w:rsidRPr="00F33F57">
              <w:rPr>
                <w:kern w:val="2"/>
                <w:sz w:val="28"/>
                <w:szCs w:val="28"/>
              </w:rPr>
              <w:t>ния; таблетки;</w:t>
            </w:r>
          </w:p>
          <w:p w:rsidR="00F33F57" w:rsidRPr="00F33F57" w:rsidRDefault="00F33F57" w:rsidP="000A609C">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widowControl w:val="0"/>
              <w:autoSpaceDE w:val="0"/>
              <w:autoSpaceDN w:val="0"/>
              <w:jc w:val="center"/>
              <w:rPr>
                <w:kern w:val="2"/>
                <w:sz w:val="28"/>
                <w:szCs w:val="28"/>
              </w:rPr>
            </w:pPr>
          </w:p>
        </w:tc>
        <w:tc>
          <w:tcPr>
            <w:tcW w:w="3257" w:type="dxa"/>
          </w:tcPr>
          <w:p w:rsidR="00F33F57" w:rsidRPr="00F33F57" w:rsidRDefault="00F33F57" w:rsidP="000A609C">
            <w:pPr>
              <w:widowControl w:val="0"/>
              <w:autoSpaceDE w:val="0"/>
              <w:autoSpaceDN w:val="0"/>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валганцикловир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widowControl w:val="0"/>
              <w:autoSpaceDE w:val="0"/>
              <w:autoSpaceDN w:val="0"/>
              <w:jc w:val="center"/>
              <w:rPr>
                <w:kern w:val="2"/>
                <w:sz w:val="28"/>
                <w:szCs w:val="28"/>
              </w:rPr>
            </w:pPr>
            <w:r w:rsidRPr="00F33F57">
              <w:rPr>
                <w:kern w:val="2"/>
                <w:sz w:val="28"/>
                <w:szCs w:val="28"/>
              </w:rPr>
              <w:lastRenderedPageBreak/>
              <w:t>J05AE</w:t>
            </w:r>
          </w:p>
        </w:tc>
        <w:tc>
          <w:tcPr>
            <w:tcW w:w="3257" w:type="dxa"/>
          </w:tcPr>
          <w:p w:rsidR="00F33F57" w:rsidRPr="00F33F57" w:rsidRDefault="00F33F57" w:rsidP="000A609C">
            <w:pPr>
              <w:widowControl w:val="0"/>
              <w:autoSpaceDE w:val="0"/>
              <w:autoSpaceDN w:val="0"/>
              <w:rPr>
                <w:kern w:val="2"/>
                <w:sz w:val="28"/>
                <w:szCs w:val="28"/>
              </w:rPr>
            </w:pPr>
            <w:r w:rsidRPr="00F33F57">
              <w:rPr>
                <w:kern w:val="2"/>
                <w:sz w:val="28"/>
                <w:szCs w:val="28"/>
              </w:rPr>
              <w:t>ингибиторы протеаз</w:t>
            </w: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атазанавир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дарунавир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нарлапревир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ритонавир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капсулы; капсулы мягкие; 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саквинавир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фосампренавир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суспензия для приема внутрь; 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0A609C">
            <w:pPr>
              <w:widowControl w:val="0"/>
              <w:autoSpaceDE w:val="0"/>
              <w:autoSpaceDN w:val="0"/>
              <w:jc w:val="center"/>
              <w:rPr>
                <w:kern w:val="2"/>
                <w:sz w:val="28"/>
                <w:szCs w:val="28"/>
              </w:rPr>
            </w:pPr>
            <w:r w:rsidRPr="00F33F57">
              <w:rPr>
                <w:kern w:val="2"/>
                <w:sz w:val="28"/>
                <w:szCs w:val="28"/>
              </w:rPr>
              <w:t>J05AF</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нуклеозиды и</w:t>
            </w:r>
            <w:r w:rsidR="000A609C">
              <w:rPr>
                <w:kern w:val="2"/>
                <w:sz w:val="28"/>
                <w:szCs w:val="28"/>
              </w:rPr>
              <w:t> </w:t>
            </w:r>
            <w:r w:rsidRPr="00F33F57">
              <w:rPr>
                <w:kern w:val="2"/>
                <w:sz w:val="28"/>
                <w:szCs w:val="28"/>
              </w:rPr>
              <w:t xml:space="preserve">нуклеотиды </w:t>
            </w:r>
            <w:r w:rsidR="000A609C">
              <w:rPr>
                <w:kern w:val="2"/>
                <w:sz w:val="28"/>
                <w:szCs w:val="28"/>
              </w:rPr>
              <w:t>–</w:t>
            </w:r>
            <w:r w:rsidRPr="00F33F57">
              <w:rPr>
                <w:kern w:val="2"/>
                <w:sz w:val="28"/>
                <w:szCs w:val="28"/>
              </w:rPr>
              <w:t xml:space="preserve"> ингибиторы обратной транскриптазы</w:t>
            </w: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абакавир</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раствор для приема внутрь;</w:t>
            </w:r>
          </w:p>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диданозин</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 xml:space="preserve">капсулы </w:t>
            </w:r>
            <w:proofErr w:type="gramStart"/>
            <w:r w:rsidRPr="00F33F57">
              <w:rPr>
                <w:kern w:val="2"/>
                <w:sz w:val="28"/>
                <w:szCs w:val="28"/>
              </w:rPr>
              <w:t>кишечно-растворимые</w:t>
            </w:r>
            <w:proofErr w:type="gramEnd"/>
            <w:r w:rsidRPr="00F33F57">
              <w:rPr>
                <w:kern w:val="2"/>
                <w:sz w:val="28"/>
                <w:szCs w:val="28"/>
              </w:rPr>
              <w:t>;</w:t>
            </w:r>
          </w:p>
          <w:p w:rsidR="00F33F57" w:rsidRPr="00F33F57" w:rsidRDefault="00F33F57" w:rsidP="000A609C">
            <w:pPr>
              <w:widowControl w:val="0"/>
              <w:autoSpaceDE w:val="0"/>
              <w:autoSpaceDN w:val="0"/>
              <w:rPr>
                <w:kern w:val="2"/>
                <w:sz w:val="28"/>
                <w:szCs w:val="28"/>
              </w:rPr>
            </w:pPr>
            <w:r w:rsidRPr="00F33F57">
              <w:rPr>
                <w:kern w:val="2"/>
                <w:sz w:val="28"/>
                <w:szCs w:val="28"/>
              </w:rPr>
              <w:t>порошок для приготовления раствора для приема внутрь;</w:t>
            </w:r>
          </w:p>
          <w:p w:rsidR="00F33F57" w:rsidRPr="00F33F57" w:rsidRDefault="00F33F57" w:rsidP="000A609C">
            <w:pPr>
              <w:widowControl w:val="0"/>
              <w:autoSpaceDE w:val="0"/>
              <w:autoSpaceDN w:val="0"/>
              <w:rPr>
                <w:kern w:val="2"/>
                <w:sz w:val="28"/>
                <w:szCs w:val="28"/>
              </w:rPr>
            </w:pPr>
            <w:r w:rsidRPr="00F33F57">
              <w:rPr>
                <w:kern w:val="2"/>
                <w:sz w:val="28"/>
                <w:szCs w:val="28"/>
              </w:rPr>
              <w:t>порошок для приготовления раствора для приема внутрь для детей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зидовудин</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капсулы; раствор для приема внутрь;</w:t>
            </w:r>
          </w:p>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ламивудин</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раствор для приема внутрь;</w:t>
            </w:r>
          </w:p>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ставудин</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капсулы;</w:t>
            </w:r>
          </w:p>
          <w:p w:rsidR="00F33F57" w:rsidRPr="00F33F57" w:rsidRDefault="00F33F57" w:rsidP="000A609C">
            <w:pPr>
              <w:widowControl w:val="0"/>
              <w:autoSpaceDE w:val="0"/>
              <w:autoSpaceDN w:val="0"/>
              <w:rPr>
                <w:kern w:val="2"/>
                <w:sz w:val="28"/>
                <w:szCs w:val="28"/>
              </w:rPr>
            </w:pPr>
            <w:r w:rsidRPr="00F33F57">
              <w:rPr>
                <w:kern w:val="2"/>
                <w:sz w:val="28"/>
                <w:szCs w:val="28"/>
              </w:rPr>
              <w:t>порошок для приготовления раствора для приема внутрь</w:t>
            </w:r>
          </w:p>
        </w:tc>
      </w:tr>
      <w:tr w:rsidR="00F33F57" w:rsidRPr="00F33F57" w:rsidTr="002A3FA2">
        <w:tc>
          <w:tcPr>
            <w:tcW w:w="1058" w:type="dxa"/>
          </w:tcPr>
          <w:p w:rsidR="00F33F57" w:rsidRPr="00F33F57" w:rsidRDefault="00F33F57" w:rsidP="000A609C">
            <w:pPr>
              <w:jc w:val="center"/>
              <w:rPr>
                <w:kern w:val="2"/>
                <w:sz w:val="28"/>
                <w:szCs w:val="28"/>
              </w:rPr>
            </w:pPr>
          </w:p>
        </w:tc>
        <w:tc>
          <w:tcPr>
            <w:tcW w:w="3257" w:type="dxa"/>
          </w:tcPr>
          <w:p w:rsidR="00F33F57" w:rsidRPr="00F33F57" w:rsidRDefault="00F33F57" w:rsidP="000A609C">
            <w:pPr>
              <w:rPr>
                <w:kern w:val="2"/>
                <w:sz w:val="28"/>
                <w:szCs w:val="28"/>
              </w:rPr>
            </w:pPr>
          </w:p>
        </w:tc>
        <w:tc>
          <w:tcPr>
            <w:tcW w:w="2693" w:type="dxa"/>
          </w:tcPr>
          <w:p w:rsidR="00F33F57" w:rsidRPr="00F33F57" w:rsidRDefault="00F33F57" w:rsidP="000A609C">
            <w:pPr>
              <w:widowControl w:val="0"/>
              <w:autoSpaceDE w:val="0"/>
              <w:autoSpaceDN w:val="0"/>
              <w:rPr>
                <w:kern w:val="2"/>
                <w:sz w:val="28"/>
                <w:szCs w:val="28"/>
              </w:rPr>
            </w:pPr>
            <w:proofErr w:type="spellStart"/>
            <w:r w:rsidRPr="00F33F57">
              <w:rPr>
                <w:kern w:val="2"/>
                <w:sz w:val="28"/>
                <w:szCs w:val="28"/>
              </w:rPr>
              <w:t>телбивудин</w:t>
            </w:r>
            <w:proofErr w:type="spellEnd"/>
          </w:p>
        </w:tc>
        <w:tc>
          <w:tcPr>
            <w:tcW w:w="2868" w:type="dxa"/>
          </w:tcPr>
          <w:p w:rsidR="00F33F57" w:rsidRPr="00F33F57" w:rsidRDefault="00F33F57" w:rsidP="000A609C">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тенофовир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фосфазид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энтекавир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J05AG</w:t>
            </w:r>
          </w:p>
        </w:tc>
        <w:tc>
          <w:tcPr>
            <w:tcW w:w="3257"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ненуклеозидные</w:t>
            </w:r>
            <w:proofErr w:type="spellEnd"/>
            <w:r w:rsidRPr="00F33F57">
              <w:rPr>
                <w:kern w:val="2"/>
                <w:sz w:val="28"/>
                <w:szCs w:val="28"/>
              </w:rPr>
              <w:t xml:space="preserve"> ингибиторы обратной транскриптазы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невирапин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суспензия для приема внутрь; таблетки;</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элсульфавирин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этравирин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эфавиренз</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J05AH</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ингибиторы </w:t>
            </w:r>
            <w:proofErr w:type="spellStart"/>
            <w:r w:rsidRPr="00F33F57">
              <w:rPr>
                <w:kern w:val="2"/>
                <w:sz w:val="28"/>
                <w:szCs w:val="28"/>
              </w:rPr>
              <w:t>нейроаминидазы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осельтамивир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J05AР</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противовирусные препараты для лечения гепатита</w:t>
            </w:r>
            <w:proofErr w:type="gramStart"/>
            <w:r w:rsidRPr="00F33F57">
              <w:rPr>
                <w:kern w:val="2"/>
                <w:sz w:val="28"/>
                <w:szCs w:val="28"/>
              </w:rPr>
              <w:t xml:space="preserve"> С</w:t>
            </w:r>
            <w:proofErr w:type="gram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даклатасвир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дасабувир</w:t>
            </w:r>
            <w:proofErr w:type="spellEnd"/>
            <w:r w:rsidRPr="00F33F57">
              <w:rPr>
                <w:kern w:val="2"/>
                <w:sz w:val="28"/>
                <w:szCs w:val="28"/>
              </w:rPr>
              <w:t xml:space="preserve">; </w:t>
            </w:r>
            <w:proofErr w:type="spellStart"/>
            <w:r w:rsidRPr="00F33F57">
              <w:rPr>
                <w:kern w:val="2"/>
                <w:sz w:val="28"/>
                <w:szCs w:val="28"/>
              </w:rPr>
              <w:t>омбитасвир</w:t>
            </w:r>
            <w:proofErr w:type="spellEnd"/>
            <w:r w:rsidRPr="00F33F57">
              <w:rPr>
                <w:kern w:val="2"/>
                <w:sz w:val="28"/>
                <w:szCs w:val="28"/>
              </w:rPr>
              <w:t xml:space="preserve"> + </w:t>
            </w:r>
            <w:proofErr w:type="spellStart"/>
            <w:r w:rsidRPr="00F33F57">
              <w:rPr>
                <w:kern w:val="2"/>
                <w:sz w:val="28"/>
                <w:szCs w:val="28"/>
              </w:rPr>
              <w:t>паритапревир</w:t>
            </w:r>
            <w:proofErr w:type="spellEnd"/>
            <w:r w:rsidRPr="00F33F57">
              <w:rPr>
                <w:kern w:val="2"/>
                <w:sz w:val="28"/>
                <w:szCs w:val="28"/>
              </w:rPr>
              <w:t xml:space="preserve"> + </w:t>
            </w:r>
            <w:proofErr w:type="spellStart"/>
            <w:r w:rsidRPr="00F33F57">
              <w:rPr>
                <w:kern w:val="2"/>
                <w:sz w:val="28"/>
                <w:szCs w:val="28"/>
              </w:rPr>
              <w:t>ритонавир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таблеток набор</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рибавирин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симепревир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софосбувир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J05AR</w:t>
            </w:r>
          </w:p>
        </w:tc>
        <w:tc>
          <w:tcPr>
            <w:tcW w:w="3257" w:type="dxa"/>
          </w:tcPr>
          <w:p w:rsidR="00F33F57" w:rsidRPr="00F33F57" w:rsidRDefault="00F33F57" w:rsidP="00F33F57">
            <w:pPr>
              <w:widowControl w:val="0"/>
              <w:autoSpaceDE w:val="0"/>
              <w:autoSpaceDN w:val="0"/>
              <w:rPr>
                <w:kern w:val="2"/>
                <w:sz w:val="28"/>
                <w:szCs w:val="28"/>
              </w:rPr>
            </w:pPr>
            <w:r w:rsidRPr="00F33F57">
              <w:rPr>
                <w:kern w:val="2"/>
                <w:sz w:val="28"/>
                <w:szCs w:val="28"/>
              </w:rPr>
              <w:t>комбинированные противовирусные препараты для лечения ВИЧ-инфекции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абакавир</w:t>
            </w:r>
            <w:proofErr w:type="spellEnd"/>
            <w:r w:rsidRPr="00F33F57">
              <w:rPr>
                <w:kern w:val="2"/>
                <w:sz w:val="28"/>
                <w:szCs w:val="28"/>
              </w:rPr>
              <w:t xml:space="preserve"> + </w:t>
            </w:r>
            <w:proofErr w:type="spellStart"/>
            <w:r w:rsidRPr="00F33F57">
              <w:rPr>
                <w:kern w:val="2"/>
                <w:sz w:val="28"/>
                <w:szCs w:val="28"/>
              </w:rPr>
              <w:t>ламивудин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абакавир</w:t>
            </w:r>
            <w:proofErr w:type="spellEnd"/>
            <w:r w:rsidRPr="00F33F57">
              <w:rPr>
                <w:kern w:val="2"/>
                <w:sz w:val="28"/>
                <w:szCs w:val="28"/>
              </w:rPr>
              <w:t xml:space="preserve"> + </w:t>
            </w:r>
            <w:proofErr w:type="spellStart"/>
            <w:r w:rsidRPr="00F33F57">
              <w:rPr>
                <w:kern w:val="2"/>
                <w:sz w:val="28"/>
                <w:szCs w:val="28"/>
              </w:rPr>
              <w:t>зидовудин</w:t>
            </w:r>
            <w:proofErr w:type="spellEnd"/>
            <w:r w:rsidRPr="00F33F57">
              <w:rPr>
                <w:kern w:val="2"/>
                <w:sz w:val="28"/>
                <w:szCs w:val="28"/>
              </w:rPr>
              <w:t xml:space="preserve"> + </w:t>
            </w:r>
            <w:proofErr w:type="spellStart"/>
            <w:r w:rsidRPr="00F33F57">
              <w:rPr>
                <w:kern w:val="2"/>
                <w:sz w:val="28"/>
                <w:szCs w:val="28"/>
              </w:rPr>
              <w:t>ламивудин</w:t>
            </w:r>
            <w:proofErr w:type="spellEnd"/>
            <w:r w:rsidRPr="00F33F57">
              <w:rPr>
                <w:kern w:val="2"/>
                <w:sz w:val="28"/>
                <w:szCs w:val="28"/>
              </w:rPr>
              <w:t xml:space="preserve"> </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зидовудин</w:t>
            </w:r>
            <w:proofErr w:type="spellEnd"/>
            <w:r w:rsidRPr="00F33F57">
              <w:rPr>
                <w:kern w:val="2"/>
                <w:sz w:val="28"/>
                <w:szCs w:val="28"/>
              </w:rPr>
              <w:t xml:space="preserve"> + </w:t>
            </w:r>
            <w:proofErr w:type="spellStart"/>
            <w:r w:rsidRPr="00F33F57">
              <w:rPr>
                <w:kern w:val="2"/>
                <w:sz w:val="28"/>
                <w:szCs w:val="28"/>
              </w:rPr>
              <w:t>ламивудин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лопинавир</w:t>
            </w:r>
            <w:proofErr w:type="spellEnd"/>
            <w:r w:rsidRPr="00F33F57">
              <w:rPr>
                <w:kern w:val="2"/>
                <w:sz w:val="28"/>
                <w:szCs w:val="28"/>
              </w:rPr>
              <w:t xml:space="preserve"> + </w:t>
            </w:r>
            <w:proofErr w:type="spellStart"/>
            <w:r w:rsidRPr="00F33F57">
              <w:rPr>
                <w:kern w:val="2"/>
                <w:sz w:val="28"/>
                <w:szCs w:val="28"/>
              </w:rPr>
              <w:t>ритонавир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рилпивирин</w:t>
            </w:r>
            <w:proofErr w:type="spellEnd"/>
            <w:r w:rsidRPr="00F33F57">
              <w:rPr>
                <w:kern w:val="2"/>
                <w:sz w:val="28"/>
                <w:szCs w:val="28"/>
              </w:rPr>
              <w:t xml:space="preserve"> + </w:t>
            </w:r>
            <w:proofErr w:type="spellStart"/>
            <w:r w:rsidRPr="00F33F57">
              <w:rPr>
                <w:kern w:val="2"/>
                <w:sz w:val="28"/>
                <w:szCs w:val="28"/>
              </w:rPr>
              <w:t>тенофовир</w:t>
            </w:r>
            <w:proofErr w:type="spellEnd"/>
            <w:r w:rsidRPr="00F33F57">
              <w:rPr>
                <w:kern w:val="2"/>
                <w:sz w:val="28"/>
                <w:szCs w:val="28"/>
              </w:rPr>
              <w:t xml:space="preserve"> + </w:t>
            </w:r>
            <w:proofErr w:type="spellStart"/>
            <w:r w:rsidRPr="00F33F57">
              <w:rPr>
                <w:kern w:val="2"/>
                <w:sz w:val="28"/>
                <w:szCs w:val="28"/>
              </w:rPr>
              <w:t>эмтрицитабин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J05AX</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прочие противовирусные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долутегравир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имидазолилэтанамид</w:t>
            </w:r>
            <w:proofErr w:type="spellEnd"/>
            <w:r w:rsidRPr="00F33F57">
              <w:rPr>
                <w:kern w:val="2"/>
                <w:sz w:val="28"/>
                <w:szCs w:val="28"/>
              </w:rPr>
              <w:t xml:space="preserve"> </w:t>
            </w:r>
            <w:proofErr w:type="spellStart"/>
            <w:r w:rsidRPr="00F33F57">
              <w:rPr>
                <w:kern w:val="2"/>
                <w:sz w:val="28"/>
                <w:szCs w:val="28"/>
              </w:rPr>
              <w:t>пентандиовой</w:t>
            </w:r>
            <w:proofErr w:type="spellEnd"/>
            <w:r w:rsidRPr="00F33F57">
              <w:rPr>
                <w:kern w:val="2"/>
                <w:sz w:val="28"/>
                <w:szCs w:val="28"/>
              </w:rPr>
              <w:t xml:space="preserve"> кислоты</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кагоцел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маравирок</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ралтегравир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жевательные;</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rPr>
                <w:kern w:val="2"/>
                <w:sz w:val="28"/>
                <w:szCs w:val="28"/>
              </w:rP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умифеновир</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outlineLvl w:val="1"/>
              <w:rPr>
                <w:kern w:val="2"/>
                <w:sz w:val="28"/>
                <w:szCs w:val="28"/>
              </w:rPr>
            </w:pPr>
            <w:r w:rsidRPr="00F33F57">
              <w:rPr>
                <w:kern w:val="2"/>
                <w:sz w:val="28"/>
                <w:szCs w:val="28"/>
              </w:rPr>
              <w:t>L</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противоопухолевые препараты и иммуномодуляторы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L01</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противоопухолевые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L01A</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алкилирующие</w:t>
            </w:r>
            <w:proofErr w:type="spellEnd"/>
            <w:r w:rsidRPr="00F33F57">
              <w:rPr>
                <w:kern w:val="2"/>
                <w:sz w:val="28"/>
                <w:szCs w:val="28"/>
              </w:rPr>
              <w:t xml:space="preserve"> средства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L01AA</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аналоги азотистого иприта</w:t>
            </w: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мелфалан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0A609C">
            <w:pPr>
              <w:autoSpaceDE w:val="0"/>
              <w:autoSpaceDN w:val="0"/>
              <w:adjustRightInd w:val="0"/>
              <w:jc w:val="both"/>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хлорамбуцил</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0A609C">
            <w:pPr>
              <w:autoSpaceDE w:val="0"/>
              <w:autoSpaceDN w:val="0"/>
              <w:adjustRightInd w:val="0"/>
              <w:jc w:val="both"/>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циклофосфамид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оболочкой; таблетки, покрытые сахарной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L01AB</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алкилсульфонаты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бусульфан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L01AD</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нитрозомочевины</w:t>
            </w:r>
            <w:proofErr w:type="spellEnd"/>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ломустин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L01AX</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 xml:space="preserve">другие </w:t>
            </w:r>
            <w:proofErr w:type="spellStart"/>
            <w:r w:rsidRPr="00F33F57">
              <w:rPr>
                <w:kern w:val="2"/>
                <w:sz w:val="28"/>
                <w:szCs w:val="28"/>
              </w:rPr>
              <w:t>алкилирующие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темозоломид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L01B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антиметаболиты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L01BA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аналоги фолиевой кислоты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метотрексат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L01BB</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аналоги пурина</w:t>
            </w: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меркаптопурин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0A609C">
            <w:pPr>
              <w:autoSpaceDE w:val="0"/>
              <w:autoSpaceDN w:val="0"/>
              <w:adjustRightInd w:val="0"/>
              <w:jc w:val="both"/>
              <w:rPr>
                <w:kern w:val="2"/>
                <w:sz w:val="28"/>
                <w:szCs w:val="28"/>
              </w:rPr>
            </w:pPr>
          </w:p>
        </w:tc>
        <w:tc>
          <w:tcPr>
            <w:tcW w:w="2693" w:type="dxa"/>
          </w:tcPr>
          <w:p w:rsidR="00F33F57" w:rsidRPr="00F33F57" w:rsidRDefault="00F33F57" w:rsidP="00F33F57">
            <w:pPr>
              <w:autoSpaceDE w:val="0"/>
              <w:autoSpaceDN w:val="0"/>
              <w:adjustRightInd w:val="0"/>
            </w:pPr>
            <w:proofErr w:type="spellStart"/>
            <w:r w:rsidRPr="00F33F57">
              <w:rPr>
                <w:kern w:val="2"/>
                <w:sz w:val="28"/>
                <w:szCs w:val="28"/>
              </w:rPr>
              <w:t>флударабин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lastRenderedPageBreak/>
              <w:t>L01BC</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аналоги пиримидина</w:t>
            </w: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капецитабин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L01C</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алкалоиды растительного происхождения и другие природные вещества</w:t>
            </w:r>
          </w:p>
        </w:tc>
        <w:tc>
          <w:tcPr>
            <w:tcW w:w="2693" w:type="dxa"/>
          </w:tcPr>
          <w:p w:rsidR="00F33F57" w:rsidRPr="00F33F57" w:rsidRDefault="00F33F57" w:rsidP="00F33F57">
            <w:pPr>
              <w:autoSpaceDE w:val="0"/>
              <w:autoSpaceDN w:val="0"/>
              <w:adjustRightInd w:val="0"/>
              <w:outlineLvl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rPr>
          <w:trHeight w:val="780"/>
        </w:trPr>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L01CA</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алкалоиды барвинка и их аналоги</w:t>
            </w: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винорелбин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L01CB</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подофиллотоксина</w:t>
            </w:r>
            <w:proofErr w:type="spellEnd"/>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этопозид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L01D</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противоопухолевые </w:t>
            </w:r>
            <w:r w:rsidRPr="000A609C">
              <w:rPr>
                <w:spacing w:val="-10"/>
                <w:kern w:val="2"/>
                <w:sz w:val="28"/>
                <w:szCs w:val="28"/>
              </w:rPr>
              <w:t>антибиотики и родственные</w:t>
            </w:r>
            <w:r w:rsidRPr="00F33F57">
              <w:rPr>
                <w:kern w:val="2"/>
                <w:sz w:val="28"/>
                <w:szCs w:val="28"/>
              </w:rPr>
              <w:t xml:space="preserve"> соединения</w:t>
            </w:r>
          </w:p>
        </w:tc>
        <w:tc>
          <w:tcPr>
            <w:tcW w:w="2693" w:type="dxa"/>
          </w:tcPr>
          <w:p w:rsidR="00F33F57" w:rsidRPr="00F33F57" w:rsidRDefault="00F33F57" w:rsidP="00F33F57">
            <w:pPr>
              <w:autoSpaceDE w:val="0"/>
              <w:autoSpaceDN w:val="0"/>
              <w:adjustRightInd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L01DB</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антрациклины</w:t>
            </w:r>
            <w:proofErr w:type="spellEnd"/>
            <w:r w:rsidRPr="00F33F57">
              <w:rPr>
                <w:kern w:val="2"/>
                <w:sz w:val="28"/>
                <w:szCs w:val="28"/>
              </w:rPr>
              <w:t xml:space="preserve"> и родственные соединения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идарубицин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L01X</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другие противоопухо</w:t>
            </w:r>
            <w:r w:rsidR="000A609C">
              <w:rPr>
                <w:kern w:val="2"/>
                <w:sz w:val="28"/>
                <w:szCs w:val="28"/>
              </w:rPr>
              <w:softHyphen/>
            </w:r>
            <w:r w:rsidRPr="00F33F57">
              <w:rPr>
                <w:kern w:val="2"/>
                <w:sz w:val="28"/>
                <w:szCs w:val="28"/>
              </w:rPr>
              <w:t>левые препараты</w:t>
            </w:r>
          </w:p>
        </w:tc>
        <w:tc>
          <w:tcPr>
            <w:tcW w:w="2693" w:type="dxa"/>
          </w:tcPr>
          <w:p w:rsidR="00F33F57" w:rsidRPr="00F33F57" w:rsidRDefault="00F33F57" w:rsidP="00F33F57">
            <w:pPr>
              <w:autoSpaceDE w:val="0"/>
              <w:autoSpaceDN w:val="0"/>
              <w:adjustRightInd w:val="0"/>
              <w:outlineLvl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L01XB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метилгидразины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прокарбазин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widowControl w:val="0"/>
              <w:autoSpaceDE w:val="0"/>
              <w:autoSpaceDN w:val="0"/>
              <w:jc w:val="center"/>
              <w:rPr>
                <w:rFonts w:ascii="Calibri" w:hAnsi="Calibri" w:cs="Calibri"/>
                <w:sz w:val="22"/>
              </w:rPr>
            </w:pPr>
            <w:r w:rsidRPr="00F33F57">
              <w:rPr>
                <w:kern w:val="2"/>
                <w:sz w:val="28"/>
                <w:szCs w:val="28"/>
              </w:rPr>
              <w:t>L01XE</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ингибиторы </w:t>
            </w:r>
            <w:proofErr w:type="spellStart"/>
            <w:r w:rsidRPr="00F33F57">
              <w:rPr>
                <w:kern w:val="2"/>
                <w:sz w:val="28"/>
                <w:szCs w:val="28"/>
              </w:rPr>
              <w:t>протеинкиназы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афатиниб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вандетаниб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вемурафениб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гефитиниб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дабрафениб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дазатиниб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ибрутиниб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иматиниб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кобиметиниб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кризотиниб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лапатиниб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ленватиниб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нилотиниб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нинтеданиб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мягкие</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пазопаниб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регорафениб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рибоциклиб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руксолитиниб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сорафениб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сунитиниб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траметиниб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церитиниб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jc w:val="center"/>
            </w:pPr>
          </w:p>
        </w:tc>
        <w:tc>
          <w:tcPr>
            <w:tcW w:w="3257" w:type="dxa"/>
          </w:tcPr>
          <w:p w:rsidR="00F33F57" w:rsidRPr="00F33F57" w:rsidRDefault="00F33F57" w:rsidP="00F33F57">
            <w:pPr>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эрлотиниб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L01XX</w:t>
            </w:r>
          </w:p>
        </w:tc>
        <w:tc>
          <w:tcPr>
            <w:tcW w:w="3257" w:type="dxa"/>
          </w:tcPr>
          <w:p w:rsidR="00F33F57" w:rsidRPr="00F33F57" w:rsidRDefault="00F33F57" w:rsidP="00F33F57">
            <w:pPr>
              <w:autoSpaceDE w:val="0"/>
              <w:autoSpaceDN w:val="0"/>
              <w:adjustRightInd w:val="0"/>
              <w:rPr>
                <w:kern w:val="2"/>
                <w:sz w:val="28"/>
                <w:szCs w:val="28"/>
              </w:rPr>
            </w:pPr>
            <w:r w:rsidRPr="00F33F57">
              <w:rPr>
                <w:kern w:val="2"/>
                <w:sz w:val="28"/>
                <w:szCs w:val="28"/>
              </w:rPr>
              <w:t>проч</w:t>
            </w:r>
            <w:r w:rsidR="000A609C">
              <w:rPr>
                <w:kern w:val="2"/>
                <w:sz w:val="28"/>
                <w:szCs w:val="28"/>
              </w:rPr>
              <w:t>ие противоопухо</w:t>
            </w:r>
            <w:r w:rsidR="000A609C">
              <w:rPr>
                <w:kern w:val="2"/>
                <w:sz w:val="28"/>
                <w:szCs w:val="28"/>
              </w:rPr>
              <w:softHyphen/>
            </w:r>
            <w:r w:rsidRPr="00F33F57">
              <w:rPr>
                <w:kern w:val="2"/>
                <w:sz w:val="28"/>
                <w:szCs w:val="28"/>
              </w:rPr>
              <w:t>левые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висмодегиб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F33F57">
            <w:pPr>
              <w:autoSpaceDE w:val="0"/>
              <w:autoSpaceDN w:val="0"/>
              <w:adjustRightInd w:val="0"/>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гидроксикарбамид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F33F57">
            <w:pPr>
              <w:autoSpaceDE w:val="0"/>
              <w:autoSpaceDN w:val="0"/>
              <w:adjustRightInd w:val="0"/>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иксазомиб</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F33F57">
            <w:pPr>
              <w:autoSpaceDE w:val="0"/>
              <w:autoSpaceDN w:val="0"/>
              <w:adjustRightInd w:val="0"/>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митотан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F33F57">
            <w:pPr>
              <w:autoSpaceDE w:val="0"/>
              <w:autoSpaceDN w:val="0"/>
              <w:adjustRightInd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третиноин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противоопухолевые гормональные препараты</w:t>
            </w:r>
          </w:p>
        </w:tc>
        <w:tc>
          <w:tcPr>
            <w:tcW w:w="2693" w:type="dxa"/>
          </w:tcPr>
          <w:p w:rsidR="00F33F57" w:rsidRPr="00F33F57" w:rsidRDefault="00F33F57" w:rsidP="00F33F57">
            <w:pPr>
              <w:autoSpaceDE w:val="0"/>
              <w:autoSpaceDN w:val="0"/>
              <w:adjustRightInd w:val="0"/>
              <w:outlineLvl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L02A</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гормоны и родственные соединения</w:t>
            </w:r>
          </w:p>
        </w:tc>
        <w:tc>
          <w:tcPr>
            <w:tcW w:w="2693" w:type="dxa"/>
          </w:tcPr>
          <w:p w:rsidR="00F33F57" w:rsidRPr="00F33F57" w:rsidRDefault="00F33F57" w:rsidP="00F33F57">
            <w:pPr>
              <w:autoSpaceDE w:val="0"/>
              <w:autoSpaceDN w:val="0"/>
              <w:adjustRightInd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L02AB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гестагены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медроксипрогесте</w:t>
            </w:r>
            <w:r w:rsidR="00D9682A">
              <w:rPr>
                <w:kern w:val="2"/>
                <w:sz w:val="28"/>
                <w:szCs w:val="28"/>
              </w:rPr>
              <w:softHyphen/>
            </w:r>
            <w:r w:rsidRPr="00F33F57">
              <w:rPr>
                <w:kern w:val="2"/>
                <w:sz w:val="28"/>
                <w:szCs w:val="28"/>
              </w:rPr>
              <w:t>рон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L02B</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антагонисты гормонов и</w:t>
            </w:r>
            <w:r w:rsidR="000A609C">
              <w:rPr>
                <w:kern w:val="2"/>
                <w:sz w:val="28"/>
                <w:szCs w:val="28"/>
              </w:rPr>
              <w:t xml:space="preserve"> </w:t>
            </w:r>
            <w:r w:rsidRPr="00F33F57">
              <w:rPr>
                <w:kern w:val="2"/>
                <w:sz w:val="28"/>
                <w:szCs w:val="28"/>
              </w:rPr>
              <w:t>родственные соединения</w:t>
            </w:r>
          </w:p>
        </w:tc>
        <w:tc>
          <w:tcPr>
            <w:tcW w:w="2693" w:type="dxa"/>
          </w:tcPr>
          <w:p w:rsidR="00F33F57" w:rsidRPr="00F33F57" w:rsidRDefault="00F33F57" w:rsidP="00F33F57">
            <w:pPr>
              <w:autoSpaceDE w:val="0"/>
              <w:autoSpaceDN w:val="0"/>
              <w:adjustRightInd w:val="0"/>
              <w:outlineLvl w:val="0"/>
              <w:rPr>
                <w:kern w:val="2"/>
                <w:sz w:val="28"/>
                <w:szCs w:val="28"/>
              </w:rPr>
            </w:pPr>
          </w:p>
        </w:tc>
        <w:tc>
          <w:tcPr>
            <w:tcW w:w="2868" w:type="dxa"/>
          </w:tcPr>
          <w:p w:rsidR="00F33F57" w:rsidRPr="00F33F57" w:rsidRDefault="00F33F57" w:rsidP="00F33F57">
            <w:pPr>
              <w:autoSpaceDE w:val="0"/>
              <w:autoSpaceDN w:val="0"/>
              <w:adjustRightInd w:val="0"/>
              <w:rPr>
                <w:kern w:val="2"/>
                <w:sz w:val="28"/>
                <w:szCs w:val="28"/>
              </w:rPr>
            </w:pP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L02BA</w:t>
            </w:r>
          </w:p>
        </w:tc>
        <w:tc>
          <w:tcPr>
            <w:tcW w:w="3257" w:type="dxa"/>
          </w:tcPr>
          <w:p w:rsidR="00F33F57" w:rsidRPr="00F33F57" w:rsidRDefault="00F33F57" w:rsidP="000A609C">
            <w:pPr>
              <w:autoSpaceDE w:val="0"/>
              <w:autoSpaceDN w:val="0"/>
              <w:adjustRightInd w:val="0"/>
              <w:jc w:val="both"/>
              <w:rPr>
                <w:kern w:val="2"/>
                <w:sz w:val="28"/>
                <w:szCs w:val="28"/>
              </w:rPr>
            </w:pPr>
            <w:proofErr w:type="spellStart"/>
            <w:r w:rsidRPr="00F33F57">
              <w:rPr>
                <w:kern w:val="2"/>
                <w:sz w:val="28"/>
                <w:szCs w:val="28"/>
              </w:rPr>
              <w:t>антиэстрогены</w:t>
            </w:r>
            <w:proofErr w:type="spellEnd"/>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тамоксифен</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w:t>
            </w:r>
          </w:p>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оболочкой; 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L02BB</w:t>
            </w:r>
          </w:p>
        </w:tc>
        <w:tc>
          <w:tcPr>
            <w:tcW w:w="3257" w:type="dxa"/>
          </w:tcPr>
          <w:p w:rsidR="00F33F57" w:rsidRPr="00F33F57" w:rsidRDefault="00F33F57" w:rsidP="000A609C">
            <w:pPr>
              <w:autoSpaceDE w:val="0"/>
              <w:autoSpaceDN w:val="0"/>
              <w:adjustRightInd w:val="0"/>
              <w:jc w:val="both"/>
              <w:rPr>
                <w:kern w:val="2"/>
                <w:sz w:val="28"/>
                <w:szCs w:val="28"/>
              </w:rPr>
            </w:pPr>
            <w:proofErr w:type="spellStart"/>
            <w:r w:rsidRPr="00F33F57">
              <w:rPr>
                <w:kern w:val="2"/>
                <w:sz w:val="28"/>
                <w:szCs w:val="28"/>
              </w:rPr>
              <w:t>антиандрогены</w:t>
            </w:r>
            <w:proofErr w:type="spellEnd"/>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бикалутамид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0A609C">
            <w:pPr>
              <w:autoSpaceDE w:val="0"/>
              <w:autoSpaceDN w:val="0"/>
              <w:adjustRightInd w:val="0"/>
              <w:jc w:val="both"/>
              <w:rPr>
                <w:kern w:val="2"/>
                <w:sz w:val="28"/>
                <w:szCs w:val="28"/>
              </w:rPr>
            </w:pPr>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флутамид</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w:t>
            </w:r>
          </w:p>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p>
        </w:tc>
        <w:tc>
          <w:tcPr>
            <w:tcW w:w="3257" w:type="dxa"/>
          </w:tcPr>
          <w:p w:rsidR="00F33F57" w:rsidRPr="00F33F57" w:rsidRDefault="00F33F57" w:rsidP="000A609C">
            <w:pPr>
              <w:autoSpaceDE w:val="0"/>
              <w:autoSpaceDN w:val="0"/>
              <w:adjustRightInd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энзалутамид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adjustRightInd w:val="0"/>
              <w:jc w:val="center"/>
              <w:rPr>
                <w:kern w:val="2"/>
                <w:sz w:val="28"/>
                <w:szCs w:val="28"/>
              </w:rPr>
            </w:pPr>
            <w:r w:rsidRPr="00F33F57">
              <w:rPr>
                <w:kern w:val="2"/>
                <w:sz w:val="28"/>
                <w:szCs w:val="28"/>
              </w:rPr>
              <w:t>L02BG</w:t>
            </w:r>
          </w:p>
        </w:tc>
        <w:tc>
          <w:tcPr>
            <w:tcW w:w="3257" w:type="dxa"/>
          </w:tcPr>
          <w:p w:rsidR="00F33F57" w:rsidRPr="00F33F57" w:rsidRDefault="00F33F57" w:rsidP="000A609C">
            <w:pPr>
              <w:autoSpaceDE w:val="0"/>
              <w:autoSpaceDN w:val="0"/>
              <w:adjustRightInd w:val="0"/>
              <w:jc w:val="both"/>
              <w:rPr>
                <w:kern w:val="2"/>
                <w:sz w:val="28"/>
                <w:szCs w:val="28"/>
              </w:rPr>
            </w:pPr>
            <w:r w:rsidRPr="00F33F57">
              <w:rPr>
                <w:kern w:val="2"/>
                <w:sz w:val="28"/>
                <w:szCs w:val="28"/>
              </w:rPr>
              <w:t xml:space="preserve">ингибиторы </w:t>
            </w:r>
            <w:proofErr w:type="spellStart"/>
            <w:r w:rsidRPr="00F33F57">
              <w:rPr>
                <w:kern w:val="2"/>
                <w:sz w:val="28"/>
                <w:szCs w:val="28"/>
              </w:rPr>
              <w:t>ароматазы</w:t>
            </w:r>
            <w:proofErr w:type="spellEnd"/>
          </w:p>
        </w:tc>
        <w:tc>
          <w:tcPr>
            <w:tcW w:w="2693" w:type="dxa"/>
          </w:tcPr>
          <w:p w:rsidR="00F33F57" w:rsidRPr="00F33F57" w:rsidRDefault="00F33F57" w:rsidP="00F33F57">
            <w:pPr>
              <w:autoSpaceDE w:val="0"/>
              <w:autoSpaceDN w:val="0"/>
              <w:adjustRightInd w:val="0"/>
              <w:rPr>
                <w:kern w:val="2"/>
                <w:sz w:val="28"/>
                <w:szCs w:val="28"/>
              </w:rPr>
            </w:pPr>
            <w:proofErr w:type="spellStart"/>
            <w:r w:rsidRPr="00F33F57">
              <w:rPr>
                <w:kern w:val="2"/>
                <w:sz w:val="28"/>
                <w:szCs w:val="28"/>
              </w:rPr>
              <w:t>анастрозол</w:t>
            </w:r>
            <w:proofErr w:type="spellEnd"/>
          </w:p>
        </w:tc>
        <w:tc>
          <w:tcPr>
            <w:tcW w:w="2868" w:type="dxa"/>
          </w:tcPr>
          <w:p w:rsidR="00F33F57" w:rsidRPr="00F33F57" w:rsidRDefault="00F33F57" w:rsidP="00F33F57">
            <w:pPr>
              <w:autoSpaceDE w:val="0"/>
              <w:autoSpaceDN w:val="0"/>
              <w:adjustRightInd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L02BX</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другие антагонисты гормонов и родственные соединения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абиратерон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L03</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иммуностимуляторы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L03A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иммуностимуляторы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pageBreakBefore/>
              <w:autoSpaceDE w:val="0"/>
              <w:autoSpaceDN w:val="0"/>
              <w:jc w:val="center"/>
              <w:rPr>
                <w:kern w:val="2"/>
                <w:sz w:val="28"/>
                <w:szCs w:val="28"/>
              </w:rPr>
            </w:pPr>
            <w:r w:rsidRPr="00F33F57">
              <w:rPr>
                <w:kern w:val="2"/>
                <w:sz w:val="28"/>
                <w:szCs w:val="28"/>
              </w:rPr>
              <w:lastRenderedPageBreak/>
              <w:t>L03AB</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интерфероны</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интерферон альфа</w:t>
            </w:r>
          </w:p>
        </w:tc>
        <w:tc>
          <w:tcPr>
            <w:tcW w:w="2868" w:type="dxa"/>
          </w:tcPr>
          <w:p w:rsidR="00F33F57" w:rsidRPr="00F33F57" w:rsidRDefault="000A609C" w:rsidP="00F33F57">
            <w:pPr>
              <w:autoSpaceDE w:val="0"/>
              <w:autoSpaceDN w:val="0"/>
              <w:rPr>
                <w:kern w:val="2"/>
                <w:sz w:val="28"/>
                <w:szCs w:val="28"/>
              </w:rPr>
            </w:pPr>
            <w:r>
              <w:rPr>
                <w:kern w:val="2"/>
                <w:sz w:val="28"/>
                <w:szCs w:val="28"/>
              </w:rPr>
              <w:t>гель для местного и </w:t>
            </w:r>
            <w:r w:rsidR="00F33F57" w:rsidRPr="00F33F57">
              <w:rPr>
                <w:kern w:val="2"/>
                <w:sz w:val="28"/>
                <w:szCs w:val="28"/>
              </w:rPr>
              <w:t>наружного применения;</w:t>
            </w:r>
          </w:p>
          <w:p w:rsidR="00F33F57" w:rsidRPr="00F33F57" w:rsidRDefault="00F33F57" w:rsidP="00F33F57">
            <w:pPr>
              <w:autoSpaceDE w:val="0"/>
              <w:autoSpaceDN w:val="0"/>
              <w:rPr>
                <w:kern w:val="2"/>
                <w:sz w:val="28"/>
                <w:szCs w:val="28"/>
              </w:rPr>
            </w:pPr>
            <w:r w:rsidRPr="00F33F57">
              <w:rPr>
                <w:kern w:val="2"/>
                <w:sz w:val="28"/>
                <w:szCs w:val="28"/>
              </w:rPr>
              <w:t xml:space="preserve">капли назальные; </w:t>
            </w:r>
            <w:proofErr w:type="spellStart"/>
            <w:r w:rsidRPr="00F33F57">
              <w:rPr>
                <w:kern w:val="2"/>
                <w:sz w:val="28"/>
                <w:szCs w:val="28"/>
              </w:rPr>
              <w:t>лиофилизат</w:t>
            </w:r>
            <w:proofErr w:type="spellEnd"/>
            <w:r w:rsidRPr="00F33F57">
              <w:rPr>
                <w:kern w:val="2"/>
                <w:sz w:val="28"/>
                <w:szCs w:val="28"/>
              </w:rPr>
              <w:t xml:space="preserve"> для приготовления раствора для </w:t>
            </w:r>
            <w:proofErr w:type="spellStart"/>
            <w:r w:rsidRPr="00F33F57">
              <w:rPr>
                <w:kern w:val="2"/>
                <w:sz w:val="28"/>
                <w:szCs w:val="28"/>
              </w:rPr>
              <w:t>интраназального</w:t>
            </w:r>
            <w:proofErr w:type="spellEnd"/>
            <w:r w:rsidRPr="00F33F57">
              <w:rPr>
                <w:kern w:val="2"/>
                <w:sz w:val="28"/>
                <w:szCs w:val="28"/>
              </w:rPr>
              <w:t xml:space="preserve"> введения; </w:t>
            </w:r>
            <w:proofErr w:type="spellStart"/>
            <w:r w:rsidRPr="00F33F57">
              <w:rPr>
                <w:kern w:val="2"/>
                <w:sz w:val="28"/>
                <w:szCs w:val="28"/>
              </w:rPr>
              <w:t>лиофилизат</w:t>
            </w:r>
            <w:proofErr w:type="spellEnd"/>
            <w:r w:rsidRPr="00F33F57">
              <w:rPr>
                <w:kern w:val="2"/>
                <w:sz w:val="28"/>
                <w:szCs w:val="28"/>
              </w:rPr>
              <w:t xml:space="preserve"> для приготовления раствора для </w:t>
            </w:r>
            <w:proofErr w:type="spellStart"/>
            <w:r w:rsidRPr="00F33F57">
              <w:rPr>
                <w:kern w:val="2"/>
                <w:sz w:val="28"/>
                <w:szCs w:val="28"/>
              </w:rPr>
              <w:t>интраназального</w:t>
            </w:r>
            <w:proofErr w:type="spellEnd"/>
            <w:r w:rsidRPr="00F33F57">
              <w:rPr>
                <w:kern w:val="2"/>
                <w:sz w:val="28"/>
                <w:szCs w:val="28"/>
              </w:rPr>
              <w:t xml:space="preserve"> введения и ингаляций;</w:t>
            </w:r>
          </w:p>
          <w:p w:rsidR="00F33F57" w:rsidRPr="00F33F57" w:rsidRDefault="00F33F57" w:rsidP="00F33F57">
            <w:pPr>
              <w:autoSpaceDE w:val="0"/>
              <w:autoSpaceDN w:val="0"/>
              <w:rPr>
                <w:kern w:val="2"/>
                <w:sz w:val="28"/>
                <w:szCs w:val="28"/>
              </w:rPr>
            </w:pPr>
            <w:proofErr w:type="spellStart"/>
            <w:r w:rsidRPr="00F33F57">
              <w:rPr>
                <w:kern w:val="2"/>
                <w:sz w:val="28"/>
                <w:szCs w:val="28"/>
              </w:rPr>
              <w:t>лиофилизат</w:t>
            </w:r>
            <w:proofErr w:type="spellEnd"/>
            <w:r w:rsidRPr="00F33F57">
              <w:rPr>
                <w:kern w:val="2"/>
                <w:sz w:val="28"/>
                <w:szCs w:val="28"/>
              </w:rPr>
              <w:t xml:space="preserve"> для приготовления сус</w:t>
            </w:r>
            <w:r w:rsidR="00E83C92">
              <w:rPr>
                <w:kern w:val="2"/>
                <w:sz w:val="28"/>
                <w:szCs w:val="28"/>
              </w:rPr>
              <w:softHyphen/>
            </w:r>
            <w:r w:rsidRPr="00F33F57">
              <w:rPr>
                <w:kern w:val="2"/>
                <w:sz w:val="28"/>
                <w:szCs w:val="28"/>
              </w:rPr>
              <w:t>пензии для приема внутрь; мазь для наружного и местного применения;</w:t>
            </w:r>
          </w:p>
          <w:p w:rsidR="00F33F57" w:rsidRPr="00F33F57" w:rsidRDefault="00F33F57" w:rsidP="00F33F57">
            <w:pPr>
              <w:autoSpaceDE w:val="0"/>
              <w:autoSpaceDN w:val="0"/>
              <w:rPr>
                <w:kern w:val="2"/>
                <w:sz w:val="28"/>
                <w:szCs w:val="28"/>
              </w:rPr>
            </w:pPr>
            <w:r w:rsidRPr="00F33F57">
              <w:rPr>
                <w:kern w:val="2"/>
                <w:sz w:val="28"/>
                <w:szCs w:val="28"/>
              </w:rPr>
              <w:t>суппозитории ректальные</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L03AX</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другие иммуностимуляторы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азоксимера</w:t>
            </w:r>
            <w:proofErr w:type="spellEnd"/>
            <w:r w:rsidRPr="00F33F57">
              <w:rPr>
                <w:kern w:val="2"/>
                <w:sz w:val="28"/>
                <w:szCs w:val="28"/>
              </w:rPr>
              <w:t xml:space="preserve"> бромид</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суппозитории вагинальные и ректальные; 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0A609C">
            <w:pPr>
              <w:widowControl w:val="0"/>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меглюмина</w:t>
            </w:r>
            <w:proofErr w:type="spellEnd"/>
            <w:r w:rsidRPr="00F33F57">
              <w:rPr>
                <w:kern w:val="2"/>
                <w:sz w:val="28"/>
                <w:szCs w:val="28"/>
              </w:rPr>
              <w:t xml:space="preserve"> </w:t>
            </w:r>
            <w:proofErr w:type="spellStart"/>
            <w:r w:rsidRPr="00F33F57">
              <w:rPr>
                <w:kern w:val="2"/>
                <w:sz w:val="28"/>
                <w:szCs w:val="28"/>
              </w:rPr>
              <w:t>акридонацетат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кишечнорастворимой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0A609C">
            <w:pPr>
              <w:widowControl w:val="0"/>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тилорон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оболочкой;</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L04</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иммунодепрессанты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L04A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иммунодепрессанты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L04AA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селективные иммунодепрессанты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апремиласт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лефлуномид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микофенолата</w:t>
            </w:r>
            <w:proofErr w:type="spellEnd"/>
            <w:r w:rsidRPr="00F33F57">
              <w:rPr>
                <w:kern w:val="2"/>
                <w:sz w:val="28"/>
                <w:szCs w:val="28"/>
              </w:rPr>
              <w:t xml:space="preserve"> </w:t>
            </w:r>
            <w:proofErr w:type="spellStart"/>
            <w:r w:rsidRPr="00F33F57">
              <w:rPr>
                <w:kern w:val="2"/>
                <w:sz w:val="28"/>
                <w:szCs w:val="28"/>
              </w:rPr>
              <w:t>мофетил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микофеноловая</w:t>
            </w:r>
            <w:proofErr w:type="spellEnd"/>
            <w:r w:rsidRPr="00F33F57">
              <w:rPr>
                <w:kern w:val="2"/>
                <w:sz w:val="28"/>
                <w:szCs w:val="28"/>
              </w:rPr>
              <w:t xml:space="preserve"> кислота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таблетки </w:t>
            </w:r>
            <w:proofErr w:type="gramStart"/>
            <w:r w:rsidRPr="00F33F57">
              <w:rPr>
                <w:kern w:val="2"/>
                <w:sz w:val="28"/>
                <w:szCs w:val="28"/>
              </w:rPr>
              <w:t>кишечно-растворимые</w:t>
            </w:r>
            <w:proofErr w:type="gramEnd"/>
            <w:r w:rsidRPr="00F33F57">
              <w:rPr>
                <w:kern w:val="2"/>
                <w:sz w:val="28"/>
                <w:szCs w:val="28"/>
              </w:rPr>
              <w:t xml:space="preserve">, покрытые оболочкой; таблетки, покрытые кишечнорастворимой </w:t>
            </w:r>
            <w:r w:rsidRPr="00F33F57">
              <w:rPr>
                <w:kern w:val="2"/>
                <w:sz w:val="28"/>
                <w:szCs w:val="28"/>
              </w:rPr>
              <w:lastRenderedPageBreak/>
              <w:t>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терифлуномид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тофацитиниб</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финголимод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эверолимус</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таблетки; таблетки </w:t>
            </w:r>
            <w:proofErr w:type="spellStart"/>
            <w:r w:rsidRPr="00F33F57">
              <w:rPr>
                <w:kern w:val="2"/>
                <w:sz w:val="28"/>
                <w:szCs w:val="28"/>
              </w:rPr>
              <w:t>диспергируемые</w:t>
            </w:r>
            <w:proofErr w:type="spellEnd"/>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L04AD</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ингибиторы </w:t>
            </w:r>
            <w:proofErr w:type="spellStart"/>
            <w:r w:rsidRPr="00F33F57">
              <w:rPr>
                <w:kern w:val="2"/>
                <w:sz w:val="28"/>
                <w:szCs w:val="28"/>
              </w:rPr>
              <w:t>кальциневрина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такролимус</w:t>
            </w:r>
            <w:proofErr w:type="spellEnd"/>
          </w:p>
        </w:tc>
        <w:tc>
          <w:tcPr>
            <w:tcW w:w="2868" w:type="dxa"/>
          </w:tcPr>
          <w:p w:rsidR="00F33F57" w:rsidRPr="00F33F57" w:rsidRDefault="00F33F57" w:rsidP="00E83C92">
            <w:pPr>
              <w:widowControl w:val="0"/>
              <w:autoSpaceDE w:val="0"/>
              <w:autoSpaceDN w:val="0"/>
              <w:rPr>
                <w:kern w:val="2"/>
                <w:sz w:val="28"/>
                <w:szCs w:val="28"/>
              </w:rPr>
            </w:pPr>
            <w:r w:rsidRPr="00F33F57">
              <w:rPr>
                <w:kern w:val="2"/>
                <w:sz w:val="28"/>
                <w:szCs w:val="28"/>
              </w:rPr>
              <w:t>капсулы; капсулы пролонгированного действия; мазь для наружного примене</w:t>
            </w:r>
            <w:r w:rsidR="00E83C92">
              <w:rPr>
                <w:kern w:val="2"/>
                <w:sz w:val="28"/>
                <w:szCs w:val="28"/>
              </w:rPr>
              <w:softHyphen/>
            </w:r>
            <w:r w:rsidRPr="00F33F57">
              <w:rPr>
                <w:kern w:val="2"/>
                <w:sz w:val="28"/>
                <w:szCs w:val="28"/>
              </w:rPr>
              <w:t>ния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циклоспорин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 капсулы мягкие; раствор для приема внутрь</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L04AX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другие иммунодепрессанты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азатиоприн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леналидомид</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пирфенидон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M</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костно-мышечная система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M01</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противовоспалительные и</w:t>
            </w:r>
            <w:r w:rsidR="000A609C">
              <w:rPr>
                <w:kern w:val="2"/>
                <w:sz w:val="28"/>
                <w:szCs w:val="28"/>
              </w:rPr>
              <w:t> </w:t>
            </w:r>
            <w:r w:rsidRPr="00F33F57">
              <w:rPr>
                <w:kern w:val="2"/>
                <w:sz w:val="28"/>
                <w:szCs w:val="28"/>
              </w:rPr>
              <w:t>противоревматические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M01A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нестероидные противовоспалительные и</w:t>
            </w:r>
            <w:r w:rsidR="000A609C">
              <w:rPr>
                <w:kern w:val="2"/>
                <w:sz w:val="28"/>
                <w:szCs w:val="28"/>
              </w:rPr>
              <w:t> </w:t>
            </w:r>
            <w:r w:rsidRPr="00F33F57">
              <w:rPr>
                <w:kern w:val="2"/>
                <w:sz w:val="28"/>
                <w:szCs w:val="28"/>
              </w:rPr>
              <w:t>противоревматические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M01AB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производные уксусной кислоты и родственные соединения</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диклофенак</w:t>
            </w:r>
            <w:proofErr w:type="spellEnd"/>
          </w:p>
        </w:tc>
        <w:tc>
          <w:tcPr>
            <w:tcW w:w="2868" w:type="dxa"/>
          </w:tcPr>
          <w:p w:rsidR="00F33F57" w:rsidRPr="00F33F57" w:rsidRDefault="00F33F57" w:rsidP="000A609C">
            <w:pPr>
              <w:autoSpaceDE w:val="0"/>
              <w:autoSpaceDN w:val="0"/>
              <w:spacing w:line="230" w:lineRule="auto"/>
              <w:rPr>
                <w:kern w:val="2"/>
                <w:sz w:val="28"/>
                <w:szCs w:val="28"/>
              </w:rPr>
            </w:pPr>
            <w:r w:rsidRPr="00F33F57">
              <w:rPr>
                <w:kern w:val="2"/>
                <w:sz w:val="28"/>
                <w:szCs w:val="28"/>
              </w:rPr>
              <w:t>капли глазные;</w:t>
            </w:r>
          </w:p>
          <w:p w:rsidR="00F33F57" w:rsidRPr="00F33F57" w:rsidRDefault="00F33F57" w:rsidP="000A609C">
            <w:pPr>
              <w:autoSpaceDE w:val="0"/>
              <w:autoSpaceDN w:val="0"/>
              <w:spacing w:line="230" w:lineRule="auto"/>
              <w:rPr>
                <w:kern w:val="2"/>
                <w:sz w:val="28"/>
                <w:szCs w:val="28"/>
              </w:rPr>
            </w:pPr>
            <w:r w:rsidRPr="00F33F57">
              <w:rPr>
                <w:kern w:val="2"/>
                <w:sz w:val="28"/>
                <w:szCs w:val="28"/>
              </w:rPr>
              <w:t>капсулы; капсулы кишечнорастворимые;</w:t>
            </w:r>
          </w:p>
          <w:p w:rsidR="00F33F57" w:rsidRPr="00F33F57" w:rsidRDefault="00F33F57" w:rsidP="000A609C">
            <w:pPr>
              <w:autoSpaceDE w:val="0"/>
              <w:autoSpaceDN w:val="0"/>
              <w:spacing w:line="230" w:lineRule="auto"/>
              <w:rPr>
                <w:kern w:val="2"/>
                <w:sz w:val="28"/>
                <w:szCs w:val="28"/>
              </w:rPr>
            </w:pPr>
            <w:r w:rsidRPr="00F33F57">
              <w:rPr>
                <w:kern w:val="2"/>
                <w:sz w:val="28"/>
                <w:szCs w:val="28"/>
              </w:rPr>
              <w:t>капсулы с модифицированным высвобождением;</w:t>
            </w:r>
          </w:p>
          <w:p w:rsidR="00F33F57" w:rsidRPr="00F33F57" w:rsidRDefault="00F33F57" w:rsidP="000A609C">
            <w:pPr>
              <w:autoSpaceDE w:val="0"/>
              <w:autoSpaceDN w:val="0"/>
              <w:spacing w:line="230" w:lineRule="auto"/>
              <w:rPr>
                <w:kern w:val="2"/>
                <w:sz w:val="28"/>
                <w:szCs w:val="28"/>
              </w:rPr>
            </w:pPr>
            <w:r w:rsidRPr="00F33F57">
              <w:rPr>
                <w:kern w:val="2"/>
                <w:sz w:val="28"/>
                <w:szCs w:val="28"/>
              </w:rPr>
              <w:t xml:space="preserve">таблетки, покрытые кишечнорастворимой оболочкой; таблетки, покрытые </w:t>
            </w:r>
            <w:proofErr w:type="gramStart"/>
            <w:r w:rsidRPr="00F33F57">
              <w:rPr>
                <w:kern w:val="2"/>
                <w:sz w:val="28"/>
                <w:szCs w:val="28"/>
              </w:rPr>
              <w:t>кишечно-растворимой</w:t>
            </w:r>
            <w:proofErr w:type="gramEnd"/>
            <w:r w:rsidRPr="00F33F57">
              <w:rPr>
                <w:kern w:val="2"/>
                <w:sz w:val="28"/>
                <w:szCs w:val="28"/>
              </w:rPr>
              <w:t xml:space="preserve"> пленочной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покрытые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покрытые пленочной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lastRenderedPageBreak/>
              <w:t>таблетки пролонги</w:t>
            </w:r>
            <w:r w:rsidR="00E83C92">
              <w:rPr>
                <w:kern w:val="2"/>
                <w:sz w:val="28"/>
                <w:szCs w:val="28"/>
              </w:rPr>
              <w:softHyphen/>
            </w:r>
            <w:r w:rsidRPr="00F33F57">
              <w:rPr>
                <w:kern w:val="2"/>
                <w:sz w:val="28"/>
                <w:szCs w:val="28"/>
              </w:rPr>
              <w:t>рованного действия;</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 xml:space="preserve">рованного действия, покрытые </w:t>
            </w:r>
            <w:proofErr w:type="gramStart"/>
            <w:r w:rsidRPr="00F33F57">
              <w:rPr>
                <w:kern w:val="2"/>
                <w:sz w:val="28"/>
                <w:szCs w:val="28"/>
              </w:rPr>
              <w:t>кишечно-растворимой</w:t>
            </w:r>
            <w:proofErr w:type="gramEnd"/>
            <w:r w:rsidRPr="00F33F57">
              <w:rPr>
                <w:kern w:val="2"/>
                <w:sz w:val="28"/>
                <w:szCs w:val="28"/>
              </w:rPr>
              <w:t xml:space="preserve">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рованного действия, покрытые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рованного действия, покрытые пленочной оболочкой;</w:t>
            </w:r>
          </w:p>
          <w:p w:rsidR="00F33F57" w:rsidRPr="00F33F57" w:rsidRDefault="00F33F57" w:rsidP="00E83C92">
            <w:pPr>
              <w:autoSpaceDE w:val="0"/>
              <w:autoSpaceDN w:val="0"/>
              <w:spacing w:line="230" w:lineRule="auto"/>
              <w:rPr>
                <w:kern w:val="2"/>
                <w:sz w:val="28"/>
                <w:szCs w:val="28"/>
              </w:rPr>
            </w:pPr>
            <w:r w:rsidRPr="00F33F57">
              <w:rPr>
                <w:kern w:val="2"/>
                <w:sz w:val="28"/>
                <w:szCs w:val="28"/>
              </w:rPr>
              <w:t>таблетки с модифици</w:t>
            </w:r>
            <w:r w:rsidR="00E83C92">
              <w:rPr>
                <w:kern w:val="2"/>
                <w:sz w:val="28"/>
                <w:szCs w:val="28"/>
              </w:rPr>
              <w:softHyphen/>
            </w:r>
            <w:r w:rsidRPr="00F33F57">
              <w:rPr>
                <w:kern w:val="2"/>
                <w:sz w:val="28"/>
                <w:szCs w:val="28"/>
              </w:rPr>
              <w:t>рованным высвобож</w:t>
            </w:r>
            <w:r w:rsidR="00E83C92">
              <w:rPr>
                <w:kern w:val="2"/>
                <w:sz w:val="28"/>
                <w:szCs w:val="28"/>
              </w:rPr>
              <w:softHyphen/>
            </w:r>
            <w:r w:rsidRPr="00F33F57">
              <w:rPr>
                <w:kern w:val="2"/>
                <w:sz w:val="28"/>
                <w:szCs w:val="28"/>
              </w:rPr>
              <w:t>дением</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кеторолак</w:t>
            </w:r>
            <w:proofErr w:type="spellEnd"/>
          </w:p>
        </w:tc>
        <w:tc>
          <w:tcPr>
            <w:tcW w:w="2868" w:type="dxa"/>
          </w:tcPr>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таблетки, покрытые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M01AE</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 xml:space="preserve">производные </w:t>
            </w:r>
            <w:proofErr w:type="spellStart"/>
            <w:r w:rsidRPr="00F33F57">
              <w:rPr>
                <w:kern w:val="2"/>
                <w:sz w:val="28"/>
                <w:szCs w:val="28"/>
              </w:rPr>
              <w:t>пропионовой</w:t>
            </w:r>
            <w:proofErr w:type="spellEnd"/>
            <w:r w:rsidRPr="00F33F57">
              <w:rPr>
                <w:kern w:val="2"/>
                <w:sz w:val="28"/>
                <w:szCs w:val="28"/>
              </w:rPr>
              <w:t xml:space="preserve"> кислоты</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ибупрофен</w:t>
            </w:r>
          </w:p>
        </w:tc>
        <w:tc>
          <w:tcPr>
            <w:tcW w:w="2868" w:type="dxa"/>
          </w:tcPr>
          <w:p w:rsidR="00F33F57" w:rsidRPr="00F33F57" w:rsidRDefault="00F33F57" w:rsidP="000A609C">
            <w:pPr>
              <w:autoSpaceDE w:val="0"/>
              <w:autoSpaceDN w:val="0"/>
              <w:spacing w:line="230" w:lineRule="auto"/>
              <w:rPr>
                <w:kern w:val="2"/>
                <w:sz w:val="28"/>
                <w:szCs w:val="28"/>
              </w:rPr>
            </w:pPr>
            <w:r w:rsidRPr="00F33F57">
              <w:rPr>
                <w:kern w:val="2"/>
                <w:sz w:val="28"/>
                <w:szCs w:val="28"/>
              </w:rPr>
              <w:t>гель для наружного применения;</w:t>
            </w:r>
          </w:p>
          <w:p w:rsidR="00F33F57" w:rsidRPr="00F33F57" w:rsidRDefault="00F33F57" w:rsidP="000A609C">
            <w:pPr>
              <w:autoSpaceDE w:val="0"/>
              <w:autoSpaceDN w:val="0"/>
              <w:spacing w:line="230" w:lineRule="auto"/>
              <w:rPr>
                <w:kern w:val="2"/>
                <w:sz w:val="28"/>
                <w:szCs w:val="28"/>
              </w:rPr>
            </w:pPr>
            <w:r w:rsidRPr="00F33F57">
              <w:rPr>
                <w:kern w:val="2"/>
                <w:sz w:val="28"/>
                <w:szCs w:val="28"/>
              </w:rPr>
              <w:t>гранулы для приго</w:t>
            </w:r>
            <w:r w:rsidR="00E83C92">
              <w:rPr>
                <w:kern w:val="2"/>
                <w:sz w:val="28"/>
                <w:szCs w:val="28"/>
              </w:rPr>
              <w:softHyphen/>
            </w:r>
            <w:r w:rsidRPr="00F33F57">
              <w:rPr>
                <w:kern w:val="2"/>
                <w:sz w:val="28"/>
                <w:szCs w:val="28"/>
              </w:rPr>
              <w:t>товления раствора для приема внутрь;</w:t>
            </w:r>
          </w:p>
          <w:p w:rsidR="00F33F57" w:rsidRPr="00F33F57" w:rsidRDefault="00F33F57" w:rsidP="000A609C">
            <w:pPr>
              <w:autoSpaceDE w:val="0"/>
              <w:autoSpaceDN w:val="0"/>
              <w:spacing w:line="230" w:lineRule="auto"/>
              <w:rPr>
                <w:kern w:val="2"/>
                <w:sz w:val="28"/>
                <w:szCs w:val="28"/>
              </w:rPr>
            </w:pPr>
            <w:r w:rsidRPr="00F33F57">
              <w:rPr>
                <w:kern w:val="2"/>
                <w:sz w:val="28"/>
                <w:szCs w:val="28"/>
              </w:rPr>
              <w:t>капсулы; крем для наружного применения;</w:t>
            </w:r>
          </w:p>
          <w:p w:rsidR="00F33F57" w:rsidRPr="00F33F57" w:rsidRDefault="00F33F57" w:rsidP="000A609C">
            <w:pPr>
              <w:autoSpaceDE w:val="0"/>
              <w:autoSpaceDN w:val="0"/>
              <w:spacing w:line="230" w:lineRule="auto"/>
              <w:rPr>
                <w:kern w:val="2"/>
                <w:sz w:val="28"/>
                <w:szCs w:val="28"/>
              </w:rPr>
            </w:pPr>
            <w:r w:rsidRPr="00F33F57">
              <w:rPr>
                <w:kern w:val="2"/>
                <w:sz w:val="28"/>
                <w:szCs w:val="28"/>
              </w:rPr>
              <w:t>мазь для наружного применения;</w:t>
            </w:r>
          </w:p>
          <w:p w:rsidR="00F33F57" w:rsidRPr="00F33F57" w:rsidRDefault="00F33F57" w:rsidP="000A609C">
            <w:pPr>
              <w:autoSpaceDE w:val="0"/>
              <w:autoSpaceDN w:val="0"/>
              <w:spacing w:line="230" w:lineRule="auto"/>
              <w:rPr>
                <w:kern w:val="2"/>
                <w:sz w:val="28"/>
                <w:szCs w:val="28"/>
              </w:rPr>
            </w:pPr>
            <w:r w:rsidRPr="00F33F57">
              <w:rPr>
                <w:kern w:val="2"/>
                <w:sz w:val="28"/>
                <w:szCs w:val="28"/>
              </w:rPr>
              <w:t>суппозитории ректальные;</w:t>
            </w:r>
          </w:p>
          <w:p w:rsidR="00E83C92" w:rsidRDefault="00F33F57" w:rsidP="000A609C">
            <w:pPr>
              <w:autoSpaceDE w:val="0"/>
              <w:autoSpaceDN w:val="0"/>
              <w:spacing w:line="230" w:lineRule="auto"/>
              <w:rPr>
                <w:kern w:val="2"/>
                <w:sz w:val="28"/>
                <w:szCs w:val="28"/>
              </w:rPr>
            </w:pPr>
            <w:r w:rsidRPr="00F33F57">
              <w:rPr>
                <w:kern w:val="2"/>
                <w:sz w:val="28"/>
                <w:szCs w:val="28"/>
              </w:rPr>
              <w:t xml:space="preserve">суппозитории ректальные </w:t>
            </w:r>
          </w:p>
          <w:p w:rsidR="00F33F57" w:rsidRPr="00F33F57" w:rsidRDefault="00E83C92" w:rsidP="000A609C">
            <w:pPr>
              <w:autoSpaceDE w:val="0"/>
              <w:autoSpaceDN w:val="0"/>
              <w:spacing w:line="230" w:lineRule="auto"/>
              <w:rPr>
                <w:kern w:val="2"/>
                <w:sz w:val="28"/>
                <w:szCs w:val="28"/>
              </w:rPr>
            </w:pPr>
            <w:r>
              <w:rPr>
                <w:kern w:val="2"/>
                <w:sz w:val="28"/>
                <w:szCs w:val="28"/>
              </w:rPr>
              <w:t>(</w:t>
            </w:r>
            <w:r w:rsidR="00F33F57" w:rsidRPr="00F33F57">
              <w:rPr>
                <w:kern w:val="2"/>
                <w:sz w:val="28"/>
                <w:szCs w:val="28"/>
              </w:rPr>
              <w:t>для детей</w:t>
            </w:r>
            <w:r>
              <w:rPr>
                <w:kern w:val="2"/>
                <w:sz w:val="28"/>
                <w:szCs w:val="28"/>
              </w:rPr>
              <w:t>)</w:t>
            </w:r>
            <w:r w:rsidR="00F33F57" w:rsidRPr="00F33F57">
              <w:rPr>
                <w:kern w:val="2"/>
                <w:sz w:val="28"/>
                <w:szCs w:val="28"/>
              </w:rPr>
              <w:t>;</w:t>
            </w:r>
          </w:p>
          <w:p w:rsidR="00E83C92" w:rsidRDefault="00F33F57" w:rsidP="000A609C">
            <w:pPr>
              <w:autoSpaceDE w:val="0"/>
              <w:autoSpaceDN w:val="0"/>
              <w:spacing w:line="230" w:lineRule="auto"/>
              <w:rPr>
                <w:kern w:val="2"/>
                <w:sz w:val="28"/>
                <w:szCs w:val="28"/>
              </w:rPr>
            </w:pPr>
            <w:r w:rsidRPr="00F33F57">
              <w:rPr>
                <w:kern w:val="2"/>
                <w:sz w:val="28"/>
                <w:szCs w:val="28"/>
              </w:rPr>
              <w:t xml:space="preserve">суспензия для приема внутрь; суспензия </w:t>
            </w:r>
          </w:p>
          <w:p w:rsidR="00F33F57" w:rsidRPr="00F33F57" w:rsidRDefault="00F33F57" w:rsidP="000A609C">
            <w:pPr>
              <w:autoSpaceDE w:val="0"/>
              <w:autoSpaceDN w:val="0"/>
              <w:spacing w:line="230" w:lineRule="auto"/>
              <w:rPr>
                <w:kern w:val="2"/>
                <w:sz w:val="28"/>
                <w:szCs w:val="28"/>
              </w:rPr>
            </w:pPr>
            <w:r w:rsidRPr="00F33F57">
              <w:rPr>
                <w:kern w:val="2"/>
                <w:sz w:val="28"/>
                <w:szCs w:val="28"/>
              </w:rPr>
              <w:t xml:space="preserve">для приема внутрь </w:t>
            </w:r>
            <w:r w:rsidR="00E83C92">
              <w:rPr>
                <w:kern w:val="2"/>
                <w:sz w:val="28"/>
                <w:szCs w:val="28"/>
              </w:rPr>
              <w:t>(</w:t>
            </w:r>
            <w:r w:rsidRPr="00F33F57">
              <w:rPr>
                <w:kern w:val="2"/>
                <w:sz w:val="28"/>
                <w:szCs w:val="28"/>
              </w:rPr>
              <w:t>для детей</w:t>
            </w:r>
            <w:r w:rsidR="00E83C92">
              <w:rPr>
                <w:kern w:val="2"/>
                <w:sz w:val="28"/>
                <w:szCs w:val="28"/>
              </w:rPr>
              <w:t>)</w:t>
            </w:r>
            <w:r w:rsidRPr="00F33F57">
              <w:rPr>
                <w:kern w:val="2"/>
                <w:sz w:val="28"/>
                <w:szCs w:val="28"/>
              </w:rPr>
              <w:t>;</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покрытые оболочкой;</w:t>
            </w:r>
          </w:p>
          <w:p w:rsidR="00F33F57" w:rsidRPr="00F33F57" w:rsidRDefault="00F33F57" w:rsidP="000A609C">
            <w:pPr>
              <w:autoSpaceDE w:val="0"/>
              <w:autoSpaceDN w:val="0"/>
              <w:spacing w:line="230" w:lineRule="auto"/>
              <w:rPr>
                <w:kern w:val="2"/>
                <w:sz w:val="28"/>
                <w:szCs w:val="28"/>
              </w:rPr>
            </w:pPr>
            <w:r w:rsidRPr="00F33F57">
              <w:rPr>
                <w:kern w:val="2"/>
                <w:sz w:val="28"/>
                <w:szCs w:val="28"/>
              </w:rPr>
              <w:t>таблетки, покрытые пленочной оболочкой;</w:t>
            </w:r>
          </w:p>
          <w:p w:rsidR="00F33F57" w:rsidRPr="00F33F57" w:rsidRDefault="00F33F57" w:rsidP="00E83C92">
            <w:pPr>
              <w:autoSpaceDE w:val="0"/>
              <w:autoSpaceDN w:val="0"/>
              <w:spacing w:line="230"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рованного действия,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кетопрофен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 капсулы пролонгированного действия; капсулы с модифицированным высвобождением;</w:t>
            </w:r>
          </w:p>
          <w:p w:rsidR="00F33F57" w:rsidRPr="00F33F57" w:rsidRDefault="00F33F57" w:rsidP="00F33F57">
            <w:pPr>
              <w:autoSpaceDE w:val="0"/>
              <w:autoSpaceDN w:val="0"/>
              <w:rPr>
                <w:kern w:val="2"/>
                <w:sz w:val="28"/>
                <w:szCs w:val="28"/>
              </w:rPr>
            </w:pPr>
            <w:r w:rsidRPr="00F33F57">
              <w:rPr>
                <w:kern w:val="2"/>
                <w:sz w:val="28"/>
                <w:szCs w:val="28"/>
              </w:rPr>
              <w:t>суппозитории ректальные;</w:t>
            </w:r>
          </w:p>
          <w:p w:rsidR="00E83C92" w:rsidRDefault="00F33F57" w:rsidP="00F33F57">
            <w:pPr>
              <w:autoSpaceDE w:val="0"/>
              <w:autoSpaceDN w:val="0"/>
              <w:rPr>
                <w:kern w:val="2"/>
                <w:sz w:val="28"/>
                <w:szCs w:val="28"/>
              </w:rPr>
            </w:pPr>
            <w:r w:rsidRPr="00F33F57">
              <w:rPr>
                <w:kern w:val="2"/>
                <w:sz w:val="28"/>
                <w:szCs w:val="28"/>
              </w:rPr>
              <w:t xml:space="preserve">суппозитории ректальные </w:t>
            </w:r>
          </w:p>
          <w:p w:rsidR="00F33F57" w:rsidRPr="00F33F57" w:rsidRDefault="00E83C92" w:rsidP="00F33F57">
            <w:pPr>
              <w:autoSpaceDE w:val="0"/>
              <w:autoSpaceDN w:val="0"/>
              <w:rPr>
                <w:kern w:val="2"/>
                <w:sz w:val="28"/>
                <w:szCs w:val="28"/>
              </w:rPr>
            </w:pPr>
            <w:r>
              <w:rPr>
                <w:kern w:val="2"/>
                <w:sz w:val="28"/>
                <w:szCs w:val="28"/>
              </w:rPr>
              <w:t>(</w:t>
            </w:r>
            <w:r w:rsidR="00F33F57" w:rsidRPr="00F33F57">
              <w:rPr>
                <w:kern w:val="2"/>
                <w:sz w:val="28"/>
                <w:szCs w:val="28"/>
              </w:rPr>
              <w:t>для детей</w:t>
            </w:r>
            <w:r>
              <w:rPr>
                <w:kern w:val="2"/>
                <w:sz w:val="28"/>
                <w:szCs w:val="28"/>
              </w:rPr>
              <w:t>)</w:t>
            </w:r>
            <w:r w:rsidR="00F33F57"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таблетки; таблетки, покрытые пленочной оболочкой; таблетки пролонгированного действия; таблетки с модифицированным высвобождением</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M01C</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базисные противоревматические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M01CC</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пеницилламин</w:t>
            </w:r>
            <w:proofErr w:type="spellEnd"/>
            <w:r w:rsidRPr="00F33F57">
              <w:rPr>
                <w:kern w:val="2"/>
                <w:sz w:val="28"/>
                <w:szCs w:val="28"/>
              </w:rPr>
              <w:t xml:space="preserve"> и подобные препараты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пеницилламин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M03</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миорелаксанты</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M03B</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миорелаксанты</w:t>
            </w:r>
            <w:proofErr w:type="spellEnd"/>
            <w:r w:rsidRPr="00F33F57">
              <w:rPr>
                <w:kern w:val="2"/>
                <w:sz w:val="28"/>
                <w:szCs w:val="28"/>
              </w:rPr>
              <w:t xml:space="preserve"> центрального действия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M03BX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другие </w:t>
            </w:r>
            <w:proofErr w:type="spellStart"/>
            <w:r w:rsidRPr="00F33F57">
              <w:rPr>
                <w:kern w:val="2"/>
                <w:sz w:val="28"/>
                <w:szCs w:val="28"/>
              </w:rPr>
              <w:t>миорелаксанты</w:t>
            </w:r>
            <w:proofErr w:type="spellEnd"/>
            <w:r w:rsidRPr="00F33F57">
              <w:rPr>
                <w:kern w:val="2"/>
                <w:sz w:val="28"/>
                <w:szCs w:val="28"/>
              </w:rPr>
              <w:t xml:space="preserve"> центрального действия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баклофен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тизанидин</w:t>
            </w:r>
            <w:proofErr w:type="spellEnd"/>
          </w:p>
        </w:tc>
        <w:tc>
          <w:tcPr>
            <w:tcW w:w="2868" w:type="dxa"/>
          </w:tcPr>
          <w:p w:rsidR="00F33F57" w:rsidRPr="00F33F57" w:rsidRDefault="00F33F57" w:rsidP="00E83C92">
            <w:pPr>
              <w:autoSpaceDE w:val="0"/>
              <w:autoSpaceDN w:val="0"/>
              <w:rPr>
                <w:kern w:val="2"/>
                <w:sz w:val="28"/>
                <w:szCs w:val="28"/>
              </w:rPr>
            </w:pPr>
            <w:r w:rsidRPr="00F33F57">
              <w:rPr>
                <w:kern w:val="2"/>
                <w:sz w:val="28"/>
                <w:szCs w:val="28"/>
              </w:rPr>
              <w:t>капсулы с модифици</w:t>
            </w:r>
            <w:r w:rsidR="00E83C92">
              <w:rPr>
                <w:kern w:val="2"/>
                <w:sz w:val="28"/>
                <w:szCs w:val="28"/>
              </w:rPr>
              <w:softHyphen/>
            </w:r>
            <w:r w:rsidRPr="00F33F57">
              <w:rPr>
                <w:kern w:val="2"/>
                <w:sz w:val="28"/>
                <w:szCs w:val="28"/>
              </w:rPr>
              <w:t>рованным высвобож</w:t>
            </w:r>
            <w:r w:rsidR="00E83C92">
              <w:rPr>
                <w:kern w:val="2"/>
                <w:sz w:val="28"/>
                <w:szCs w:val="28"/>
              </w:rPr>
              <w:softHyphen/>
            </w:r>
            <w:r w:rsidRPr="00F33F57">
              <w:rPr>
                <w:kern w:val="2"/>
                <w:sz w:val="28"/>
                <w:szCs w:val="28"/>
              </w:rPr>
              <w:t>дением; таблетки</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M04</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противоподагрические</w:t>
            </w:r>
            <w:proofErr w:type="spellEnd"/>
            <w:r w:rsidRPr="00F33F57">
              <w:rPr>
                <w:kern w:val="2"/>
                <w:sz w:val="28"/>
                <w:szCs w:val="28"/>
              </w:rPr>
              <w:t xml:space="preserve">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M04A</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противоподагрические</w:t>
            </w:r>
            <w:proofErr w:type="spellEnd"/>
            <w:r w:rsidRPr="00F33F57">
              <w:rPr>
                <w:kern w:val="2"/>
                <w:sz w:val="28"/>
                <w:szCs w:val="28"/>
              </w:rPr>
              <w:t xml:space="preserve">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M04AA</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ингибиторы образования мочевой кислоты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аллопуринол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M05</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препараты для лечения заболеваний костей</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M05B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препараты, влияющие на структуру и минерализацию костей</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M05BA</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бифосфонаты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алендроновая</w:t>
            </w:r>
            <w:proofErr w:type="spellEnd"/>
            <w:r w:rsidRPr="00F33F57">
              <w:rPr>
                <w:kern w:val="2"/>
                <w:sz w:val="28"/>
                <w:szCs w:val="28"/>
              </w:rPr>
              <w:t xml:space="preserve"> кислота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M05BX</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 xml:space="preserve">другие препараты, </w:t>
            </w:r>
            <w:r w:rsidRPr="00F33F57">
              <w:rPr>
                <w:kern w:val="2"/>
                <w:sz w:val="28"/>
                <w:szCs w:val="28"/>
              </w:rPr>
              <w:lastRenderedPageBreak/>
              <w:t>влияющие на структуру и</w:t>
            </w:r>
            <w:r w:rsidR="000A609C">
              <w:rPr>
                <w:kern w:val="2"/>
                <w:sz w:val="28"/>
                <w:szCs w:val="28"/>
              </w:rPr>
              <w:t> </w:t>
            </w:r>
            <w:r w:rsidRPr="00F33F57">
              <w:rPr>
                <w:kern w:val="2"/>
                <w:sz w:val="28"/>
                <w:szCs w:val="28"/>
              </w:rPr>
              <w:t>минерализацию костей</w:t>
            </w:r>
          </w:p>
        </w:tc>
        <w:tc>
          <w:tcPr>
            <w:tcW w:w="2693"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lastRenderedPageBreak/>
              <w:t xml:space="preserve">стронция </w:t>
            </w:r>
            <w:proofErr w:type="spellStart"/>
            <w:r w:rsidRPr="00F33F57">
              <w:rPr>
                <w:kern w:val="2"/>
                <w:sz w:val="28"/>
                <w:szCs w:val="28"/>
              </w:rPr>
              <w:t>ранелат</w:t>
            </w:r>
            <w:proofErr w:type="spellEnd"/>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 xml:space="preserve">порошок для </w:t>
            </w:r>
            <w:r w:rsidRPr="00F33F57">
              <w:rPr>
                <w:kern w:val="2"/>
                <w:sz w:val="28"/>
                <w:szCs w:val="28"/>
              </w:rPr>
              <w:lastRenderedPageBreak/>
              <w:t>приготовления суспензии для приема внутрь</w:t>
            </w:r>
          </w:p>
        </w:tc>
      </w:tr>
      <w:tr w:rsidR="00F33F57" w:rsidRPr="00F33F57" w:rsidTr="002A3FA2">
        <w:tc>
          <w:tcPr>
            <w:tcW w:w="1058" w:type="dxa"/>
          </w:tcPr>
          <w:p w:rsidR="00F33F57" w:rsidRPr="00F33F57" w:rsidRDefault="00F33F57" w:rsidP="007E12AC">
            <w:pPr>
              <w:autoSpaceDE w:val="0"/>
              <w:autoSpaceDN w:val="0"/>
              <w:spacing w:line="226" w:lineRule="auto"/>
              <w:jc w:val="center"/>
              <w:outlineLvl w:val="3"/>
              <w:rPr>
                <w:kern w:val="2"/>
                <w:sz w:val="28"/>
                <w:szCs w:val="28"/>
              </w:rPr>
            </w:pPr>
            <w:r w:rsidRPr="00F33F57">
              <w:rPr>
                <w:kern w:val="2"/>
                <w:sz w:val="28"/>
                <w:szCs w:val="28"/>
              </w:rPr>
              <w:lastRenderedPageBreak/>
              <w:t>N</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нервная система</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N01</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анестетики</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N01A</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препараты для общей анестезии</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N01AH</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опиоидные анальгетики</w:t>
            </w:r>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тримеперидин</w:t>
            </w:r>
            <w:proofErr w:type="spellEnd"/>
          </w:p>
        </w:tc>
        <w:tc>
          <w:tcPr>
            <w:tcW w:w="2868" w:type="dxa"/>
          </w:tcPr>
          <w:p w:rsidR="00F33F57" w:rsidRPr="00F33F57" w:rsidRDefault="00F33F57" w:rsidP="00F33F57">
            <w:pPr>
              <w:autoSpaceDE w:val="0"/>
              <w:autoSpaceDN w:val="0"/>
              <w:adjustRightInd w:val="0"/>
              <w:spacing w:line="226"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анальгетики</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N02A</w:t>
            </w:r>
          </w:p>
        </w:tc>
        <w:tc>
          <w:tcPr>
            <w:tcW w:w="3257" w:type="dxa"/>
          </w:tcPr>
          <w:p w:rsidR="00F33F57" w:rsidRPr="00F33F57" w:rsidRDefault="00F33F57" w:rsidP="000A609C">
            <w:pPr>
              <w:autoSpaceDE w:val="0"/>
              <w:autoSpaceDN w:val="0"/>
              <w:spacing w:line="226" w:lineRule="auto"/>
              <w:jc w:val="both"/>
              <w:rPr>
                <w:kern w:val="2"/>
                <w:sz w:val="28"/>
                <w:szCs w:val="28"/>
              </w:rPr>
            </w:pPr>
            <w:proofErr w:type="spellStart"/>
            <w:r w:rsidRPr="00F33F57">
              <w:rPr>
                <w:kern w:val="2"/>
                <w:sz w:val="28"/>
                <w:szCs w:val="28"/>
              </w:rPr>
              <w:t>опиоиды</w:t>
            </w:r>
            <w:proofErr w:type="spellEnd"/>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N02AA</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природные алкалоиды опия</w:t>
            </w:r>
          </w:p>
        </w:tc>
        <w:tc>
          <w:tcPr>
            <w:tcW w:w="2693"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морфин</w:t>
            </w:r>
          </w:p>
        </w:tc>
        <w:tc>
          <w:tcPr>
            <w:tcW w:w="2868" w:type="dxa"/>
          </w:tcPr>
          <w:p w:rsidR="00F33F57" w:rsidRPr="00F33F57" w:rsidRDefault="00F33F57" w:rsidP="00F33F57">
            <w:pPr>
              <w:autoSpaceDE w:val="0"/>
              <w:autoSpaceDN w:val="0"/>
              <w:adjustRightInd w:val="0"/>
              <w:spacing w:line="226" w:lineRule="auto"/>
              <w:rPr>
                <w:kern w:val="2"/>
                <w:sz w:val="28"/>
                <w:szCs w:val="28"/>
              </w:rPr>
            </w:pPr>
            <w:r w:rsidRPr="00F33F57">
              <w:rPr>
                <w:kern w:val="2"/>
                <w:sz w:val="28"/>
                <w:szCs w:val="28"/>
              </w:rPr>
              <w:t>капсулы пролонги</w:t>
            </w:r>
            <w:r w:rsidR="00E83C92">
              <w:rPr>
                <w:kern w:val="2"/>
                <w:sz w:val="28"/>
                <w:szCs w:val="28"/>
              </w:rPr>
              <w:softHyphen/>
            </w:r>
            <w:r w:rsidRPr="00F33F57">
              <w:rPr>
                <w:kern w:val="2"/>
                <w:sz w:val="28"/>
                <w:szCs w:val="28"/>
              </w:rPr>
              <w:t>рованного действия;</w:t>
            </w:r>
          </w:p>
          <w:p w:rsidR="00F33F57" w:rsidRPr="00F33F57" w:rsidRDefault="00F33F57" w:rsidP="00E83C92">
            <w:pPr>
              <w:autoSpaceDE w:val="0"/>
              <w:autoSpaceDN w:val="0"/>
              <w:adjustRightInd w:val="0"/>
              <w:spacing w:line="226"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рованного действия, покрытые оболочкой; таблетки пролонги</w:t>
            </w:r>
            <w:r w:rsidR="00E83C92">
              <w:rPr>
                <w:kern w:val="2"/>
                <w:sz w:val="28"/>
                <w:szCs w:val="28"/>
              </w:rPr>
              <w:softHyphen/>
            </w:r>
            <w:r w:rsidRPr="00F33F57">
              <w:rPr>
                <w:kern w:val="2"/>
                <w:sz w:val="28"/>
                <w:szCs w:val="28"/>
              </w:rPr>
              <w:t>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p>
        </w:tc>
        <w:tc>
          <w:tcPr>
            <w:tcW w:w="3257" w:type="dxa"/>
          </w:tcPr>
          <w:p w:rsidR="00F33F57" w:rsidRPr="00F33F57" w:rsidRDefault="00F33F57" w:rsidP="000A609C">
            <w:pPr>
              <w:autoSpaceDE w:val="0"/>
              <w:autoSpaceDN w:val="0"/>
              <w:spacing w:line="226" w:lineRule="auto"/>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налоксон</w:t>
            </w:r>
            <w:proofErr w:type="spellEnd"/>
            <w:r w:rsidRPr="00F33F57">
              <w:rPr>
                <w:kern w:val="2"/>
                <w:sz w:val="28"/>
                <w:szCs w:val="28"/>
              </w:rPr>
              <w:t xml:space="preserve"> + </w:t>
            </w:r>
            <w:proofErr w:type="spellStart"/>
            <w:r w:rsidRPr="00F33F57">
              <w:rPr>
                <w:kern w:val="2"/>
                <w:sz w:val="28"/>
                <w:szCs w:val="28"/>
              </w:rPr>
              <w:t>оксикодон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N02AB</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 xml:space="preserve">производные </w:t>
            </w:r>
            <w:proofErr w:type="spellStart"/>
            <w:r w:rsidRPr="00F33F57">
              <w:rPr>
                <w:kern w:val="2"/>
                <w:sz w:val="28"/>
                <w:szCs w:val="28"/>
              </w:rPr>
              <w:t>фенилпиперидина</w:t>
            </w:r>
            <w:proofErr w:type="spellEnd"/>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фентанил</w:t>
            </w:r>
            <w:proofErr w:type="spellEnd"/>
          </w:p>
        </w:tc>
        <w:tc>
          <w:tcPr>
            <w:tcW w:w="2868"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трансдермальная</w:t>
            </w:r>
            <w:proofErr w:type="spellEnd"/>
            <w:r w:rsidRPr="00F33F57">
              <w:rPr>
                <w:kern w:val="2"/>
                <w:sz w:val="28"/>
                <w:szCs w:val="28"/>
              </w:rPr>
              <w:t xml:space="preserve"> терапевтическая система</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N02AE</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орипавина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бупренорфин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пластырь </w:t>
            </w:r>
            <w:proofErr w:type="spellStart"/>
            <w:r w:rsidRPr="00F33F57">
              <w:rPr>
                <w:kern w:val="2"/>
                <w:sz w:val="28"/>
                <w:szCs w:val="28"/>
              </w:rPr>
              <w:t>трансдермальный</w:t>
            </w:r>
            <w:proofErr w:type="spellEnd"/>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N02AX</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 xml:space="preserve">другие </w:t>
            </w:r>
            <w:proofErr w:type="spellStart"/>
            <w:r w:rsidRPr="00F33F57">
              <w:rPr>
                <w:kern w:val="2"/>
                <w:sz w:val="28"/>
                <w:szCs w:val="28"/>
              </w:rPr>
              <w:t>опиоиды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пропионилфенил</w:t>
            </w:r>
            <w:proofErr w:type="spellEnd"/>
            <w:r w:rsidRPr="00F33F57">
              <w:rPr>
                <w:kern w:val="2"/>
                <w:sz w:val="28"/>
                <w:szCs w:val="28"/>
              </w:rPr>
              <w:t>-</w:t>
            </w:r>
            <w:proofErr w:type="spellStart"/>
            <w:r w:rsidRPr="00F33F57">
              <w:rPr>
                <w:kern w:val="2"/>
                <w:sz w:val="28"/>
                <w:szCs w:val="28"/>
              </w:rPr>
              <w:t>этоксиэтилпипери</w:t>
            </w:r>
            <w:proofErr w:type="spellEnd"/>
            <w:r w:rsidRPr="00F33F57">
              <w:rPr>
                <w:kern w:val="2"/>
                <w:sz w:val="28"/>
                <w:szCs w:val="28"/>
              </w:rPr>
              <w:t>-дин</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защечные</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p>
        </w:tc>
        <w:tc>
          <w:tcPr>
            <w:tcW w:w="3257" w:type="dxa"/>
          </w:tcPr>
          <w:p w:rsidR="00F33F57" w:rsidRPr="00F33F57" w:rsidRDefault="00F33F57" w:rsidP="00F33F57">
            <w:pPr>
              <w:widowControl w:val="0"/>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тапентадол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пролонгированного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p>
        </w:tc>
        <w:tc>
          <w:tcPr>
            <w:tcW w:w="3257" w:type="dxa"/>
          </w:tcPr>
          <w:p w:rsidR="00F33F57" w:rsidRPr="00F33F57" w:rsidRDefault="00F33F57" w:rsidP="00F33F57">
            <w:pPr>
              <w:autoSpaceDE w:val="0"/>
              <w:autoSpaceDN w:val="0"/>
              <w:spacing w:line="226" w:lineRule="auto"/>
              <w:rPr>
                <w:kern w:val="2"/>
                <w:sz w:val="28"/>
                <w:szCs w:val="28"/>
              </w:rPr>
            </w:pPr>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трамадол</w:t>
            </w:r>
            <w:proofErr w:type="spellEnd"/>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капсулы;</w:t>
            </w:r>
          </w:p>
          <w:p w:rsidR="00F33F57" w:rsidRPr="00F33F57" w:rsidRDefault="00F33F57" w:rsidP="00F33F57">
            <w:pPr>
              <w:autoSpaceDE w:val="0"/>
              <w:autoSpaceDN w:val="0"/>
              <w:spacing w:line="226" w:lineRule="auto"/>
              <w:rPr>
                <w:kern w:val="2"/>
                <w:sz w:val="28"/>
                <w:szCs w:val="28"/>
              </w:rPr>
            </w:pPr>
            <w:r w:rsidRPr="00F33F57">
              <w:rPr>
                <w:kern w:val="2"/>
                <w:sz w:val="28"/>
                <w:szCs w:val="28"/>
              </w:rPr>
              <w:t>суппозитории ректальные;</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w:t>
            </w:r>
          </w:p>
          <w:p w:rsidR="00F33F57" w:rsidRPr="00F33F57" w:rsidRDefault="00F33F57" w:rsidP="00E83C92">
            <w:pPr>
              <w:autoSpaceDE w:val="0"/>
              <w:autoSpaceDN w:val="0"/>
              <w:spacing w:line="226" w:lineRule="auto"/>
              <w:rPr>
                <w:kern w:val="2"/>
                <w:sz w:val="28"/>
                <w:szCs w:val="28"/>
              </w:rPr>
            </w:pPr>
            <w:r w:rsidRPr="00F33F57">
              <w:rPr>
                <w:kern w:val="2"/>
                <w:sz w:val="28"/>
                <w:szCs w:val="28"/>
              </w:rPr>
              <w:t>таблетки пролонги</w:t>
            </w:r>
            <w:r w:rsidR="00E83C92">
              <w:rPr>
                <w:kern w:val="2"/>
                <w:sz w:val="28"/>
                <w:szCs w:val="28"/>
              </w:rPr>
              <w:softHyphen/>
            </w:r>
            <w:r w:rsidRPr="00F33F57">
              <w:rPr>
                <w:kern w:val="2"/>
                <w:sz w:val="28"/>
                <w:szCs w:val="28"/>
              </w:rPr>
              <w:t xml:space="preserve">рованного действия, </w:t>
            </w:r>
            <w:r w:rsidRPr="00F33F57">
              <w:rPr>
                <w:kern w:val="2"/>
                <w:sz w:val="28"/>
                <w:szCs w:val="28"/>
              </w:rPr>
              <w:lastRenderedPageBreak/>
              <w:t>покрытые пленочной оболочкой; таблетки с пролонгированным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lastRenderedPageBreak/>
              <w:t>N02B</w:t>
            </w:r>
          </w:p>
        </w:tc>
        <w:tc>
          <w:tcPr>
            <w:tcW w:w="3257" w:type="dxa"/>
          </w:tcPr>
          <w:p w:rsidR="00F33F57" w:rsidRPr="00F33F57" w:rsidRDefault="000A609C" w:rsidP="000A609C">
            <w:pPr>
              <w:autoSpaceDE w:val="0"/>
              <w:autoSpaceDN w:val="0"/>
              <w:spacing w:line="226" w:lineRule="auto"/>
              <w:jc w:val="both"/>
              <w:rPr>
                <w:kern w:val="2"/>
                <w:sz w:val="28"/>
                <w:szCs w:val="28"/>
              </w:rPr>
            </w:pPr>
            <w:r>
              <w:rPr>
                <w:kern w:val="2"/>
                <w:sz w:val="28"/>
                <w:szCs w:val="28"/>
              </w:rPr>
              <w:t>другие анальгетики и </w:t>
            </w:r>
            <w:r w:rsidR="00F33F57" w:rsidRPr="00F33F57">
              <w:rPr>
                <w:kern w:val="2"/>
                <w:sz w:val="28"/>
                <w:szCs w:val="28"/>
              </w:rPr>
              <w:t>антипиретики</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N02BA</w:t>
            </w:r>
          </w:p>
        </w:tc>
        <w:tc>
          <w:tcPr>
            <w:tcW w:w="3257" w:type="dxa"/>
          </w:tcPr>
          <w:p w:rsidR="00F33F57" w:rsidRPr="00F33F57" w:rsidRDefault="00F33F57" w:rsidP="000A609C">
            <w:pPr>
              <w:autoSpaceDE w:val="0"/>
              <w:autoSpaceDN w:val="0"/>
              <w:spacing w:line="226" w:lineRule="auto"/>
              <w:jc w:val="both"/>
              <w:rPr>
                <w:kern w:val="2"/>
                <w:sz w:val="28"/>
                <w:szCs w:val="28"/>
              </w:rPr>
            </w:pPr>
            <w:r w:rsidRPr="00F33F57">
              <w:rPr>
                <w:kern w:val="2"/>
                <w:sz w:val="28"/>
                <w:szCs w:val="28"/>
              </w:rPr>
              <w:t>салициловая кислота и ее производные</w:t>
            </w:r>
          </w:p>
        </w:tc>
        <w:tc>
          <w:tcPr>
            <w:tcW w:w="2693"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ацетилсалициловая кислота</w:t>
            </w:r>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кишечнорастворимые, покрытые оболочкой;</w:t>
            </w:r>
          </w:p>
          <w:p w:rsidR="00F33F57" w:rsidRPr="00F33F57" w:rsidRDefault="00F33F57" w:rsidP="00F33F57">
            <w:pPr>
              <w:autoSpaceDE w:val="0"/>
              <w:autoSpaceDN w:val="0"/>
              <w:spacing w:line="226" w:lineRule="auto"/>
              <w:rPr>
                <w:kern w:val="2"/>
                <w:sz w:val="28"/>
                <w:szCs w:val="28"/>
              </w:rPr>
            </w:pPr>
            <w:r w:rsidRPr="00F33F57">
              <w:rPr>
                <w:kern w:val="2"/>
                <w:sz w:val="28"/>
                <w:szCs w:val="28"/>
              </w:rPr>
              <w:t xml:space="preserve">таблетки </w:t>
            </w:r>
            <w:proofErr w:type="gramStart"/>
            <w:r w:rsidRPr="00F33F57">
              <w:rPr>
                <w:kern w:val="2"/>
                <w:sz w:val="28"/>
                <w:szCs w:val="28"/>
              </w:rPr>
              <w:t>кишечно-растворимые</w:t>
            </w:r>
            <w:proofErr w:type="gramEnd"/>
            <w:r w:rsidRPr="00F33F57">
              <w:rPr>
                <w:kern w:val="2"/>
                <w:sz w:val="28"/>
                <w:szCs w:val="28"/>
              </w:rPr>
              <w:t>, по</w:t>
            </w:r>
            <w:r w:rsidR="00E83C92">
              <w:rPr>
                <w:kern w:val="2"/>
                <w:sz w:val="28"/>
                <w:szCs w:val="28"/>
              </w:rPr>
              <w:softHyphen/>
            </w:r>
            <w:r w:rsidRPr="00F33F57">
              <w:rPr>
                <w:kern w:val="2"/>
                <w:sz w:val="28"/>
                <w:szCs w:val="28"/>
              </w:rPr>
              <w:t>крытые пленочной оболочкой;</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покрытые кишечнорастворимой оболочкой;</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покрытые кишечнорастворимой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N02BE</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анилиды</w:t>
            </w:r>
            <w:proofErr w:type="spellEnd"/>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парацетамол</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гранулы для приготовления суспензии для приема внутрь;</w:t>
            </w:r>
          </w:p>
          <w:p w:rsidR="00F33F57" w:rsidRPr="00F33F57" w:rsidRDefault="00F33F57" w:rsidP="00F33F57">
            <w:pPr>
              <w:autoSpaceDE w:val="0"/>
              <w:autoSpaceDN w:val="0"/>
              <w:rPr>
                <w:kern w:val="2"/>
                <w:sz w:val="28"/>
                <w:szCs w:val="28"/>
              </w:rPr>
            </w:pPr>
            <w:r w:rsidRPr="00F33F57">
              <w:rPr>
                <w:kern w:val="2"/>
                <w:sz w:val="28"/>
                <w:szCs w:val="28"/>
              </w:rPr>
              <w:t>сироп;</w:t>
            </w:r>
          </w:p>
          <w:p w:rsidR="00F33F57" w:rsidRPr="00F33F57" w:rsidRDefault="00F33F57" w:rsidP="00F33F57">
            <w:pPr>
              <w:autoSpaceDE w:val="0"/>
              <w:autoSpaceDN w:val="0"/>
              <w:rPr>
                <w:kern w:val="2"/>
                <w:sz w:val="28"/>
                <w:szCs w:val="28"/>
              </w:rPr>
            </w:pPr>
            <w:r w:rsidRPr="00F33F57">
              <w:rPr>
                <w:kern w:val="2"/>
                <w:sz w:val="28"/>
                <w:szCs w:val="28"/>
              </w:rPr>
              <w:t xml:space="preserve">сироп </w:t>
            </w:r>
            <w:r w:rsidR="00E83C92">
              <w:rPr>
                <w:kern w:val="2"/>
                <w:sz w:val="28"/>
                <w:szCs w:val="28"/>
              </w:rPr>
              <w:t>(</w:t>
            </w:r>
            <w:r w:rsidRPr="00F33F57">
              <w:rPr>
                <w:kern w:val="2"/>
                <w:sz w:val="28"/>
                <w:szCs w:val="28"/>
              </w:rPr>
              <w:t>для детей</w:t>
            </w:r>
            <w:r w:rsidR="00E83C92">
              <w:rPr>
                <w:kern w:val="2"/>
                <w:sz w:val="28"/>
                <w:szCs w:val="28"/>
              </w:rPr>
              <w:t>)</w:t>
            </w:r>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суппозитории ректальные;</w:t>
            </w:r>
          </w:p>
          <w:p w:rsidR="00E83C92" w:rsidRDefault="00F33F57" w:rsidP="00F33F57">
            <w:pPr>
              <w:autoSpaceDE w:val="0"/>
              <w:autoSpaceDN w:val="0"/>
              <w:rPr>
                <w:kern w:val="2"/>
                <w:sz w:val="28"/>
                <w:szCs w:val="28"/>
              </w:rPr>
            </w:pPr>
            <w:r w:rsidRPr="00F33F57">
              <w:rPr>
                <w:kern w:val="2"/>
                <w:sz w:val="28"/>
                <w:szCs w:val="28"/>
              </w:rPr>
              <w:t xml:space="preserve">суппозитории ректальные </w:t>
            </w:r>
          </w:p>
          <w:p w:rsidR="00F33F57" w:rsidRPr="00F33F57" w:rsidRDefault="00E83C92" w:rsidP="00F33F57">
            <w:pPr>
              <w:autoSpaceDE w:val="0"/>
              <w:autoSpaceDN w:val="0"/>
              <w:rPr>
                <w:kern w:val="2"/>
                <w:sz w:val="28"/>
                <w:szCs w:val="28"/>
              </w:rPr>
            </w:pPr>
            <w:r>
              <w:rPr>
                <w:kern w:val="2"/>
                <w:sz w:val="28"/>
                <w:szCs w:val="28"/>
              </w:rPr>
              <w:t>(</w:t>
            </w:r>
            <w:r w:rsidR="00F33F57" w:rsidRPr="00F33F57">
              <w:rPr>
                <w:kern w:val="2"/>
                <w:sz w:val="28"/>
                <w:szCs w:val="28"/>
              </w:rPr>
              <w:t>для детей</w:t>
            </w:r>
            <w:r>
              <w:rPr>
                <w:kern w:val="2"/>
                <w:sz w:val="28"/>
                <w:szCs w:val="28"/>
              </w:rPr>
              <w:t>)</w:t>
            </w:r>
            <w:r w:rsidR="00F33F57"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суспензия для приема внутрь;</w:t>
            </w:r>
          </w:p>
          <w:p w:rsidR="00F33F57" w:rsidRPr="00F33F57" w:rsidRDefault="00F33F57" w:rsidP="00F33F57">
            <w:pPr>
              <w:autoSpaceDE w:val="0"/>
              <w:autoSpaceDN w:val="0"/>
              <w:rPr>
                <w:kern w:val="2"/>
                <w:sz w:val="28"/>
                <w:szCs w:val="28"/>
              </w:rPr>
            </w:pPr>
            <w:r w:rsidRPr="00F33F57">
              <w:rPr>
                <w:kern w:val="2"/>
                <w:sz w:val="28"/>
                <w:szCs w:val="28"/>
              </w:rPr>
              <w:t xml:space="preserve">суспензия для приема внутрь </w:t>
            </w:r>
            <w:r w:rsidR="00E83C92">
              <w:rPr>
                <w:kern w:val="2"/>
                <w:sz w:val="28"/>
                <w:szCs w:val="28"/>
              </w:rPr>
              <w:t>(</w:t>
            </w:r>
            <w:r w:rsidRPr="00F33F57">
              <w:rPr>
                <w:kern w:val="2"/>
                <w:sz w:val="28"/>
                <w:szCs w:val="28"/>
              </w:rPr>
              <w:t>для детей</w:t>
            </w:r>
            <w:r w:rsidR="00E83C92">
              <w:rPr>
                <w:kern w:val="2"/>
                <w:sz w:val="28"/>
                <w:szCs w:val="28"/>
              </w:rPr>
              <w:t>)</w:t>
            </w:r>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противоэпилептические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противоэпилептические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барбитураты и их производные</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бензобарбитал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фенобарбитал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E83C92">
            <w:pPr>
              <w:autoSpaceDE w:val="0"/>
              <w:autoSpaceDN w:val="0"/>
              <w:rPr>
                <w:kern w:val="2"/>
                <w:sz w:val="28"/>
                <w:szCs w:val="28"/>
              </w:rPr>
            </w:pPr>
            <w:r w:rsidRPr="00F33F57">
              <w:rPr>
                <w:kern w:val="2"/>
                <w:sz w:val="28"/>
                <w:szCs w:val="28"/>
              </w:rPr>
              <w:t xml:space="preserve">таблетки </w:t>
            </w:r>
            <w:r w:rsidR="00E83C92">
              <w:rPr>
                <w:kern w:val="2"/>
                <w:sz w:val="28"/>
                <w:szCs w:val="28"/>
              </w:rPr>
              <w:t>(</w:t>
            </w:r>
            <w:r w:rsidRPr="00F33F57">
              <w:rPr>
                <w:kern w:val="2"/>
                <w:sz w:val="28"/>
                <w:szCs w:val="28"/>
              </w:rPr>
              <w:t>для детей</w:t>
            </w:r>
            <w:r w:rsidR="00E83C92">
              <w:rPr>
                <w:kern w:val="2"/>
                <w:sz w:val="28"/>
                <w:szCs w:val="28"/>
              </w:rPr>
              <w:t>)</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N03AB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гидантоина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фенитоин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N03AD</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сукцинимида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этосуксимид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N03AE</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бензодиазепина</w:t>
            </w:r>
            <w:proofErr w:type="spellEnd"/>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клоназепам</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N03AF</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карбоксамида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карбамазепин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сироп;</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w:t>
            </w:r>
          </w:p>
          <w:p w:rsidR="00F33F57" w:rsidRPr="00F33F57" w:rsidRDefault="00F33F57" w:rsidP="00F33F57">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 покрытые оболочкой;</w:t>
            </w:r>
          </w:p>
          <w:p w:rsidR="00F33F57" w:rsidRPr="00F33F57" w:rsidRDefault="00F33F57" w:rsidP="00AB4414">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окскарбазепин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суспензия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N03AG</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производные жирных кислот</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вальпроевая</w:t>
            </w:r>
            <w:proofErr w:type="spellEnd"/>
            <w:r w:rsidRPr="00F33F57">
              <w:rPr>
                <w:kern w:val="2"/>
                <w:sz w:val="28"/>
                <w:szCs w:val="28"/>
              </w:rPr>
              <w:t xml:space="preserve">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гранулы пролонги</w:t>
            </w:r>
            <w:r w:rsidR="00AB4414">
              <w:rPr>
                <w:kern w:val="2"/>
                <w:sz w:val="28"/>
                <w:szCs w:val="28"/>
              </w:rPr>
              <w:softHyphen/>
            </w:r>
            <w:r w:rsidRPr="00F33F57">
              <w:rPr>
                <w:kern w:val="2"/>
                <w:sz w:val="28"/>
                <w:szCs w:val="28"/>
              </w:rPr>
              <w:t>рованного действия;</w:t>
            </w:r>
          </w:p>
          <w:p w:rsidR="00F33F57" w:rsidRPr="00F33F57" w:rsidRDefault="00F33F57" w:rsidP="00F33F57">
            <w:pPr>
              <w:autoSpaceDE w:val="0"/>
              <w:autoSpaceDN w:val="0"/>
              <w:rPr>
                <w:kern w:val="2"/>
                <w:sz w:val="28"/>
                <w:szCs w:val="28"/>
              </w:rPr>
            </w:pPr>
            <w:r w:rsidRPr="00F33F57">
              <w:rPr>
                <w:kern w:val="2"/>
                <w:sz w:val="28"/>
                <w:szCs w:val="28"/>
              </w:rPr>
              <w:t>гранулы с пролонги</w:t>
            </w:r>
            <w:r w:rsidR="00AB4414">
              <w:rPr>
                <w:kern w:val="2"/>
                <w:sz w:val="28"/>
                <w:szCs w:val="28"/>
              </w:rPr>
              <w:softHyphen/>
            </w:r>
            <w:r w:rsidRPr="00F33F57">
              <w:rPr>
                <w:kern w:val="2"/>
                <w:sz w:val="28"/>
                <w:szCs w:val="28"/>
              </w:rPr>
              <w:t>рованным высвобож</w:t>
            </w:r>
            <w:r w:rsidR="00AB4414">
              <w:rPr>
                <w:kern w:val="2"/>
                <w:sz w:val="28"/>
                <w:szCs w:val="28"/>
              </w:rPr>
              <w:softHyphen/>
            </w:r>
            <w:r w:rsidRPr="00F33F57">
              <w:rPr>
                <w:kern w:val="2"/>
                <w:sz w:val="28"/>
                <w:szCs w:val="28"/>
              </w:rPr>
              <w:t>дением;</w:t>
            </w:r>
          </w:p>
          <w:p w:rsidR="00F33F57" w:rsidRPr="00F33F57" w:rsidRDefault="00F33F57" w:rsidP="00F33F57">
            <w:pPr>
              <w:autoSpaceDE w:val="0"/>
              <w:autoSpaceDN w:val="0"/>
              <w:rPr>
                <w:kern w:val="2"/>
                <w:sz w:val="28"/>
                <w:szCs w:val="28"/>
              </w:rPr>
            </w:pPr>
            <w:r w:rsidRPr="00F33F57">
              <w:rPr>
                <w:kern w:val="2"/>
                <w:sz w:val="28"/>
                <w:szCs w:val="28"/>
              </w:rPr>
              <w:t>капли для приема внутрь;</w:t>
            </w:r>
          </w:p>
          <w:p w:rsidR="00F33F57" w:rsidRPr="00F33F57" w:rsidRDefault="00F33F57" w:rsidP="00F33F57">
            <w:pPr>
              <w:autoSpaceDE w:val="0"/>
              <w:autoSpaceDN w:val="0"/>
              <w:rPr>
                <w:kern w:val="2"/>
                <w:sz w:val="28"/>
                <w:szCs w:val="28"/>
              </w:rPr>
            </w:pPr>
            <w:r w:rsidRPr="00F33F57">
              <w:rPr>
                <w:kern w:val="2"/>
                <w:sz w:val="28"/>
                <w:szCs w:val="28"/>
              </w:rPr>
              <w:t xml:space="preserve">капсулы </w:t>
            </w:r>
            <w:proofErr w:type="gramStart"/>
            <w:r w:rsidRPr="00F33F57">
              <w:rPr>
                <w:kern w:val="2"/>
                <w:sz w:val="28"/>
                <w:szCs w:val="28"/>
              </w:rPr>
              <w:t>кишечно-растворимые</w:t>
            </w:r>
            <w:proofErr w:type="gramEnd"/>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сироп;</w:t>
            </w:r>
          </w:p>
          <w:p w:rsidR="00F33F57" w:rsidRPr="00F33F57" w:rsidRDefault="00F33F57" w:rsidP="00F33F57">
            <w:pPr>
              <w:autoSpaceDE w:val="0"/>
              <w:autoSpaceDN w:val="0"/>
              <w:rPr>
                <w:kern w:val="2"/>
                <w:sz w:val="28"/>
                <w:szCs w:val="28"/>
              </w:rPr>
            </w:pPr>
            <w:r w:rsidRPr="00F33F57">
              <w:rPr>
                <w:kern w:val="2"/>
                <w:sz w:val="28"/>
                <w:szCs w:val="28"/>
              </w:rPr>
              <w:t xml:space="preserve">сироп </w:t>
            </w:r>
            <w:r w:rsidR="00AB4414">
              <w:rPr>
                <w:kern w:val="2"/>
                <w:sz w:val="28"/>
                <w:szCs w:val="28"/>
              </w:rPr>
              <w:t>(</w:t>
            </w:r>
            <w:r w:rsidRPr="00F33F57">
              <w:rPr>
                <w:kern w:val="2"/>
                <w:sz w:val="28"/>
                <w:szCs w:val="28"/>
              </w:rPr>
              <w:t>для детей</w:t>
            </w:r>
            <w:r w:rsidR="00AB4414">
              <w:rPr>
                <w:kern w:val="2"/>
                <w:sz w:val="28"/>
                <w:szCs w:val="28"/>
              </w:rPr>
              <w:t>)</w:t>
            </w:r>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кишечнорастворимой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 xml:space="preserve">рованного действия, покрытые пленочной </w:t>
            </w:r>
            <w:r w:rsidRPr="00F33F57">
              <w:rPr>
                <w:kern w:val="2"/>
                <w:sz w:val="28"/>
                <w:szCs w:val="28"/>
              </w:rPr>
              <w:lastRenderedPageBreak/>
              <w:t>оболочкой;</w:t>
            </w:r>
          </w:p>
          <w:p w:rsidR="00F33F57" w:rsidRPr="00F33F57" w:rsidRDefault="00F33F57" w:rsidP="00AB4414">
            <w:pPr>
              <w:autoSpaceDE w:val="0"/>
              <w:autoSpaceDN w:val="0"/>
              <w:rPr>
                <w:kern w:val="2"/>
                <w:sz w:val="28"/>
                <w:szCs w:val="28"/>
              </w:rPr>
            </w:pPr>
            <w:r w:rsidRPr="00F33F57">
              <w:rPr>
                <w:kern w:val="2"/>
                <w:sz w:val="28"/>
                <w:szCs w:val="28"/>
              </w:rPr>
              <w:t>таблетки с пролонги</w:t>
            </w:r>
            <w:r w:rsidR="00AB4414">
              <w:rPr>
                <w:kern w:val="2"/>
                <w:sz w:val="28"/>
                <w:szCs w:val="28"/>
              </w:rPr>
              <w:softHyphen/>
            </w:r>
            <w:r w:rsidRPr="00F33F57">
              <w:rPr>
                <w:kern w:val="2"/>
                <w:sz w:val="28"/>
                <w:szCs w:val="28"/>
              </w:rPr>
              <w:t>рованным высвобож</w:t>
            </w:r>
            <w:r w:rsidR="00AB4414">
              <w:rPr>
                <w:kern w:val="2"/>
                <w:sz w:val="28"/>
                <w:szCs w:val="28"/>
              </w:rPr>
              <w:softHyphen/>
            </w:r>
            <w:r w:rsidRPr="00F33F57">
              <w:rPr>
                <w:kern w:val="2"/>
                <w:sz w:val="28"/>
                <w:szCs w:val="28"/>
              </w:rPr>
              <w:t>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N03AX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другие противоэпилептические препараты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бриварацетам</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лакосамид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леветирацетам</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перампанел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прегабалин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топирамат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противопаркинсони</w:t>
            </w:r>
            <w:r w:rsidR="00D9682A">
              <w:rPr>
                <w:kern w:val="2"/>
                <w:sz w:val="28"/>
                <w:szCs w:val="28"/>
              </w:rPr>
              <w:softHyphen/>
            </w:r>
            <w:r w:rsidRPr="00F33F57">
              <w:rPr>
                <w:kern w:val="2"/>
                <w:sz w:val="28"/>
                <w:szCs w:val="28"/>
              </w:rPr>
              <w:t>ческие</w:t>
            </w:r>
            <w:proofErr w:type="spellEnd"/>
            <w:r w:rsidRPr="00F33F57">
              <w:rPr>
                <w:kern w:val="2"/>
                <w:sz w:val="28"/>
                <w:szCs w:val="28"/>
              </w:rPr>
              <w:t xml:space="preserve">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антихолинергические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N04AA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третичные амины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бипериден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тригексифенидил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N04B</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дофаминергические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N04BA</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допа</w:t>
            </w:r>
            <w:proofErr w:type="spellEnd"/>
            <w:r w:rsidRPr="00F33F57">
              <w:rPr>
                <w:kern w:val="2"/>
                <w:sz w:val="28"/>
                <w:szCs w:val="28"/>
              </w:rPr>
              <w:t xml:space="preserve"> и ее производные</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леводопа</w:t>
            </w:r>
            <w:proofErr w:type="spellEnd"/>
            <w:r w:rsidRPr="00F33F57">
              <w:rPr>
                <w:kern w:val="2"/>
                <w:sz w:val="28"/>
                <w:szCs w:val="28"/>
              </w:rPr>
              <w:t xml:space="preserve"> + </w:t>
            </w:r>
            <w:proofErr w:type="spellStart"/>
            <w:r w:rsidRPr="00F33F57">
              <w:rPr>
                <w:kern w:val="2"/>
                <w:sz w:val="28"/>
                <w:szCs w:val="28"/>
              </w:rPr>
              <w:t>бенсеразид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капсулы с модифицированным высвобождением;</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леводопа</w:t>
            </w:r>
            <w:proofErr w:type="spellEnd"/>
            <w:r w:rsidRPr="00F33F57">
              <w:rPr>
                <w:kern w:val="2"/>
                <w:sz w:val="28"/>
                <w:szCs w:val="28"/>
              </w:rPr>
              <w:t xml:space="preserve"> + </w:t>
            </w:r>
            <w:proofErr w:type="spellStart"/>
            <w:r w:rsidRPr="00F33F57">
              <w:rPr>
                <w:kern w:val="2"/>
                <w:sz w:val="28"/>
                <w:szCs w:val="28"/>
              </w:rPr>
              <w:t>карбидопа</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N04BB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адамантана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амантадин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N04BC</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агонисты </w:t>
            </w:r>
            <w:proofErr w:type="spellStart"/>
            <w:r w:rsidRPr="00F33F57">
              <w:rPr>
                <w:kern w:val="2"/>
                <w:sz w:val="28"/>
                <w:szCs w:val="28"/>
              </w:rPr>
              <w:t>дофаминовых</w:t>
            </w:r>
            <w:proofErr w:type="spellEnd"/>
            <w:r w:rsidRPr="00F33F57">
              <w:rPr>
                <w:kern w:val="2"/>
                <w:sz w:val="28"/>
                <w:szCs w:val="28"/>
              </w:rPr>
              <w:t xml:space="preserve"> рецепторов</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пирибедил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 xml:space="preserve">таблетки с контролируемым </w:t>
            </w:r>
            <w:r w:rsidRPr="00F33F57">
              <w:rPr>
                <w:kern w:val="2"/>
                <w:sz w:val="28"/>
                <w:szCs w:val="28"/>
              </w:rPr>
              <w:lastRenderedPageBreak/>
              <w:t>высвобождением, покрытые оболочкой; таблетки с контролируемым высвобождением,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прамипексол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AB4414">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психолептики</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антипсихотические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алифатические производные </w:t>
            </w:r>
            <w:proofErr w:type="spellStart"/>
            <w:r w:rsidRPr="00F33F57">
              <w:rPr>
                <w:kern w:val="2"/>
                <w:sz w:val="28"/>
                <w:szCs w:val="28"/>
              </w:rPr>
              <w:t>фенотиазина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левомепромазин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хлорпромазин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драже;</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N05AB</w:t>
            </w:r>
          </w:p>
        </w:tc>
        <w:tc>
          <w:tcPr>
            <w:tcW w:w="3257" w:type="dxa"/>
          </w:tcPr>
          <w:p w:rsidR="00F33F57" w:rsidRPr="00F33F57" w:rsidRDefault="00F33F57" w:rsidP="00AB4414">
            <w:pPr>
              <w:autoSpaceDE w:val="0"/>
              <w:autoSpaceDN w:val="0"/>
              <w:jc w:val="both"/>
              <w:rPr>
                <w:kern w:val="2"/>
                <w:sz w:val="28"/>
                <w:szCs w:val="28"/>
              </w:rPr>
            </w:pPr>
            <w:proofErr w:type="spellStart"/>
            <w:r w:rsidRPr="00F33F57">
              <w:rPr>
                <w:kern w:val="2"/>
                <w:sz w:val="28"/>
                <w:szCs w:val="28"/>
              </w:rPr>
              <w:t>пиперазиновые</w:t>
            </w:r>
            <w:proofErr w:type="spellEnd"/>
            <w:r w:rsidRPr="00F33F57">
              <w:rPr>
                <w:kern w:val="2"/>
                <w:sz w:val="28"/>
                <w:szCs w:val="28"/>
              </w:rPr>
              <w:t xml:space="preserve"> произ</w:t>
            </w:r>
            <w:r w:rsidR="00AB4414">
              <w:rPr>
                <w:kern w:val="2"/>
                <w:sz w:val="28"/>
                <w:szCs w:val="28"/>
              </w:rPr>
              <w:softHyphen/>
            </w:r>
            <w:r w:rsidRPr="00F33F57">
              <w:rPr>
                <w:kern w:val="2"/>
                <w:sz w:val="28"/>
                <w:szCs w:val="28"/>
              </w:rPr>
              <w:t xml:space="preserve">водные </w:t>
            </w:r>
            <w:proofErr w:type="spellStart"/>
            <w:r w:rsidRPr="00F33F57">
              <w:rPr>
                <w:kern w:val="2"/>
                <w:sz w:val="28"/>
                <w:szCs w:val="28"/>
              </w:rPr>
              <w:t>фенотиазина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перфеназин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трифлуоперазин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N05AC</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пиперидиновые</w:t>
            </w:r>
            <w:proofErr w:type="spellEnd"/>
            <w:r w:rsidRPr="00F33F57">
              <w:rPr>
                <w:kern w:val="2"/>
                <w:sz w:val="28"/>
                <w:szCs w:val="28"/>
              </w:rPr>
              <w:t xml:space="preserve"> производные </w:t>
            </w:r>
            <w:proofErr w:type="spellStart"/>
            <w:r w:rsidRPr="00F33F57">
              <w:rPr>
                <w:kern w:val="2"/>
                <w:sz w:val="28"/>
                <w:szCs w:val="28"/>
              </w:rPr>
              <w:t>фенотиазина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перициазин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тиоридазин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N05AD</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бутирофенона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галоперидол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N05AE</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производные индола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сертиндол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N05AF</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тиоксантена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зуклопентиксол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флупентиксол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N05AH</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диазепины</w:t>
            </w:r>
            <w:proofErr w:type="spellEnd"/>
            <w:r w:rsidRPr="00F33F57">
              <w:rPr>
                <w:kern w:val="2"/>
                <w:sz w:val="28"/>
                <w:szCs w:val="28"/>
              </w:rPr>
              <w:t xml:space="preserve">, </w:t>
            </w:r>
            <w:proofErr w:type="spellStart"/>
            <w:r w:rsidRPr="00F33F57">
              <w:rPr>
                <w:kern w:val="2"/>
                <w:sz w:val="28"/>
                <w:szCs w:val="28"/>
              </w:rPr>
              <w:t>оксазепины</w:t>
            </w:r>
            <w:proofErr w:type="spellEnd"/>
            <w:r w:rsidRPr="00F33F57">
              <w:rPr>
                <w:kern w:val="2"/>
                <w:sz w:val="28"/>
                <w:szCs w:val="28"/>
              </w:rPr>
              <w:t xml:space="preserve">, </w:t>
            </w:r>
            <w:proofErr w:type="spellStart"/>
            <w:r w:rsidRPr="00F33F57">
              <w:rPr>
                <w:kern w:val="2"/>
                <w:sz w:val="28"/>
                <w:szCs w:val="28"/>
              </w:rPr>
              <w:t>тиазепины</w:t>
            </w:r>
            <w:proofErr w:type="spellEnd"/>
            <w:r w:rsidRPr="00F33F57">
              <w:rPr>
                <w:kern w:val="2"/>
                <w:sz w:val="28"/>
                <w:szCs w:val="28"/>
              </w:rPr>
              <w:t xml:space="preserve"> и </w:t>
            </w:r>
            <w:proofErr w:type="spellStart"/>
            <w:r w:rsidRPr="00F33F57">
              <w:rPr>
                <w:kern w:val="2"/>
                <w:sz w:val="28"/>
                <w:szCs w:val="28"/>
              </w:rPr>
              <w:t>оксепины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кветиапин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пролонгированного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оланзапин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 xml:space="preserve"> в полости рта;</w:t>
            </w:r>
          </w:p>
          <w:p w:rsidR="00F33F57" w:rsidRPr="00F33F57" w:rsidRDefault="00F33F57" w:rsidP="00F33F57">
            <w:pPr>
              <w:autoSpaceDE w:val="0"/>
              <w:autoSpaceDN w:val="0"/>
              <w:rPr>
                <w:kern w:val="2"/>
                <w:sz w:val="28"/>
                <w:szCs w:val="28"/>
              </w:rPr>
            </w:pPr>
            <w:r w:rsidRPr="00F33F57">
              <w:rPr>
                <w:kern w:val="2"/>
                <w:sz w:val="28"/>
                <w:szCs w:val="28"/>
              </w:rPr>
              <w:t>таблетки для рассасывания;</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N05AL</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бензамиды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сульпирид</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N05AX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другие антипсихотичес</w:t>
            </w:r>
            <w:r w:rsidR="00D9682A">
              <w:rPr>
                <w:kern w:val="2"/>
                <w:sz w:val="28"/>
                <w:szCs w:val="28"/>
              </w:rPr>
              <w:softHyphen/>
            </w:r>
            <w:r w:rsidRPr="00F33F57">
              <w:rPr>
                <w:kern w:val="2"/>
                <w:sz w:val="28"/>
                <w:szCs w:val="28"/>
              </w:rPr>
              <w:t>кие средства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палиперидон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пролонгированного действия,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рисперидон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w:t>
            </w:r>
            <w:r w:rsidR="00AB4414">
              <w:rPr>
                <w:kern w:val="2"/>
                <w:sz w:val="28"/>
                <w:szCs w:val="28"/>
              </w:rPr>
              <w:softHyphen/>
            </w:r>
            <w:r w:rsidRPr="00F33F57">
              <w:rPr>
                <w:kern w:val="2"/>
                <w:sz w:val="28"/>
                <w:szCs w:val="28"/>
              </w:rPr>
              <w:t>гируемые</w:t>
            </w:r>
            <w:proofErr w:type="spellEnd"/>
            <w:r w:rsidRPr="00F33F57">
              <w:rPr>
                <w:kern w:val="2"/>
                <w:sz w:val="28"/>
                <w:szCs w:val="28"/>
              </w:rPr>
              <w:t xml:space="preserve"> в полости рта;</w:t>
            </w:r>
          </w:p>
          <w:p w:rsidR="00F33F57" w:rsidRPr="00F33F57" w:rsidRDefault="00F33F57" w:rsidP="00F33F57">
            <w:pPr>
              <w:autoSpaceDE w:val="0"/>
              <w:autoSpaceDN w:val="0"/>
              <w:rPr>
                <w:kern w:val="2"/>
                <w:sz w:val="28"/>
                <w:szCs w:val="28"/>
              </w:rPr>
            </w:pPr>
            <w:r w:rsidRPr="00F33F57">
              <w:rPr>
                <w:kern w:val="2"/>
                <w:sz w:val="28"/>
                <w:szCs w:val="28"/>
              </w:rPr>
              <w:t>таблетки для рассасывания;</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N05B</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анксиолитики</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N05BA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бензодиазепина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бромдигидрохлор</w:t>
            </w:r>
            <w:proofErr w:type="spellEnd"/>
            <w:r w:rsidRPr="00F33F57">
              <w:rPr>
                <w:kern w:val="2"/>
                <w:sz w:val="28"/>
                <w:szCs w:val="28"/>
              </w:rPr>
              <w:t>-фенил-</w:t>
            </w:r>
            <w:proofErr w:type="spellStart"/>
            <w:r w:rsidRPr="00F33F57">
              <w:rPr>
                <w:kern w:val="2"/>
                <w:sz w:val="28"/>
                <w:szCs w:val="28"/>
              </w:rPr>
              <w:t>бензодиазе</w:t>
            </w:r>
            <w:proofErr w:type="spellEnd"/>
            <w:r w:rsidRPr="00F33F57">
              <w:rPr>
                <w:kern w:val="2"/>
                <w:sz w:val="28"/>
                <w:szCs w:val="28"/>
              </w:rPr>
              <w:t>-</w:t>
            </w:r>
            <w:proofErr w:type="spellStart"/>
            <w:r w:rsidRPr="00F33F57">
              <w:rPr>
                <w:kern w:val="2"/>
                <w:sz w:val="28"/>
                <w:szCs w:val="28"/>
              </w:rPr>
              <w:t>пин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диазепам</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лоразепам</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jc w:val="both"/>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оксазепам</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N05BB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дифенилметана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гидроксизин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N05C</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снотворные и седативные средства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N05CD</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бензодиазепина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нитразепам</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0A609C">
            <w:pPr>
              <w:autoSpaceDE w:val="0"/>
              <w:autoSpaceDN w:val="0"/>
              <w:jc w:val="center"/>
              <w:rPr>
                <w:kern w:val="2"/>
                <w:sz w:val="28"/>
                <w:szCs w:val="28"/>
              </w:rPr>
            </w:pPr>
            <w:r w:rsidRPr="00F33F57">
              <w:rPr>
                <w:kern w:val="2"/>
                <w:sz w:val="28"/>
                <w:szCs w:val="28"/>
              </w:rPr>
              <w:t>N05CF</w:t>
            </w:r>
          </w:p>
        </w:tc>
        <w:tc>
          <w:tcPr>
            <w:tcW w:w="3257" w:type="dxa"/>
          </w:tcPr>
          <w:p w:rsidR="00F33F57" w:rsidRPr="00F33F57" w:rsidRDefault="00F33F57" w:rsidP="00F33F57">
            <w:pPr>
              <w:autoSpaceDE w:val="0"/>
              <w:autoSpaceDN w:val="0"/>
              <w:rPr>
                <w:kern w:val="2"/>
                <w:sz w:val="28"/>
                <w:szCs w:val="28"/>
              </w:rPr>
            </w:pPr>
            <w:proofErr w:type="spellStart"/>
            <w:r w:rsidRPr="00F33F57">
              <w:rPr>
                <w:kern w:val="2"/>
                <w:sz w:val="28"/>
                <w:szCs w:val="28"/>
              </w:rPr>
              <w:t>бензодиазепиноподобные</w:t>
            </w:r>
            <w:proofErr w:type="spellEnd"/>
            <w:r w:rsidRPr="00F33F57">
              <w:rPr>
                <w:kern w:val="2"/>
                <w:sz w:val="28"/>
                <w:szCs w:val="28"/>
              </w:rPr>
              <w:t xml:space="preserve"> средства</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зопиклон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психоаналептики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N06A</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антидепрессанты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N06AA</w:t>
            </w:r>
          </w:p>
        </w:tc>
        <w:tc>
          <w:tcPr>
            <w:tcW w:w="3257" w:type="dxa"/>
          </w:tcPr>
          <w:p w:rsidR="00F33F57" w:rsidRPr="00F33F57" w:rsidRDefault="00F33F57" w:rsidP="00F33F57">
            <w:pPr>
              <w:autoSpaceDE w:val="0"/>
              <w:autoSpaceDN w:val="0"/>
              <w:rPr>
                <w:kern w:val="2"/>
                <w:sz w:val="28"/>
                <w:szCs w:val="28"/>
              </w:rPr>
            </w:pPr>
            <w:r w:rsidRPr="00F33F57">
              <w:rPr>
                <w:kern w:val="2"/>
                <w:sz w:val="28"/>
                <w:szCs w:val="28"/>
              </w:rPr>
              <w:t>неселективные ингибиторы обратного захвата моноаминов</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амитриптилин</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 пролонги</w:t>
            </w:r>
            <w:r w:rsidR="00AB4414">
              <w:rPr>
                <w:kern w:val="2"/>
                <w:sz w:val="28"/>
                <w:szCs w:val="28"/>
              </w:rPr>
              <w:softHyphen/>
            </w:r>
            <w:r w:rsidRPr="00F33F57">
              <w:rPr>
                <w:kern w:val="2"/>
                <w:sz w:val="28"/>
                <w:szCs w:val="28"/>
              </w:rPr>
              <w:t>рованного действия;</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имипрамин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драже;</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кломипрамин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p w:rsidR="00F33F57" w:rsidRPr="00F33F57" w:rsidRDefault="00F33F57" w:rsidP="00AB4414">
            <w:pPr>
              <w:autoSpaceDE w:val="0"/>
              <w:autoSpaceDN w:val="0"/>
              <w:rPr>
                <w:kern w:val="2"/>
                <w:sz w:val="28"/>
                <w:szCs w:val="28"/>
              </w:rPr>
            </w:pPr>
            <w:r w:rsidRPr="00F33F57">
              <w:rPr>
                <w:kern w:val="2"/>
                <w:sz w:val="28"/>
                <w:szCs w:val="28"/>
              </w:rPr>
              <w:t>таблетки пролонги</w:t>
            </w:r>
            <w:r w:rsidR="00AB4414">
              <w:rPr>
                <w:kern w:val="2"/>
                <w:sz w:val="28"/>
                <w:szCs w:val="28"/>
              </w:rPr>
              <w:softHyphen/>
            </w:r>
            <w:r w:rsidRPr="00F33F57">
              <w:rPr>
                <w:kern w:val="2"/>
                <w:sz w:val="28"/>
                <w:szCs w:val="28"/>
              </w:rPr>
              <w:t>рованного действия,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N06AB</w:t>
            </w:r>
          </w:p>
        </w:tc>
        <w:tc>
          <w:tcPr>
            <w:tcW w:w="3257" w:type="dxa"/>
          </w:tcPr>
          <w:p w:rsidR="00F33F57" w:rsidRPr="00F33F57" w:rsidRDefault="00F33F57" w:rsidP="000A609C">
            <w:pPr>
              <w:autoSpaceDE w:val="0"/>
              <w:autoSpaceDN w:val="0"/>
              <w:spacing w:line="230" w:lineRule="auto"/>
              <w:rPr>
                <w:kern w:val="2"/>
                <w:sz w:val="28"/>
                <w:szCs w:val="28"/>
              </w:rPr>
            </w:pPr>
            <w:r w:rsidRPr="00F33F57">
              <w:rPr>
                <w:kern w:val="2"/>
                <w:sz w:val="28"/>
                <w:szCs w:val="28"/>
              </w:rPr>
              <w:t>селективные ингибиторы обратного захвата серотонина</w:t>
            </w: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пароксетин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капли для приема внутрь;</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0A609C">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сертралин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0A609C">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флуоксетин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капсулы;</w:t>
            </w:r>
          </w:p>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N06AX</w:t>
            </w:r>
          </w:p>
        </w:tc>
        <w:tc>
          <w:tcPr>
            <w:tcW w:w="3257" w:type="dxa"/>
          </w:tcPr>
          <w:p w:rsidR="00F33F57" w:rsidRPr="00F33F57" w:rsidRDefault="00F33F57" w:rsidP="000A609C">
            <w:pPr>
              <w:autoSpaceDE w:val="0"/>
              <w:autoSpaceDN w:val="0"/>
              <w:spacing w:line="230" w:lineRule="auto"/>
              <w:rPr>
                <w:kern w:val="2"/>
                <w:sz w:val="28"/>
                <w:szCs w:val="28"/>
              </w:rPr>
            </w:pPr>
            <w:r w:rsidRPr="00F33F57">
              <w:rPr>
                <w:kern w:val="2"/>
                <w:sz w:val="28"/>
                <w:szCs w:val="28"/>
              </w:rPr>
              <w:t>другие антидепрессанты</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агомелатин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0A609C">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пипофезин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таблетки;</w:t>
            </w:r>
          </w:p>
          <w:p w:rsidR="00F33F57" w:rsidRPr="00F33F57" w:rsidRDefault="00F33F57" w:rsidP="00AB4414">
            <w:pPr>
              <w:autoSpaceDE w:val="0"/>
              <w:autoSpaceDN w:val="0"/>
              <w:spacing w:line="230" w:lineRule="auto"/>
              <w:rPr>
                <w:kern w:val="2"/>
                <w:sz w:val="28"/>
                <w:szCs w:val="28"/>
              </w:rPr>
            </w:pPr>
            <w:r w:rsidRPr="00F33F57">
              <w:rPr>
                <w:kern w:val="2"/>
                <w:sz w:val="28"/>
                <w:szCs w:val="28"/>
              </w:rPr>
              <w:t>таблетки с модифици</w:t>
            </w:r>
            <w:r w:rsidR="00AB4414">
              <w:rPr>
                <w:kern w:val="2"/>
                <w:sz w:val="28"/>
                <w:szCs w:val="28"/>
              </w:rPr>
              <w:softHyphen/>
            </w:r>
            <w:r w:rsidRPr="00F33F57">
              <w:rPr>
                <w:kern w:val="2"/>
                <w:sz w:val="28"/>
                <w:szCs w:val="28"/>
              </w:rPr>
              <w:t>рованным высвобож</w:t>
            </w:r>
            <w:r w:rsidR="00AB4414">
              <w:rPr>
                <w:kern w:val="2"/>
                <w:sz w:val="28"/>
                <w:szCs w:val="28"/>
              </w:rPr>
              <w:softHyphen/>
            </w:r>
            <w:r w:rsidRPr="00F33F57">
              <w:rPr>
                <w:kern w:val="2"/>
                <w:sz w:val="28"/>
                <w:szCs w:val="28"/>
              </w:rPr>
              <w:t>дением</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N06B</w:t>
            </w:r>
          </w:p>
        </w:tc>
        <w:tc>
          <w:tcPr>
            <w:tcW w:w="3257"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психостимуляторы</w:t>
            </w:r>
            <w:proofErr w:type="spellEnd"/>
            <w:r w:rsidRPr="00F33F57">
              <w:rPr>
                <w:kern w:val="2"/>
                <w:sz w:val="28"/>
                <w:szCs w:val="28"/>
              </w:rPr>
              <w:t xml:space="preserve">, средства, применяемые при синдроме дефицита </w:t>
            </w:r>
            <w:r w:rsidRPr="00F33F57">
              <w:rPr>
                <w:kern w:val="2"/>
                <w:sz w:val="28"/>
                <w:szCs w:val="28"/>
              </w:rPr>
              <w:lastRenderedPageBreak/>
              <w:t xml:space="preserve">внимания с </w:t>
            </w:r>
            <w:proofErr w:type="spellStart"/>
            <w:r w:rsidRPr="00F33F57">
              <w:rPr>
                <w:kern w:val="2"/>
                <w:sz w:val="28"/>
                <w:szCs w:val="28"/>
              </w:rPr>
              <w:t>гиперактив</w:t>
            </w:r>
            <w:r w:rsidR="00D9682A">
              <w:rPr>
                <w:kern w:val="2"/>
                <w:sz w:val="28"/>
                <w:szCs w:val="28"/>
              </w:rPr>
              <w:softHyphen/>
            </w:r>
            <w:r w:rsidRPr="00F33F57">
              <w:rPr>
                <w:kern w:val="2"/>
                <w:sz w:val="28"/>
                <w:szCs w:val="28"/>
              </w:rPr>
              <w:t>ностью</w:t>
            </w:r>
            <w:proofErr w:type="spellEnd"/>
            <w:r w:rsidRPr="00F33F57">
              <w:rPr>
                <w:kern w:val="2"/>
                <w:sz w:val="28"/>
                <w:szCs w:val="28"/>
              </w:rPr>
              <w:t xml:space="preserve">, и </w:t>
            </w:r>
            <w:proofErr w:type="spellStart"/>
            <w:r w:rsidRPr="00F33F57">
              <w:rPr>
                <w:kern w:val="2"/>
                <w:sz w:val="28"/>
                <w:szCs w:val="28"/>
              </w:rPr>
              <w:t>ноотропные</w:t>
            </w:r>
            <w:proofErr w:type="spellEnd"/>
            <w:r w:rsidRPr="00F33F57">
              <w:rPr>
                <w:kern w:val="2"/>
                <w:sz w:val="28"/>
                <w:szCs w:val="28"/>
              </w:rPr>
              <w:t xml:space="preserve"> препараты</w:t>
            </w:r>
          </w:p>
        </w:tc>
        <w:tc>
          <w:tcPr>
            <w:tcW w:w="2693" w:type="dxa"/>
          </w:tcPr>
          <w:p w:rsidR="00F33F57" w:rsidRPr="00F33F57" w:rsidRDefault="00F33F57" w:rsidP="000A609C">
            <w:pPr>
              <w:autoSpaceDE w:val="0"/>
              <w:autoSpaceDN w:val="0"/>
              <w:spacing w:line="235" w:lineRule="auto"/>
              <w:rPr>
                <w:kern w:val="2"/>
                <w:sz w:val="28"/>
                <w:szCs w:val="28"/>
              </w:rPr>
            </w:pPr>
          </w:p>
        </w:tc>
        <w:tc>
          <w:tcPr>
            <w:tcW w:w="2868" w:type="dxa"/>
          </w:tcPr>
          <w:p w:rsidR="00F33F57" w:rsidRPr="00F33F57" w:rsidRDefault="00F33F57" w:rsidP="000A609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N06BX</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 xml:space="preserve">другие </w:t>
            </w:r>
            <w:proofErr w:type="spellStart"/>
            <w:r w:rsidRPr="00F33F57">
              <w:rPr>
                <w:kern w:val="2"/>
                <w:sz w:val="28"/>
                <w:szCs w:val="28"/>
              </w:rPr>
              <w:t>психостимуляторы</w:t>
            </w:r>
            <w:proofErr w:type="spellEnd"/>
            <w:r w:rsidRPr="00F33F57">
              <w:rPr>
                <w:kern w:val="2"/>
                <w:sz w:val="28"/>
                <w:szCs w:val="28"/>
              </w:rPr>
              <w:t xml:space="preserve"> и</w:t>
            </w:r>
            <w:r w:rsidR="000A609C">
              <w:rPr>
                <w:kern w:val="2"/>
                <w:sz w:val="28"/>
                <w:szCs w:val="28"/>
              </w:rPr>
              <w:t> </w:t>
            </w:r>
            <w:proofErr w:type="spellStart"/>
            <w:r w:rsidRPr="00F33F57">
              <w:rPr>
                <w:kern w:val="2"/>
                <w:sz w:val="28"/>
                <w:szCs w:val="28"/>
              </w:rPr>
              <w:t>ноотропные</w:t>
            </w:r>
            <w:proofErr w:type="spellEnd"/>
            <w:r w:rsidRPr="00F33F57">
              <w:rPr>
                <w:kern w:val="2"/>
                <w:sz w:val="28"/>
                <w:szCs w:val="28"/>
              </w:rPr>
              <w:t xml:space="preserve"> препараты</w:t>
            </w:r>
          </w:p>
        </w:tc>
        <w:tc>
          <w:tcPr>
            <w:tcW w:w="2693"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винпоцетин</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spacing w:line="235" w:lineRule="auto"/>
              <w:rPr>
                <w:kern w:val="2"/>
                <w:sz w:val="28"/>
                <w:szCs w:val="28"/>
              </w:rPr>
            </w:pPr>
          </w:p>
        </w:tc>
        <w:tc>
          <w:tcPr>
            <w:tcW w:w="2693"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глицин</w:t>
            </w:r>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защечные;</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подъязычные</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spacing w:line="235" w:lineRule="auto"/>
              <w:rPr>
                <w:kern w:val="2"/>
                <w:sz w:val="28"/>
                <w:szCs w:val="28"/>
              </w:rPr>
            </w:pPr>
          </w:p>
        </w:tc>
        <w:tc>
          <w:tcPr>
            <w:tcW w:w="2693" w:type="dxa"/>
          </w:tcPr>
          <w:p w:rsidR="00F33F57" w:rsidRPr="00F33F57" w:rsidRDefault="00F33F57" w:rsidP="000A609C">
            <w:pPr>
              <w:widowControl w:val="0"/>
              <w:autoSpaceDE w:val="0"/>
              <w:autoSpaceDN w:val="0"/>
              <w:spacing w:line="235" w:lineRule="auto"/>
              <w:rPr>
                <w:kern w:val="2"/>
                <w:sz w:val="28"/>
                <w:szCs w:val="28"/>
              </w:rPr>
            </w:pPr>
            <w:proofErr w:type="spellStart"/>
            <w:r w:rsidRPr="00F33F57">
              <w:rPr>
                <w:kern w:val="2"/>
                <w:sz w:val="28"/>
                <w:szCs w:val="28"/>
              </w:rPr>
              <w:t>метионил</w:t>
            </w:r>
            <w:proofErr w:type="spellEnd"/>
            <w:r w:rsidRPr="00F33F57">
              <w:rPr>
                <w:kern w:val="2"/>
                <w:sz w:val="28"/>
                <w:szCs w:val="28"/>
              </w:rPr>
              <w:t>-</w:t>
            </w:r>
            <w:proofErr w:type="spellStart"/>
            <w:r w:rsidRPr="00F33F57">
              <w:rPr>
                <w:kern w:val="2"/>
                <w:sz w:val="28"/>
                <w:szCs w:val="28"/>
              </w:rPr>
              <w:t>глутамил</w:t>
            </w:r>
            <w:proofErr w:type="spellEnd"/>
            <w:r w:rsidRPr="00F33F57">
              <w:rPr>
                <w:kern w:val="2"/>
                <w:sz w:val="28"/>
                <w:szCs w:val="28"/>
              </w:rPr>
              <w:t>-</w:t>
            </w:r>
            <w:proofErr w:type="spellStart"/>
            <w:r w:rsidRPr="00F33F57">
              <w:rPr>
                <w:kern w:val="2"/>
                <w:sz w:val="28"/>
                <w:szCs w:val="28"/>
              </w:rPr>
              <w:t>гистидил</w:t>
            </w:r>
            <w:proofErr w:type="spellEnd"/>
            <w:r w:rsidRPr="00F33F57">
              <w:rPr>
                <w:kern w:val="2"/>
                <w:sz w:val="28"/>
                <w:szCs w:val="28"/>
              </w:rPr>
              <w:t>-</w:t>
            </w:r>
            <w:proofErr w:type="spellStart"/>
            <w:r w:rsidRPr="00F33F57">
              <w:rPr>
                <w:kern w:val="2"/>
                <w:sz w:val="28"/>
                <w:szCs w:val="28"/>
              </w:rPr>
              <w:t>фенилаланил</w:t>
            </w:r>
            <w:proofErr w:type="spellEnd"/>
            <w:r w:rsidRPr="00F33F57">
              <w:rPr>
                <w:kern w:val="2"/>
                <w:sz w:val="28"/>
                <w:szCs w:val="28"/>
              </w:rPr>
              <w:t>-пролил-</w:t>
            </w:r>
            <w:proofErr w:type="spellStart"/>
            <w:r w:rsidRPr="00F33F57">
              <w:rPr>
                <w:kern w:val="2"/>
                <w:sz w:val="28"/>
                <w:szCs w:val="28"/>
              </w:rPr>
              <w:t>глицил</w:t>
            </w:r>
            <w:proofErr w:type="spellEnd"/>
            <w:r w:rsidRPr="00F33F57">
              <w:rPr>
                <w:kern w:val="2"/>
                <w:sz w:val="28"/>
                <w:szCs w:val="28"/>
              </w:rPr>
              <w:t>-</w:t>
            </w:r>
            <w:proofErr w:type="spellStart"/>
            <w:r w:rsidRPr="00F33F57">
              <w:rPr>
                <w:kern w:val="2"/>
                <w:sz w:val="28"/>
                <w:szCs w:val="28"/>
              </w:rPr>
              <w:t>пролин</w:t>
            </w:r>
            <w:proofErr w:type="spellEnd"/>
          </w:p>
        </w:tc>
        <w:tc>
          <w:tcPr>
            <w:tcW w:w="2868" w:type="dxa"/>
          </w:tcPr>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капли назальные</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spacing w:line="235" w:lineRule="auto"/>
              <w:rPr>
                <w:kern w:val="2"/>
                <w:sz w:val="28"/>
                <w:szCs w:val="28"/>
              </w:rPr>
            </w:pPr>
          </w:p>
        </w:tc>
        <w:tc>
          <w:tcPr>
            <w:tcW w:w="2693"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пирацетам</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капсулы;</w:t>
            </w:r>
          </w:p>
          <w:p w:rsidR="00F33F57" w:rsidRPr="00F33F57" w:rsidRDefault="00F33F57" w:rsidP="000A609C">
            <w:pPr>
              <w:autoSpaceDE w:val="0"/>
              <w:autoSpaceDN w:val="0"/>
              <w:spacing w:line="235" w:lineRule="auto"/>
              <w:rPr>
                <w:kern w:val="2"/>
                <w:sz w:val="28"/>
                <w:szCs w:val="28"/>
              </w:rPr>
            </w:pPr>
            <w:r w:rsidRPr="00F33F57">
              <w:rPr>
                <w:kern w:val="2"/>
                <w:sz w:val="28"/>
                <w:szCs w:val="28"/>
              </w:rPr>
              <w:t>раствор для приема внутрь;</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оболочкой;</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spacing w:line="235" w:lineRule="auto"/>
              <w:rPr>
                <w:kern w:val="2"/>
                <w:sz w:val="28"/>
                <w:szCs w:val="28"/>
              </w:rPr>
            </w:pPr>
          </w:p>
        </w:tc>
        <w:tc>
          <w:tcPr>
            <w:tcW w:w="2693" w:type="dxa"/>
          </w:tcPr>
          <w:p w:rsidR="00F33F57" w:rsidRPr="00F33F57" w:rsidRDefault="00F33F57" w:rsidP="000A609C">
            <w:pPr>
              <w:widowControl w:val="0"/>
              <w:autoSpaceDE w:val="0"/>
              <w:autoSpaceDN w:val="0"/>
              <w:spacing w:line="235" w:lineRule="auto"/>
              <w:rPr>
                <w:kern w:val="2"/>
                <w:sz w:val="28"/>
                <w:szCs w:val="28"/>
              </w:rPr>
            </w:pPr>
            <w:proofErr w:type="spellStart"/>
            <w:r w:rsidRPr="00F33F57">
              <w:rPr>
                <w:kern w:val="2"/>
                <w:sz w:val="28"/>
                <w:szCs w:val="28"/>
              </w:rPr>
              <w:t>фонтурацетам</w:t>
            </w:r>
            <w:proofErr w:type="spellEnd"/>
          </w:p>
        </w:tc>
        <w:tc>
          <w:tcPr>
            <w:tcW w:w="2868" w:type="dxa"/>
          </w:tcPr>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N06D</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препараты для лечения деменции</w:t>
            </w:r>
          </w:p>
        </w:tc>
        <w:tc>
          <w:tcPr>
            <w:tcW w:w="2693" w:type="dxa"/>
          </w:tcPr>
          <w:p w:rsidR="00F33F57" w:rsidRPr="00F33F57" w:rsidRDefault="00F33F57" w:rsidP="000A609C">
            <w:pPr>
              <w:autoSpaceDE w:val="0"/>
              <w:autoSpaceDN w:val="0"/>
              <w:spacing w:line="235" w:lineRule="auto"/>
              <w:rPr>
                <w:kern w:val="2"/>
                <w:sz w:val="28"/>
                <w:szCs w:val="28"/>
              </w:rPr>
            </w:pPr>
          </w:p>
        </w:tc>
        <w:tc>
          <w:tcPr>
            <w:tcW w:w="2868" w:type="dxa"/>
          </w:tcPr>
          <w:p w:rsidR="00F33F57" w:rsidRPr="00F33F57" w:rsidRDefault="00F33F57" w:rsidP="000A609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N06DA</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антихолинэстеразные средства</w:t>
            </w:r>
          </w:p>
        </w:tc>
        <w:tc>
          <w:tcPr>
            <w:tcW w:w="2693"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галантамин</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капсулы пролонги</w:t>
            </w:r>
            <w:r w:rsidR="00AB4414">
              <w:rPr>
                <w:kern w:val="2"/>
                <w:sz w:val="28"/>
                <w:szCs w:val="28"/>
              </w:rPr>
              <w:softHyphen/>
            </w:r>
            <w:r w:rsidRPr="00F33F57">
              <w:rPr>
                <w:kern w:val="2"/>
                <w:sz w:val="28"/>
                <w:szCs w:val="28"/>
              </w:rPr>
              <w:t>рованного действия;</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0A609C">
            <w:pPr>
              <w:autoSpaceDE w:val="0"/>
              <w:autoSpaceDN w:val="0"/>
              <w:spacing w:line="235" w:lineRule="auto"/>
              <w:jc w:val="both"/>
              <w:rPr>
                <w:kern w:val="2"/>
                <w:sz w:val="28"/>
                <w:szCs w:val="28"/>
              </w:rPr>
            </w:pPr>
          </w:p>
        </w:tc>
        <w:tc>
          <w:tcPr>
            <w:tcW w:w="2693" w:type="dxa"/>
          </w:tcPr>
          <w:p w:rsidR="00F33F57" w:rsidRPr="00F33F57" w:rsidRDefault="00F33F57" w:rsidP="000A609C">
            <w:pPr>
              <w:widowControl w:val="0"/>
              <w:autoSpaceDE w:val="0"/>
              <w:autoSpaceDN w:val="0"/>
              <w:spacing w:line="235" w:lineRule="auto"/>
              <w:rPr>
                <w:kern w:val="2"/>
                <w:sz w:val="28"/>
                <w:szCs w:val="28"/>
              </w:rPr>
            </w:pPr>
            <w:proofErr w:type="spellStart"/>
            <w:r w:rsidRPr="00F33F57">
              <w:rPr>
                <w:kern w:val="2"/>
                <w:sz w:val="28"/>
                <w:szCs w:val="28"/>
              </w:rPr>
              <w:t>ривастигмин</w:t>
            </w:r>
            <w:proofErr w:type="spellEnd"/>
          </w:p>
        </w:tc>
        <w:tc>
          <w:tcPr>
            <w:tcW w:w="2868" w:type="dxa"/>
          </w:tcPr>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капсулы;</w:t>
            </w:r>
          </w:p>
          <w:p w:rsidR="00F33F57" w:rsidRPr="00F33F57" w:rsidRDefault="00F33F57" w:rsidP="000A609C">
            <w:pPr>
              <w:widowControl w:val="0"/>
              <w:autoSpaceDE w:val="0"/>
              <w:autoSpaceDN w:val="0"/>
              <w:spacing w:line="235" w:lineRule="auto"/>
              <w:rPr>
                <w:kern w:val="2"/>
                <w:sz w:val="28"/>
                <w:szCs w:val="28"/>
              </w:rPr>
            </w:pPr>
            <w:proofErr w:type="spellStart"/>
            <w:r w:rsidRPr="00F33F57">
              <w:rPr>
                <w:kern w:val="2"/>
                <w:sz w:val="28"/>
                <w:szCs w:val="28"/>
              </w:rPr>
              <w:t>трансдермальная</w:t>
            </w:r>
            <w:proofErr w:type="spellEnd"/>
            <w:r w:rsidRPr="00F33F57">
              <w:rPr>
                <w:kern w:val="2"/>
                <w:sz w:val="28"/>
                <w:szCs w:val="28"/>
              </w:rPr>
              <w:t xml:space="preserve"> терапевтическая система;</w:t>
            </w:r>
          </w:p>
          <w:p w:rsidR="00F33F57" w:rsidRPr="00F33F57" w:rsidRDefault="00F33F57" w:rsidP="000A609C">
            <w:pPr>
              <w:widowControl w:val="0"/>
              <w:autoSpaceDE w:val="0"/>
              <w:autoSpaceDN w:val="0"/>
              <w:spacing w:line="235" w:lineRule="auto"/>
              <w:rPr>
                <w:kern w:val="2"/>
                <w:sz w:val="28"/>
                <w:szCs w:val="28"/>
              </w:rPr>
            </w:pPr>
            <w:r w:rsidRPr="00F33F57">
              <w:rPr>
                <w:kern w:val="2"/>
                <w:sz w:val="28"/>
                <w:szCs w:val="28"/>
              </w:rPr>
              <w:t>раствор для приема внутрь</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N06DX</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другие препараты для лечения деменции</w:t>
            </w:r>
          </w:p>
        </w:tc>
        <w:tc>
          <w:tcPr>
            <w:tcW w:w="2693"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мемантин</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капли для приема внутрь;</w:t>
            </w:r>
          </w:p>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другие препараты для лечения заболеваний нервной системы</w:t>
            </w:r>
          </w:p>
        </w:tc>
        <w:tc>
          <w:tcPr>
            <w:tcW w:w="2693" w:type="dxa"/>
          </w:tcPr>
          <w:p w:rsidR="00F33F57" w:rsidRPr="00F33F57" w:rsidRDefault="00F33F57" w:rsidP="000A609C">
            <w:pPr>
              <w:autoSpaceDE w:val="0"/>
              <w:autoSpaceDN w:val="0"/>
              <w:spacing w:line="235" w:lineRule="auto"/>
              <w:rPr>
                <w:kern w:val="2"/>
                <w:sz w:val="28"/>
                <w:szCs w:val="28"/>
              </w:rPr>
            </w:pPr>
          </w:p>
        </w:tc>
        <w:tc>
          <w:tcPr>
            <w:tcW w:w="2868" w:type="dxa"/>
          </w:tcPr>
          <w:p w:rsidR="00F33F57" w:rsidRPr="00F33F57" w:rsidRDefault="00F33F57" w:rsidP="000A609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N07A</w:t>
            </w:r>
          </w:p>
        </w:tc>
        <w:tc>
          <w:tcPr>
            <w:tcW w:w="3257" w:type="dxa"/>
          </w:tcPr>
          <w:p w:rsidR="00F33F57" w:rsidRPr="00F33F57" w:rsidRDefault="00F33F57" w:rsidP="000A609C">
            <w:pPr>
              <w:autoSpaceDE w:val="0"/>
              <w:autoSpaceDN w:val="0"/>
              <w:spacing w:line="235" w:lineRule="auto"/>
              <w:jc w:val="both"/>
              <w:rPr>
                <w:kern w:val="2"/>
                <w:sz w:val="28"/>
                <w:szCs w:val="28"/>
              </w:rPr>
            </w:pPr>
            <w:proofErr w:type="spellStart"/>
            <w:r w:rsidRPr="00F33F57">
              <w:rPr>
                <w:kern w:val="2"/>
                <w:sz w:val="28"/>
                <w:szCs w:val="28"/>
              </w:rPr>
              <w:t>парасимпатомиметики</w:t>
            </w:r>
            <w:proofErr w:type="spellEnd"/>
          </w:p>
        </w:tc>
        <w:tc>
          <w:tcPr>
            <w:tcW w:w="2693" w:type="dxa"/>
          </w:tcPr>
          <w:p w:rsidR="00F33F57" w:rsidRPr="00F33F57" w:rsidRDefault="00F33F57" w:rsidP="000A609C">
            <w:pPr>
              <w:autoSpaceDE w:val="0"/>
              <w:autoSpaceDN w:val="0"/>
              <w:spacing w:line="235" w:lineRule="auto"/>
              <w:rPr>
                <w:kern w:val="2"/>
                <w:sz w:val="28"/>
                <w:szCs w:val="28"/>
              </w:rPr>
            </w:pPr>
          </w:p>
        </w:tc>
        <w:tc>
          <w:tcPr>
            <w:tcW w:w="2868" w:type="dxa"/>
          </w:tcPr>
          <w:p w:rsidR="00F33F57" w:rsidRPr="00F33F57" w:rsidRDefault="00F33F57" w:rsidP="000A609C">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N07AA</w:t>
            </w:r>
          </w:p>
        </w:tc>
        <w:tc>
          <w:tcPr>
            <w:tcW w:w="3257" w:type="dxa"/>
          </w:tcPr>
          <w:p w:rsidR="00F33F57" w:rsidRPr="00F33F57" w:rsidRDefault="00F33F57" w:rsidP="000A609C">
            <w:pPr>
              <w:autoSpaceDE w:val="0"/>
              <w:autoSpaceDN w:val="0"/>
              <w:spacing w:line="235" w:lineRule="auto"/>
              <w:jc w:val="both"/>
              <w:rPr>
                <w:kern w:val="2"/>
                <w:sz w:val="28"/>
                <w:szCs w:val="28"/>
              </w:rPr>
            </w:pPr>
            <w:r w:rsidRPr="00F33F57">
              <w:rPr>
                <w:kern w:val="2"/>
                <w:sz w:val="28"/>
                <w:szCs w:val="28"/>
              </w:rPr>
              <w:t>антихолинэстеразные средства</w:t>
            </w:r>
          </w:p>
        </w:tc>
        <w:tc>
          <w:tcPr>
            <w:tcW w:w="2693" w:type="dxa"/>
          </w:tcPr>
          <w:p w:rsidR="00F33F57" w:rsidRPr="00F33F57" w:rsidRDefault="00F33F57" w:rsidP="000A609C">
            <w:pPr>
              <w:autoSpaceDE w:val="0"/>
              <w:autoSpaceDN w:val="0"/>
              <w:spacing w:line="235" w:lineRule="auto"/>
              <w:rPr>
                <w:kern w:val="2"/>
                <w:sz w:val="28"/>
                <w:szCs w:val="28"/>
              </w:rPr>
            </w:pPr>
            <w:proofErr w:type="spellStart"/>
            <w:r w:rsidRPr="00F33F57">
              <w:rPr>
                <w:kern w:val="2"/>
                <w:sz w:val="28"/>
                <w:szCs w:val="28"/>
              </w:rPr>
              <w:t>неостигмина</w:t>
            </w:r>
            <w:proofErr w:type="spellEnd"/>
            <w:r w:rsidRPr="00F33F57">
              <w:rPr>
                <w:kern w:val="2"/>
                <w:sz w:val="28"/>
                <w:szCs w:val="28"/>
              </w:rPr>
              <w:t xml:space="preserve"> </w:t>
            </w:r>
            <w:proofErr w:type="spellStart"/>
            <w:r w:rsidRPr="00F33F57">
              <w:rPr>
                <w:kern w:val="2"/>
                <w:sz w:val="28"/>
                <w:szCs w:val="28"/>
              </w:rPr>
              <w:t>метилсульфат</w:t>
            </w:r>
            <w:proofErr w:type="spellEnd"/>
          </w:p>
        </w:tc>
        <w:tc>
          <w:tcPr>
            <w:tcW w:w="2868" w:type="dxa"/>
          </w:tcPr>
          <w:p w:rsidR="00F33F57" w:rsidRPr="00F33F57" w:rsidRDefault="00F33F57" w:rsidP="000A609C">
            <w:pPr>
              <w:autoSpaceDE w:val="0"/>
              <w:autoSpaceDN w:val="0"/>
              <w:spacing w:line="235"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пиридостигмина</w:t>
            </w:r>
            <w:proofErr w:type="spellEnd"/>
            <w:r w:rsidRPr="00F33F57">
              <w:rPr>
                <w:kern w:val="2"/>
                <w:sz w:val="28"/>
                <w:szCs w:val="28"/>
              </w:rPr>
              <w:t xml:space="preserve"> бромид</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N07AX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прочие </w:t>
            </w:r>
            <w:proofErr w:type="spellStart"/>
            <w:r w:rsidRPr="00F33F57">
              <w:rPr>
                <w:kern w:val="2"/>
                <w:sz w:val="28"/>
                <w:szCs w:val="28"/>
              </w:rPr>
              <w:t>парасимпато</w:t>
            </w:r>
            <w:proofErr w:type="spellEnd"/>
            <w:r w:rsidRPr="00F33F57">
              <w:rPr>
                <w:kern w:val="2"/>
                <w:sz w:val="28"/>
                <w:szCs w:val="28"/>
              </w:rPr>
              <w:t>-миметики</w:t>
            </w:r>
          </w:p>
        </w:tc>
        <w:tc>
          <w:tcPr>
            <w:tcW w:w="2693" w:type="dxa"/>
          </w:tcPr>
          <w:p w:rsidR="00F33F57" w:rsidRPr="00F33F57" w:rsidRDefault="00F33F57" w:rsidP="00F33F57">
            <w:pPr>
              <w:autoSpaceDE w:val="0"/>
              <w:autoSpaceDN w:val="0"/>
              <w:rPr>
                <w:kern w:val="2"/>
                <w:sz w:val="28"/>
                <w:szCs w:val="28"/>
              </w:rPr>
            </w:pPr>
            <w:r w:rsidRPr="00F33F57">
              <w:rPr>
                <w:kern w:val="2"/>
                <w:sz w:val="28"/>
                <w:szCs w:val="28"/>
              </w:rPr>
              <w:t xml:space="preserve">холина </w:t>
            </w:r>
            <w:proofErr w:type="spellStart"/>
            <w:r w:rsidRPr="00F33F57">
              <w:rPr>
                <w:kern w:val="2"/>
                <w:sz w:val="28"/>
                <w:szCs w:val="28"/>
              </w:rPr>
              <w:t>альфосцерат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N07B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препараты, применяемые при зависимостях</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N07BB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препараты, применяемые при алкогольной зависимости</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налтрексон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w:t>
            </w:r>
          </w:p>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N07C</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препараты для устране</w:t>
            </w:r>
            <w:r w:rsidR="000A609C">
              <w:rPr>
                <w:kern w:val="2"/>
                <w:sz w:val="28"/>
                <w:szCs w:val="28"/>
              </w:rPr>
              <w:softHyphen/>
            </w:r>
            <w:r w:rsidRPr="00F33F57">
              <w:rPr>
                <w:kern w:val="2"/>
                <w:sz w:val="28"/>
                <w:szCs w:val="28"/>
              </w:rPr>
              <w:t>ния головокружения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N07CA</w:t>
            </w:r>
          </w:p>
        </w:tc>
        <w:tc>
          <w:tcPr>
            <w:tcW w:w="3257" w:type="dxa"/>
          </w:tcPr>
          <w:p w:rsidR="00F33F57" w:rsidRPr="000A609C" w:rsidRDefault="00F33F57" w:rsidP="000A609C">
            <w:pPr>
              <w:autoSpaceDE w:val="0"/>
              <w:autoSpaceDN w:val="0"/>
              <w:jc w:val="both"/>
              <w:rPr>
                <w:spacing w:val="-20"/>
                <w:kern w:val="2"/>
                <w:sz w:val="28"/>
                <w:szCs w:val="28"/>
              </w:rPr>
            </w:pPr>
            <w:r w:rsidRPr="000A609C">
              <w:rPr>
                <w:spacing w:val="-20"/>
                <w:kern w:val="2"/>
                <w:sz w:val="28"/>
                <w:szCs w:val="28"/>
              </w:rPr>
              <w:t>препараты для устранения головокружения</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бетагистин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капли для приема внутрь;</w:t>
            </w:r>
          </w:p>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другие препараты для лечения заболеваний нервной системы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N07XX</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прочие препараты для лечения заболеваний нервной системы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диметилфумарат</w:t>
            </w:r>
            <w:proofErr w:type="spellEnd"/>
          </w:p>
          <w:p w:rsidR="00F33F57" w:rsidRPr="00F33F57" w:rsidRDefault="00F33F57" w:rsidP="00F33F57">
            <w:pPr>
              <w:autoSpaceDE w:val="0"/>
              <w:autoSpaceDN w:val="0"/>
              <w:rPr>
                <w:kern w:val="2"/>
                <w:sz w:val="28"/>
                <w:szCs w:val="28"/>
              </w:rPr>
            </w:pPr>
            <w:r w:rsidRPr="00F33F57">
              <w:rPr>
                <w:kern w:val="2"/>
                <w:sz w:val="28"/>
                <w:szCs w:val="28"/>
              </w:rPr>
              <w:t xml:space="preserve">инозин + </w:t>
            </w:r>
            <w:proofErr w:type="spellStart"/>
            <w:r w:rsidRPr="00F33F57">
              <w:rPr>
                <w:kern w:val="2"/>
                <w:sz w:val="28"/>
                <w:szCs w:val="28"/>
              </w:rPr>
              <w:t>никотинамид</w:t>
            </w:r>
            <w:proofErr w:type="spellEnd"/>
            <w:r w:rsidRPr="00F33F57">
              <w:rPr>
                <w:kern w:val="2"/>
                <w:sz w:val="28"/>
                <w:szCs w:val="28"/>
              </w:rPr>
              <w:t xml:space="preserve"> + рибофлавин + янтарная кислота</w:t>
            </w:r>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 кишечнорастворимые,</w:t>
            </w:r>
          </w:p>
          <w:p w:rsidR="00F33F57" w:rsidRPr="00F33F57" w:rsidRDefault="00F33F57" w:rsidP="00F33F57">
            <w:pPr>
              <w:autoSpaceDE w:val="0"/>
              <w:autoSpaceDN w:val="0"/>
              <w:rPr>
                <w:kern w:val="2"/>
                <w:sz w:val="28"/>
                <w:szCs w:val="28"/>
              </w:rPr>
            </w:pPr>
            <w:r w:rsidRPr="00F33F57">
              <w:rPr>
                <w:kern w:val="2"/>
                <w:sz w:val="28"/>
                <w:szCs w:val="28"/>
              </w:rPr>
              <w:t>таблетки, покрытые кишечнорастворимой оболочкой</w:t>
            </w:r>
          </w:p>
        </w:tc>
      </w:tr>
      <w:tr w:rsidR="00F33F57" w:rsidRPr="00F33F57" w:rsidTr="002A3FA2">
        <w:tc>
          <w:tcPr>
            <w:tcW w:w="1058" w:type="dxa"/>
          </w:tcPr>
          <w:p w:rsidR="00F33F57" w:rsidRPr="00F33F57" w:rsidRDefault="00F33F57" w:rsidP="000A609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тетрабеназин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F33F57">
            <w:pPr>
              <w:autoSpaceDE w:val="0"/>
              <w:autoSpaceDN w:val="0"/>
              <w:rPr>
                <w:kern w:val="2"/>
                <w:sz w:val="28"/>
                <w:szCs w:val="28"/>
              </w:rPr>
            </w:pP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этилметилгидрокси</w:t>
            </w:r>
            <w:proofErr w:type="spellEnd"/>
            <w:r w:rsidRPr="00F33F57">
              <w:rPr>
                <w:kern w:val="2"/>
                <w:sz w:val="28"/>
                <w:szCs w:val="28"/>
              </w:rPr>
              <w:t xml:space="preserve">-пиридина </w:t>
            </w:r>
            <w:proofErr w:type="spellStart"/>
            <w:r w:rsidRPr="00F33F57">
              <w:rPr>
                <w:kern w:val="2"/>
                <w:sz w:val="28"/>
                <w:szCs w:val="28"/>
              </w:rPr>
              <w:t>сукцинат</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w:t>
            </w:r>
          </w:p>
          <w:p w:rsidR="00F33F57" w:rsidRPr="00F33F57" w:rsidRDefault="00F33F57" w:rsidP="00F33F57">
            <w:pPr>
              <w:autoSpaceDE w:val="0"/>
              <w:autoSpaceDN w:val="0"/>
              <w:rPr>
                <w:kern w:val="2"/>
                <w:sz w:val="28"/>
                <w:szCs w:val="28"/>
              </w:rPr>
            </w:pPr>
            <w:r w:rsidRPr="00F33F57">
              <w:rPr>
                <w:kern w:val="2"/>
                <w:sz w:val="28"/>
                <w:szCs w:val="28"/>
              </w:rPr>
              <w:t>таблетки, покрытые оболочкой;</w:t>
            </w:r>
          </w:p>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P</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противопаразитарные препараты, инсектициды и репелленты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P01</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противопротозойные</w:t>
            </w:r>
            <w:proofErr w:type="spellEnd"/>
            <w:r w:rsidRPr="00F33F57">
              <w:rPr>
                <w:kern w:val="2"/>
                <w:sz w:val="28"/>
                <w:szCs w:val="28"/>
              </w:rPr>
              <w:t xml:space="preserve">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P01B</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противомалярийные препараты</w:t>
            </w:r>
          </w:p>
        </w:tc>
        <w:tc>
          <w:tcPr>
            <w:tcW w:w="2693" w:type="dxa"/>
          </w:tcPr>
          <w:p w:rsidR="00F33F57" w:rsidRPr="00F33F57" w:rsidRDefault="00F33F57" w:rsidP="00F33F57">
            <w:pPr>
              <w:autoSpaceDE w:val="0"/>
              <w:autoSpaceDN w:val="0"/>
              <w:jc w:val="center"/>
              <w:rPr>
                <w:kern w:val="2"/>
                <w:sz w:val="28"/>
                <w:szCs w:val="28"/>
              </w:rPr>
            </w:pPr>
          </w:p>
        </w:tc>
        <w:tc>
          <w:tcPr>
            <w:tcW w:w="2868" w:type="dxa"/>
          </w:tcPr>
          <w:p w:rsidR="00F33F57" w:rsidRPr="00F33F57" w:rsidRDefault="00F33F57" w:rsidP="00F33F57">
            <w:pPr>
              <w:autoSpaceDE w:val="0"/>
              <w:autoSpaceDN w:val="0"/>
              <w:jc w:val="center"/>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P01BA</w:t>
            </w:r>
          </w:p>
        </w:tc>
        <w:tc>
          <w:tcPr>
            <w:tcW w:w="3257" w:type="dxa"/>
          </w:tcPr>
          <w:p w:rsidR="00F33F57" w:rsidRPr="00F33F57" w:rsidRDefault="00F33F57" w:rsidP="000A609C">
            <w:pPr>
              <w:autoSpaceDE w:val="0"/>
              <w:autoSpaceDN w:val="0"/>
              <w:jc w:val="both"/>
              <w:rPr>
                <w:kern w:val="2"/>
                <w:sz w:val="28"/>
                <w:szCs w:val="28"/>
              </w:rPr>
            </w:pPr>
            <w:proofErr w:type="spellStart"/>
            <w:r w:rsidRPr="00F33F57">
              <w:rPr>
                <w:kern w:val="2"/>
                <w:sz w:val="28"/>
                <w:szCs w:val="28"/>
              </w:rPr>
              <w:t>аминохинолины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гидроксихлорохин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P01BC</w:t>
            </w:r>
          </w:p>
        </w:tc>
        <w:tc>
          <w:tcPr>
            <w:tcW w:w="3257" w:type="dxa"/>
          </w:tcPr>
          <w:p w:rsidR="00F33F57" w:rsidRPr="00F33F57" w:rsidRDefault="00F33F57" w:rsidP="000A609C">
            <w:pPr>
              <w:widowControl w:val="0"/>
              <w:autoSpaceDE w:val="0"/>
              <w:autoSpaceDN w:val="0"/>
              <w:jc w:val="both"/>
              <w:rPr>
                <w:kern w:val="2"/>
                <w:sz w:val="28"/>
                <w:szCs w:val="28"/>
              </w:rPr>
            </w:pPr>
            <w:proofErr w:type="spellStart"/>
            <w:r w:rsidRPr="00F33F57">
              <w:rPr>
                <w:kern w:val="2"/>
                <w:sz w:val="28"/>
                <w:szCs w:val="28"/>
              </w:rPr>
              <w:t>метанолхинолины</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мефлохин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P02</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противогельминтные препараты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P02B</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препараты для лечения трематодоза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P02BA</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производные хинолина </w:t>
            </w:r>
            <w:r w:rsidRPr="000A609C">
              <w:rPr>
                <w:spacing w:val="-6"/>
                <w:kern w:val="2"/>
                <w:sz w:val="28"/>
                <w:szCs w:val="28"/>
              </w:rPr>
              <w:t>и</w:t>
            </w:r>
            <w:r w:rsidR="000A609C" w:rsidRPr="000A609C">
              <w:rPr>
                <w:spacing w:val="-6"/>
                <w:kern w:val="2"/>
                <w:sz w:val="28"/>
                <w:szCs w:val="28"/>
              </w:rPr>
              <w:t> </w:t>
            </w:r>
            <w:r w:rsidRPr="000A609C">
              <w:rPr>
                <w:spacing w:val="-6"/>
                <w:kern w:val="2"/>
                <w:sz w:val="28"/>
                <w:szCs w:val="28"/>
              </w:rPr>
              <w:t>родственные соединения</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празиквантел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P02C</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препараты для лечения </w:t>
            </w:r>
            <w:proofErr w:type="spellStart"/>
            <w:r w:rsidRPr="00F33F57">
              <w:rPr>
                <w:kern w:val="2"/>
                <w:sz w:val="28"/>
                <w:szCs w:val="28"/>
              </w:rPr>
              <w:t>нематодоза</w:t>
            </w:r>
            <w:proofErr w:type="spellEnd"/>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P02CA</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бензимидазола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мебендазол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P02CC</w:t>
            </w:r>
          </w:p>
        </w:tc>
        <w:tc>
          <w:tcPr>
            <w:tcW w:w="3257" w:type="dxa"/>
          </w:tcPr>
          <w:p w:rsidR="00F33F57" w:rsidRPr="00F33F57" w:rsidRDefault="00F33F57" w:rsidP="000A609C">
            <w:pPr>
              <w:widowControl w:val="0"/>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тетрагидропиримидина</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пирантел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суспензия для приема внутрь;</w:t>
            </w:r>
          </w:p>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p w:rsidR="00F33F57" w:rsidRPr="00F33F57" w:rsidRDefault="00F33F57" w:rsidP="00F33F57">
            <w:pPr>
              <w:widowControl w:val="0"/>
              <w:autoSpaceDE w:val="0"/>
              <w:autoSpaceDN w:val="0"/>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P02CE</w:t>
            </w:r>
          </w:p>
        </w:tc>
        <w:tc>
          <w:tcPr>
            <w:tcW w:w="3257" w:type="dxa"/>
          </w:tcPr>
          <w:p w:rsidR="00F33F57" w:rsidRPr="00F33F57" w:rsidRDefault="00F33F57" w:rsidP="000A609C">
            <w:pPr>
              <w:autoSpaceDE w:val="0"/>
              <w:autoSpaceDN w:val="0"/>
              <w:jc w:val="both"/>
              <w:rPr>
                <w:kern w:val="2"/>
                <w:sz w:val="28"/>
                <w:szCs w:val="28"/>
              </w:rPr>
            </w:pPr>
            <w:r w:rsidRPr="00F33F57">
              <w:rPr>
                <w:kern w:val="2"/>
                <w:sz w:val="28"/>
                <w:szCs w:val="28"/>
              </w:rPr>
              <w:t xml:space="preserve">производные </w:t>
            </w:r>
            <w:proofErr w:type="spellStart"/>
            <w:r w:rsidRPr="00F33F57">
              <w:rPr>
                <w:kern w:val="2"/>
                <w:sz w:val="28"/>
                <w:szCs w:val="28"/>
              </w:rPr>
              <w:t>имидазотиазола</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левамизол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P03</w:t>
            </w:r>
          </w:p>
        </w:tc>
        <w:tc>
          <w:tcPr>
            <w:tcW w:w="3257" w:type="dxa"/>
          </w:tcPr>
          <w:p w:rsidR="00F33F57" w:rsidRPr="000A609C" w:rsidRDefault="00F33F57" w:rsidP="00AB4414">
            <w:pPr>
              <w:widowControl w:val="0"/>
              <w:autoSpaceDE w:val="0"/>
              <w:autoSpaceDN w:val="0"/>
              <w:jc w:val="both"/>
              <w:rPr>
                <w:spacing w:val="-8"/>
                <w:kern w:val="2"/>
                <w:sz w:val="28"/>
                <w:szCs w:val="28"/>
              </w:rPr>
            </w:pPr>
            <w:r w:rsidRPr="008F6003">
              <w:rPr>
                <w:kern w:val="2"/>
                <w:sz w:val="28"/>
                <w:szCs w:val="28"/>
              </w:rPr>
              <w:t>препараты д</w:t>
            </w:r>
            <w:r w:rsidR="000A609C" w:rsidRPr="008F6003">
              <w:rPr>
                <w:kern w:val="2"/>
                <w:sz w:val="28"/>
                <w:szCs w:val="28"/>
              </w:rPr>
              <w:t>ля уничто</w:t>
            </w:r>
            <w:r w:rsidR="000A609C" w:rsidRPr="008F6003">
              <w:rPr>
                <w:kern w:val="2"/>
                <w:sz w:val="28"/>
                <w:szCs w:val="28"/>
              </w:rPr>
              <w:softHyphen/>
              <w:t>жения эктопаразитов</w:t>
            </w:r>
            <w:r w:rsidR="008F6003">
              <w:rPr>
                <w:spacing w:val="-8"/>
                <w:kern w:val="2"/>
                <w:sz w:val="28"/>
                <w:szCs w:val="28"/>
              </w:rPr>
              <w:br/>
            </w:r>
            <w:r w:rsidR="000A609C" w:rsidRPr="000A609C">
              <w:rPr>
                <w:spacing w:val="-8"/>
                <w:kern w:val="2"/>
                <w:sz w:val="28"/>
                <w:szCs w:val="28"/>
              </w:rPr>
              <w:t>(в </w:t>
            </w:r>
            <w:r w:rsidRPr="000A609C">
              <w:rPr>
                <w:spacing w:val="-8"/>
                <w:kern w:val="2"/>
                <w:sz w:val="28"/>
                <w:szCs w:val="28"/>
              </w:rPr>
              <w:t>т</w:t>
            </w:r>
            <w:r w:rsidR="00AB4414">
              <w:rPr>
                <w:spacing w:val="-8"/>
                <w:kern w:val="2"/>
                <w:sz w:val="28"/>
                <w:szCs w:val="28"/>
              </w:rPr>
              <w:t xml:space="preserve">ом </w:t>
            </w:r>
            <w:r w:rsidRPr="000A609C">
              <w:rPr>
                <w:spacing w:val="-8"/>
                <w:kern w:val="2"/>
                <w:sz w:val="28"/>
                <w:szCs w:val="28"/>
              </w:rPr>
              <w:t>ч</w:t>
            </w:r>
            <w:r w:rsidR="00AB4414">
              <w:rPr>
                <w:spacing w:val="-8"/>
                <w:kern w:val="2"/>
                <w:sz w:val="28"/>
                <w:szCs w:val="28"/>
              </w:rPr>
              <w:t>исле</w:t>
            </w:r>
            <w:r w:rsidRPr="000A609C">
              <w:rPr>
                <w:spacing w:val="-8"/>
                <w:kern w:val="2"/>
                <w:sz w:val="28"/>
                <w:szCs w:val="28"/>
              </w:rPr>
              <w:t xml:space="preserve"> </w:t>
            </w:r>
            <w:r w:rsidRPr="000A609C">
              <w:rPr>
                <w:spacing w:val="-6"/>
                <w:kern w:val="2"/>
                <w:sz w:val="28"/>
                <w:szCs w:val="28"/>
              </w:rPr>
              <w:t>чесоточного клеща), инсектициды и</w:t>
            </w:r>
            <w:r w:rsidRPr="000A609C">
              <w:rPr>
                <w:spacing w:val="-8"/>
                <w:kern w:val="2"/>
                <w:sz w:val="28"/>
                <w:szCs w:val="28"/>
              </w:rPr>
              <w:t xml:space="preserve"> репелленты</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P03A</w:t>
            </w:r>
          </w:p>
        </w:tc>
        <w:tc>
          <w:tcPr>
            <w:tcW w:w="3257" w:type="dxa"/>
          </w:tcPr>
          <w:p w:rsidR="00F33F57" w:rsidRPr="008F6003" w:rsidRDefault="00F33F57" w:rsidP="00AB4414">
            <w:pPr>
              <w:widowControl w:val="0"/>
              <w:autoSpaceDE w:val="0"/>
              <w:autoSpaceDN w:val="0"/>
              <w:jc w:val="both"/>
              <w:rPr>
                <w:kern w:val="2"/>
                <w:sz w:val="28"/>
                <w:szCs w:val="28"/>
              </w:rPr>
            </w:pPr>
            <w:r w:rsidRPr="008F6003">
              <w:rPr>
                <w:kern w:val="2"/>
                <w:sz w:val="28"/>
                <w:szCs w:val="28"/>
              </w:rPr>
              <w:t>препараты для уничто</w:t>
            </w:r>
            <w:r w:rsidR="008F6003">
              <w:rPr>
                <w:kern w:val="2"/>
                <w:sz w:val="28"/>
                <w:szCs w:val="28"/>
              </w:rPr>
              <w:softHyphen/>
            </w:r>
            <w:r w:rsidRPr="008F6003">
              <w:rPr>
                <w:kern w:val="2"/>
                <w:sz w:val="28"/>
                <w:szCs w:val="28"/>
              </w:rPr>
              <w:t>жения эктопаразитов (в</w:t>
            </w:r>
            <w:r w:rsidR="008F6003">
              <w:rPr>
                <w:kern w:val="2"/>
                <w:sz w:val="28"/>
                <w:szCs w:val="28"/>
              </w:rPr>
              <w:t> </w:t>
            </w:r>
            <w:r w:rsidRPr="008F6003">
              <w:rPr>
                <w:kern w:val="2"/>
                <w:sz w:val="28"/>
                <w:szCs w:val="28"/>
              </w:rPr>
              <w:t>т</w:t>
            </w:r>
            <w:r w:rsidR="00AB4414">
              <w:rPr>
                <w:kern w:val="2"/>
                <w:sz w:val="28"/>
                <w:szCs w:val="28"/>
              </w:rPr>
              <w:t xml:space="preserve">ом </w:t>
            </w:r>
            <w:r w:rsidRPr="008F6003">
              <w:rPr>
                <w:kern w:val="2"/>
                <w:sz w:val="28"/>
                <w:szCs w:val="28"/>
              </w:rPr>
              <w:t>ч</w:t>
            </w:r>
            <w:r w:rsidR="00AB4414">
              <w:rPr>
                <w:kern w:val="2"/>
                <w:sz w:val="28"/>
                <w:szCs w:val="28"/>
              </w:rPr>
              <w:t>исле</w:t>
            </w:r>
            <w:r w:rsidRPr="008F6003">
              <w:rPr>
                <w:kern w:val="2"/>
                <w:sz w:val="28"/>
                <w:szCs w:val="28"/>
              </w:rPr>
              <w:t xml:space="preserve"> чесоточного клеща)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P03AX</w:t>
            </w:r>
          </w:p>
        </w:tc>
        <w:tc>
          <w:tcPr>
            <w:tcW w:w="3257" w:type="dxa"/>
          </w:tcPr>
          <w:p w:rsidR="00F33F57" w:rsidRPr="000A609C" w:rsidRDefault="00F33F57" w:rsidP="00AB4414">
            <w:pPr>
              <w:widowControl w:val="0"/>
              <w:autoSpaceDE w:val="0"/>
              <w:autoSpaceDN w:val="0"/>
              <w:jc w:val="both"/>
              <w:rPr>
                <w:spacing w:val="-8"/>
                <w:kern w:val="2"/>
                <w:sz w:val="28"/>
                <w:szCs w:val="28"/>
              </w:rPr>
            </w:pPr>
            <w:r w:rsidRPr="008F6003">
              <w:rPr>
                <w:kern w:val="2"/>
                <w:sz w:val="28"/>
                <w:szCs w:val="28"/>
              </w:rPr>
              <w:t>прочие препараты для</w:t>
            </w:r>
            <w:r w:rsidRPr="000A609C">
              <w:rPr>
                <w:spacing w:val="-8"/>
                <w:kern w:val="2"/>
                <w:sz w:val="28"/>
                <w:szCs w:val="28"/>
              </w:rPr>
              <w:t xml:space="preserve"> </w:t>
            </w:r>
            <w:r w:rsidRPr="008F6003">
              <w:rPr>
                <w:kern w:val="2"/>
                <w:sz w:val="28"/>
                <w:szCs w:val="28"/>
              </w:rPr>
              <w:t>уничтожения эктопара</w:t>
            </w:r>
            <w:r w:rsidR="008F6003" w:rsidRPr="008F6003">
              <w:rPr>
                <w:kern w:val="2"/>
                <w:sz w:val="28"/>
                <w:szCs w:val="28"/>
              </w:rPr>
              <w:softHyphen/>
            </w:r>
            <w:r w:rsidRPr="008F6003">
              <w:rPr>
                <w:kern w:val="2"/>
                <w:sz w:val="28"/>
                <w:szCs w:val="28"/>
              </w:rPr>
              <w:t>зитов (в т</w:t>
            </w:r>
            <w:r w:rsidR="00AB4414">
              <w:rPr>
                <w:kern w:val="2"/>
                <w:sz w:val="28"/>
                <w:szCs w:val="28"/>
              </w:rPr>
              <w:t xml:space="preserve">ом </w:t>
            </w:r>
            <w:r w:rsidRPr="008F6003">
              <w:rPr>
                <w:kern w:val="2"/>
                <w:sz w:val="28"/>
                <w:szCs w:val="28"/>
              </w:rPr>
              <w:t>ч</w:t>
            </w:r>
            <w:r w:rsidR="00AB4414">
              <w:rPr>
                <w:kern w:val="2"/>
                <w:sz w:val="28"/>
                <w:szCs w:val="28"/>
              </w:rPr>
              <w:t>исле</w:t>
            </w:r>
            <w:r w:rsidRPr="008F6003">
              <w:rPr>
                <w:kern w:val="2"/>
                <w:sz w:val="28"/>
                <w:szCs w:val="28"/>
              </w:rPr>
              <w:t xml:space="preserve"> чесоточного клеща)</w:t>
            </w: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бензилбензоат</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мазь для наружного применения;</w:t>
            </w:r>
          </w:p>
          <w:p w:rsidR="00F33F57" w:rsidRPr="00F33F57" w:rsidRDefault="00F33F57" w:rsidP="00F33F57">
            <w:pPr>
              <w:widowControl w:val="0"/>
              <w:autoSpaceDE w:val="0"/>
              <w:autoSpaceDN w:val="0"/>
              <w:rPr>
                <w:kern w:val="2"/>
                <w:sz w:val="28"/>
                <w:szCs w:val="28"/>
              </w:rPr>
            </w:pPr>
            <w:r w:rsidRPr="00F33F57">
              <w:rPr>
                <w:kern w:val="2"/>
                <w:sz w:val="28"/>
                <w:szCs w:val="28"/>
              </w:rPr>
              <w:t>эмульсия для наружного применения</w:t>
            </w:r>
          </w:p>
        </w:tc>
      </w:tr>
      <w:tr w:rsidR="00F33F57" w:rsidRPr="00F33F57" w:rsidTr="002A3FA2">
        <w:tc>
          <w:tcPr>
            <w:tcW w:w="1058" w:type="dxa"/>
          </w:tcPr>
          <w:p w:rsidR="00F33F57" w:rsidRPr="00F33F57" w:rsidRDefault="00F33F57" w:rsidP="007E12AC">
            <w:pPr>
              <w:autoSpaceDE w:val="0"/>
              <w:autoSpaceDN w:val="0"/>
              <w:jc w:val="center"/>
              <w:outlineLvl w:val="3"/>
              <w:rPr>
                <w:kern w:val="2"/>
                <w:sz w:val="28"/>
                <w:szCs w:val="28"/>
              </w:rPr>
            </w:pPr>
            <w:r w:rsidRPr="00F33F57">
              <w:rPr>
                <w:kern w:val="2"/>
                <w:sz w:val="28"/>
                <w:szCs w:val="28"/>
              </w:rPr>
              <w:t>R</w:t>
            </w:r>
          </w:p>
        </w:tc>
        <w:tc>
          <w:tcPr>
            <w:tcW w:w="3257" w:type="dxa"/>
          </w:tcPr>
          <w:p w:rsidR="00F33F57" w:rsidRPr="00F33F57" w:rsidRDefault="00F33F57" w:rsidP="008F6003">
            <w:pPr>
              <w:autoSpaceDE w:val="0"/>
              <w:autoSpaceDN w:val="0"/>
              <w:jc w:val="both"/>
              <w:rPr>
                <w:kern w:val="2"/>
                <w:sz w:val="28"/>
                <w:szCs w:val="28"/>
              </w:rPr>
            </w:pPr>
            <w:r w:rsidRPr="00F33F57">
              <w:rPr>
                <w:kern w:val="2"/>
                <w:sz w:val="28"/>
                <w:szCs w:val="28"/>
              </w:rPr>
              <w:t>дыхательная система</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R01</w:t>
            </w:r>
          </w:p>
        </w:tc>
        <w:tc>
          <w:tcPr>
            <w:tcW w:w="3257" w:type="dxa"/>
          </w:tcPr>
          <w:p w:rsidR="00F33F57" w:rsidRPr="00F33F57" w:rsidRDefault="00F33F57" w:rsidP="008F6003">
            <w:pPr>
              <w:autoSpaceDE w:val="0"/>
              <w:autoSpaceDN w:val="0"/>
              <w:jc w:val="both"/>
              <w:rPr>
                <w:kern w:val="2"/>
                <w:sz w:val="28"/>
                <w:szCs w:val="28"/>
              </w:rPr>
            </w:pPr>
            <w:r w:rsidRPr="00F33F57">
              <w:rPr>
                <w:kern w:val="2"/>
                <w:sz w:val="28"/>
                <w:szCs w:val="28"/>
              </w:rPr>
              <w:t>назальные препараты</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R01A</w:t>
            </w:r>
          </w:p>
        </w:tc>
        <w:tc>
          <w:tcPr>
            <w:tcW w:w="3257" w:type="dxa"/>
          </w:tcPr>
          <w:p w:rsidR="00F33F57" w:rsidRPr="00F33F57" w:rsidRDefault="00F33F57" w:rsidP="008F6003">
            <w:pPr>
              <w:autoSpaceDE w:val="0"/>
              <w:autoSpaceDN w:val="0"/>
              <w:jc w:val="both"/>
              <w:rPr>
                <w:kern w:val="2"/>
                <w:sz w:val="28"/>
                <w:szCs w:val="28"/>
              </w:rPr>
            </w:pPr>
            <w:proofErr w:type="spellStart"/>
            <w:r w:rsidRPr="00F33F57">
              <w:rPr>
                <w:kern w:val="2"/>
                <w:sz w:val="28"/>
                <w:szCs w:val="28"/>
              </w:rPr>
              <w:t>деконгестанты</w:t>
            </w:r>
            <w:proofErr w:type="spellEnd"/>
            <w:r w:rsidRPr="00F33F57">
              <w:rPr>
                <w:kern w:val="2"/>
                <w:sz w:val="28"/>
                <w:szCs w:val="28"/>
              </w:rPr>
              <w:t xml:space="preserve"> и другие препараты для местного применения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R01AA</w:t>
            </w:r>
          </w:p>
        </w:tc>
        <w:tc>
          <w:tcPr>
            <w:tcW w:w="3257" w:type="dxa"/>
          </w:tcPr>
          <w:p w:rsidR="00F33F57" w:rsidRPr="00F33F57" w:rsidRDefault="00F33F57" w:rsidP="008F6003">
            <w:pPr>
              <w:autoSpaceDE w:val="0"/>
              <w:autoSpaceDN w:val="0"/>
              <w:jc w:val="both"/>
              <w:rPr>
                <w:kern w:val="2"/>
                <w:sz w:val="28"/>
                <w:szCs w:val="28"/>
              </w:rPr>
            </w:pPr>
            <w:proofErr w:type="spellStart"/>
            <w:r w:rsidRPr="00F33F57">
              <w:rPr>
                <w:kern w:val="2"/>
                <w:sz w:val="28"/>
                <w:szCs w:val="28"/>
              </w:rPr>
              <w:t>адреномиметики</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ксилометазолин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гель назальный;</w:t>
            </w:r>
          </w:p>
          <w:p w:rsidR="00F33F57" w:rsidRPr="00F33F57" w:rsidRDefault="00F33F57" w:rsidP="00F33F57">
            <w:pPr>
              <w:autoSpaceDE w:val="0"/>
              <w:autoSpaceDN w:val="0"/>
              <w:rPr>
                <w:kern w:val="2"/>
                <w:sz w:val="28"/>
                <w:szCs w:val="28"/>
              </w:rPr>
            </w:pPr>
            <w:r w:rsidRPr="00F33F57">
              <w:rPr>
                <w:kern w:val="2"/>
                <w:sz w:val="28"/>
                <w:szCs w:val="28"/>
              </w:rPr>
              <w:t>капли назальные;</w:t>
            </w:r>
          </w:p>
          <w:p w:rsidR="00AB4414" w:rsidRDefault="00F33F57" w:rsidP="00F33F57">
            <w:pPr>
              <w:autoSpaceDE w:val="0"/>
              <w:autoSpaceDN w:val="0"/>
              <w:rPr>
                <w:kern w:val="2"/>
                <w:sz w:val="28"/>
                <w:szCs w:val="28"/>
              </w:rPr>
            </w:pPr>
            <w:r w:rsidRPr="00F33F57">
              <w:rPr>
                <w:kern w:val="2"/>
                <w:sz w:val="28"/>
                <w:szCs w:val="28"/>
              </w:rPr>
              <w:t xml:space="preserve">капли назальные </w:t>
            </w:r>
          </w:p>
          <w:p w:rsidR="00F33F57" w:rsidRPr="00F33F57" w:rsidRDefault="00AB4414" w:rsidP="00F33F57">
            <w:pPr>
              <w:autoSpaceDE w:val="0"/>
              <w:autoSpaceDN w:val="0"/>
              <w:rPr>
                <w:kern w:val="2"/>
                <w:sz w:val="28"/>
                <w:szCs w:val="28"/>
              </w:rPr>
            </w:pPr>
            <w:r>
              <w:rPr>
                <w:kern w:val="2"/>
                <w:sz w:val="28"/>
                <w:szCs w:val="28"/>
              </w:rPr>
              <w:t>(</w:t>
            </w:r>
            <w:r w:rsidR="00F33F57" w:rsidRPr="00F33F57">
              <w:rPr>
                <w:kern w:val="2"/>
                <w:sz w:val="28"/>
                <w:szCs w:val="28"/>
              </w:rPr>
              <w:t>для детей</w:t>
            </w:r>
            <w:r>
              <w:rPr>
                <w:kern w:val="2"/>
                <w:sz w:val="28"/>
                <w:szCs w:val="28"/>
              </w:rPr>
              <w:t>)</w:t>
            </w:r>
            <w:r w:rsidR="00F33F57"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спрей назальный;</w:t>
            </w:r>
          </w:p>
          <w:p w:rsidR="00F33F57" w:rsidRPr="00F33F57" w:rsidRDefault="00F33F57" w:rsidP="00F33F57">
            <w:pPr>
              <w:autoSpaceDE w:val="0"/>
              <w:autoSpaceDN w:val="0"/>
              <w:rPr>
                <w:kern w:val="2"/>
                <w:sz w:val="28"/>
                <w:szCs w:val="28"/>
              </w:rPr>
            </w:pPr>
            <w:r w:rsidRPr="00F33F57">
              <w:rPr>
                <w:kern w:val="2"/>
                <w:sz w:val="28"/>
                <w:szCs w:val="28"/>
              </w:rPr>
              <w:t>спрей назальный дозированный;</w:t>
            </w:r>
          </w:p>
          <w:p w:rsidR="00AB4414" w:rsidRDefault="00F33F57" w:rsidP="00F33F57">
            <w:pPr>
              <w:autoSpaceDE w:val="0"/>
              <w:autoSpaceDN w:val="0"/>
              <w:rPr>
                <w:kern w:val="2"/>
                <w:sz w:val="28"/>
                <w:szCs w:val="28"/>
              </w:rPr>
            </w:pPr>
            <w:r w:rsidRPr="00F33F57">
              <w:rPr>
                <w:kern w:val="2"/>
                <w:sz w:val="28"/>
                <w:szCs w:val="28"/>
              </w:rPr>
              <w:t xml:space="preserve">спрей назальный дозированный </w:t>
            </w:r>
          </w:p>
          <w:p w:rsidR="00F33F57" w:rsidRPr="00F33F57" w:rsidRDefault="00AB4414" w:rsidP="00AB4414">
            <w:pPr>
              <w:autoSpaceDE w:val="0"/>
              <w:autoSpaceDN w:val="0"/>
              <w:rPr>
                <w:kern w:val="2"/>
                <w:sz w:val="28"/>
                <w:szCs w:val="28"/>
              </w:rPr>
            </w:pPr>
            <w:r>
              <w:rPr>
                <w:kern w:val="2"/>
                <w:sz w:val="28"/>
                <w:szCs w:val="28"/>
              </w:rPr>
              <w:t>(</w:t>
            </w:r>
            <w:r w:rsidR="00F33F57" w:rsidRPr="00F33F57">
              <w:rPr>
                <w:kern w:val="2"/>
                <w:sz w:val="28"/>
                <w:szCs w:val="28"/>
              </w:rPr>
              <w:t>для детей</w:t>
            </w:r>
            <w:r>
              <w:rPr>
                <w:kern w:val="2"/>
                <w:sz w:val="28"/>
                <w:szCs w:val="28"/>
              </w:rPr>
              <w:t>)</w:t>
            </w:r>
          </w:p>
        </w:tc>
      </w:tr>
      <w:tr w:rsidR="00F33F57" w:rsidRPr="00F33F57" w:rsidTr="002A3FA2">
        <w:tc>
          <w:tcPr>
            <w:tcW w:w="1058" w:type="dxa"/>
          </w:tcPr>
          <w:p w:rsidR="00F33F57" w:rsidRPr="00F33F57" w:rsidRDefault="00F33F57" w:rsidP="007E12AC">
            <w:pPr>
              <w:widowControl w:val="0"/>
              <w:autoSpaceDE w:val="0"/>
              <w:autoSpaceDN w:val="0"/>
              <w:jc w:val="center"/>
              <w:outlineLvl w:val="2"/>
              <w:rPr>
                <w:kern w:val="2"/>
                <w:sz w:val="28"/>
                <w:szCs w:val="28"/>
              </w:rPr>
            </w:pPr>
            <w:r w:rsidRPr="00F33F57">
              <w:rPr>
                <w:kern w:val="2"/>
                <w:sz w:val="28"/>
                <w:szCs w:val="28"/>
              </w:rPr>
              <w:t>R02</w:t>
            </w:r>
          </w:p>
          <w:p w:rsidR="00F33F57" w:rsidRPr="00F33F57" w:rsidRDefault="00F33F57" w:rsidP="007E12AC">
            <w:pPr>
              <w:jc w:val="center"/>
            </w:pPr>
          </w:p>
        </w:tc>
        <w:tc>
          <w:tcPr>
            <w:tcW w:w="3257" w:type="dxa"/>
          </w:tcPr>
          <w:p w:rsidR="00F33F57" w:rsidRPr="00F33F57" w:rsidRDefault="00F33F57" w:rsidP="008F6003">
            <w:pPr>
              <w:widowControl w:val="0"/>
              <w:autoSpaceDE w:val="0"/>
              <w:autoSpaceDN w:val="0"/>
              <w:jc w:val="both"/>
              <w:rPr>
                <w:kern w:val="2"/>
                <w:sz w:val="28"/>
                <w:szCs w:val="28"/>
              </w:rPr>
            </w:pPr>
            <w:r w:rsidRPr="00F33F57">
              <w:rPr>
                <w:kern w:val="2"/>
                <w:sz w:val="28"/>
                <w:szCs w:val="28"/>
              </w:rPr>
              <w:t>препараты для лечения заболеваний горла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R02A</w:t>
            </w:r>
          </w:p>
        </w:tc>
        <w:tc>
          <w:tcPr>
            <w:tcW w:w="3257" w:type="dxa"/>
          </w:tcPr>
          <w:p w:rsidR="00F33F57" w:rsidRPr="00F33F57" w:rsidRDefault="00F33F57" w:rsidP="008F6003">
            <w:pPr>
              <w:widowControl w:val="0"/>
              <w:autoSpaceDE w:val="0"/>
              <w:autoSpaceDN w:val="0"/>
              <w:jc w:val="both"/>
              <w:rPr>
                <w:kern w:val="2"/>
                <w:sz w:val="28"/>
                <w:szCs w:val="28"/>
              </w:rPr>
            </w:pPr>
            <w:r w:rsidRPr="00F33F57">
              <w:rPr>
                <w:kern w:val="2"/>
                <w:sz w:val="28"/>
                <w:szCs w:val="28"/>
              </w:rPr>
              <w:t xml:space="preserve">препараты для лечения </w:t>
            </w:r>
            <w:r w:rsidRPr="00F33F57">
              <w:rPr>
                <w:kern w:val="2"/>
                <w:sz w:val="28"/>
                <w:szCs w:val="28"/>
              </w:rPr>
              <w:lastRenderedPageBreak/>
              <w:t>заболеваний горла</w:t>
            </w:r>
          </w:p>
        </w:tc>
        <w:tc>
          <w:tcPr>
            <w:tcW w:w="2693" w:type="dxa"/>
          </w:tcPr>
          <w:p w:rsidR="00F33F57" w:rsidRPr="00F33F57" w:rsidRDefault="00F33F57" w:rsidP="00F33F57">
            <w:pPr>
              <w:widowControl w:val="0"/>
              <w:autoSpaceDE w:val="0"/>
              <w:autoSpaceDN w:val="0"/>
              <w:rPr>
                <w:kern w:val="2"/>
                <w:sz w:val="28"/>
                <w:szCs w:val="28"/>
              </w:rPr>
            </w:pPr>
          </w:p>
        </w:tc>
        <w:tc>
          <w:tcPr>
            <w:tcW w:w="2868" w:type="dxa"/>
          </w:tcPr>
          <w:p w:rsidR="00F33F57" w:rsidRPr="00F33F57" w:rsidRDefault="00F33F57" w:rsidP="00F33F57">
            <w:pPr>
              <w:widowControl w:val="0"/>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lastRenderedPageBreak/>
              <w:t>R02AA</w:t>
            </w:r>
          </w:p>
        </w:tc>
        <w:tc>
          <w:tcPr>
            <w:tcW w:w="3257" w:type="dxa"/>
          </w:tcPr>
          <w:p w:rsidR="00F33F57" w:rsidRPr="00F33F57" w:rsidRDefault="00F33F57" w:rsidP="008F6003">
            <w:pPr>
              <w:widowControl w:val="0"/>
              <w:autoSpaceDE w:val="0"/>
              <w:autoSpaceDN w:val="0"/>
              <w:jc w:val="both"/>
              <w:rPr>
                <w:kern w:val="2"/>
                <w:sz w:val="28"/>
                <w:szCs w:val="28"/>
              </w:rPr>
            </w:pPr>
            <w:r w:rsidRPr="00F33F57">
              <w:rPr>
                <w:kern w:val="2"/>
                <w:sz w:val="28"/>
                <w:szCs w:val="28"/>
              </w:rPr>
              <w:t>антисептические препараты</w:t>
            </w:r>
          </w:p>
        </w:tc>
        <w:tc>
          <w:tcPr>
            <w:tcW w:w="2693" w:type="dxa"/>
          </w:tcPr>
          <w:p w:rsidR="00F33F57" w:rsidRPr="00F33F57" w:rsidRDefault="00F33F57" w:rsidP="00F33F57">
            <w:pPr>
              <w:widowControl w:val="0"/>
              <w:autoSpaceDE w:val="0"/>
              <w:autoSpaceDN w:val="0"/>
              <w:rPr>
                <w:kern w:val="2"/>
                <w:sz w:val="28"/>
                <w:szCs w:val="28"/>
              </w:rPr>
            </w:pPr>
            <w:r w:rsidRPr="00F33F57">
              <w:rPr>
                <w:kern w:val="2"/>
                <w:sz w:val="28"/>
                <w:szCs w:val="28"/>
              </w:rPr>
              <w:t xml:space="preserve">йод + калия йодид + </w:t>
            </w:r>
            <w:proofErr w:type="spellStart"/>
            <w:r w:rsidRPr="00F33F57">
              <w:rPr>
                <w:kern w:val="2"/>
                <w:sz w:val="28"/>
                <w:szCs w:val="28"/>
              </w:rPr>
              <w:t>глицерол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раствор для местного применения;</w:t>
            </w:r>
          </w:p>
          <w:p w:rsidR="00F33F57" w:rsidRPr="00F33F57" w:rsidRDefault="00F33F57" w:rsidP="00F33F57">
            <w:pPr>
              <w:widowControl w:val="0"/>
              <w:autoSpaceDE w:val="0"/>
              <w:autoSpaceDN w:val="0"/>
              <w:rPr>
                <w:kern w:val="2"/>
                <w:sz w:val="28"/>
                <w:szCs w:val="28"/>
              </w:rPr>
            </w:pPr>
            <w:r w:rsidRPr="00F33F57">
              <w:rPr>
                <w:kern w:val="2"/>
                <w:sz w:val="28"/>
                <w:szCs w:val="28"/>
              </w:rPr>
              <w:t>спрей для местного применения</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r w:rsidRPr="00F33F57">
              <w:rPr>
                <w:kern w:val="2"/>
                <w:sz w:val="28"/>
                <w:szCs w:val="28"/>
              </w:rPr>
              <w:t>R03</w:t>
            </w:r>
          </w:p>
        </w:tc>
        <w:tc>
          <w:tcPr>
            <w:tcW w:w="3257" w:type="dxa"/>
          </w:tcPr>
          <w:p w:rsidR="00F33F57" w:rsidRPr="00F33F57" w:rsidRDefault="00F33F57" w:rsidP="008F6003">
            <w:pPr>
              <w:autoSpaceDE w:val="0"/>
              <w:autoSpaceDN w:val="0"/>
              <w:spacing w:line="235" w:lineRule="auto"/>
              <w:jc w:val="both"/>
              <w:rPr>
                <w:kern w:val="2"/>
                <w:sz w:val="28"/>
                <w:szCs w:val="28"/>
              </w:rPr>
            </w:pPr>
            <w:r w:rsidRPr="00F33F57">
              <w:rPr>
                <w:kern w:val="2"/>
                <w:sz w:val="28"/>
                <w:szCs w:val="28"/>
              </w:rPr>
              <w:t>препараты д</w:t>
            </w:r>
            <w:r w:rsidR="008F6003">
              <w:rPr>
                <w:kern w:val="2"/>
                <w:sz w:val="28"/>
                <w:szCs w:val="28"/>
              </w:rPr>
              <w:t xml:space="preserve">ля лечения </w:t>
            </w:r>
            <w:proofErr w:type="spellStart"/>
            <w:r w:rsidR="008F6003">
              <w:rPr>
                <w:kern w:val="2"/>
                <w:sz w:val="28"/>
                <w:szCs w:val="28"/>
              </w:rPr>
              <w:t>обструктивных</w:t>
            </w:r>
            <w:proofErr w:type="spellEnd"/>
            <w:r w:rsidR="008F6003">
              <w:rPr>
                <w:kern w:val="2"/>
                <w:sz w:val="28"/>
                <w:szCs w:val="28"/>
              </w:rPr>
              <w:t xml:space="preserve"> заболе</w:t>
            </w:r>
            <w:r w:rsidR="008F6003">
              <w:rPr>
                <w:kern w:val="2"/>
                <w:sz w:val="28"/>
                <w:szCs w:val="28"/>
              </w:rPr>
              <w:softHyphen/>
            </w:r>
            <w:r w:rsidRPr="00F33F57">
              <w:rPr>
                <w:kern w:val="2"/>
                <w:sz w:val="28"/>
                <w:szCs w:val="28"/>
              </w:rPr>
              <w:t>ваний дыхательных путей</w:t>
            </w:r>
          </w:p>
        </w:tc>
        <w:tc>
          <w:tcPr>
            <w:tcW w:w="2693" w:type="dxa"/>
          </w:tcPr>
          <w:p w:rsidR="00F33F57" w:rsidRPr="00F33F57" w:rsidRDefault="00F33F57" w:rsidP="008F6003">
            <w:pPr>
              <w:autoSpaceDE w:val="0"/>
              <w:autoSpaceDN w:val="0"/>
              <w:spacing w:line="235" w:lineRule="auto"/>
              <w:rPr>
                <w:kern w:val="2"/>
                <w:sz w:val="28"/>
                <w:szCs w:val="28"/>
              </w:rPr>
            </w:pPr>
          </w:p>
        </w:tc>
        <w:tc>
          <w:tcPr>
            <w:tcW w:w="2868" w:type="dxa"/>
          </w:tcPr>
          <w:p w:rsidR="00F33F57" w:rsidRPr="00F33F57" w:rsidRDefault="00F33F57" w:rsidP="008F6003">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r w:rsidRPr="00F33F57">
              <w:rPr>
                <w:kern w:val="2"/>
                <w:sz w:val="28"/>
                <w:szCs w:val="28"/>
              </w:rPr>
              <w:t>R03A</w:t>
            </w:r>
          </w:p>
        </w:tc>
        <w:tc>
          <w:tcPr>
            <w:tcW w:w="3257" w:type="dxa"/>
          </w:tcPr>
          <w:p w:rsidR="00F33F57" w:rsidRPr="00F33F57" w:rsidRDefault="00F33F57" w:rsidP="008F6003">
            <w:pPr>
              <w:autoSpaceDE w:val="0"/>
              <w:autoSpaceDN w:val="0"/>
              <w:spacing w:line="235" w:lineRule="auto"/>
              <w:jc w:val="both"/>
              <w:rPr>
                <w:kern w:val="2"/>
                <w:sz w:val="28"/>
                <w:szCs w:val="28"/>
              </w:rPr>
            </w:pPr>
            <w:r w:rsidRPr="00F33F57">
              <w:rPr>
                <w:kern w:val="2"/>
                <w:sz w:val="28"/>
                <w:szCs w:val="28"/>
              </w:rPr>
              <w:t>адренергические средства для ингаляционного введения</w:t>
            </w:r>
          </w:p>
        </w:tc>
        <w:tc>
          <w:tcPr>
            <w:tcW w:w="2693" w:type="dxa"/>
          </w:tcPr>
          <w:p w:rsidR="00F33F57" w:rsidRPr="00F33F57" w:rsidRDefault="00F33F57" w:rsidP="008F6003">
            <w:pPr>
              <w:autoSpaceDE w:val="0"/>
              <w:autoSpaceDN w:val="0"/>
              <w:spacing w:line="235" w:lineRule="auto"/>
              <w:rPr>
                <w:kern w:val="2"/>
                <w:sz w:val="28"/>
                <w:szCs w:val="28"/>
              </w:rPr>
            </w:pPr>
          </w:p>
        </w:tc>
        <w:tc>
          <w:tcPr>
            <w:tcW w:w="2868" w:type="dxa"/>
          </w:tcPr>
          <w:p w:rsidR="00F33F57" w:rsidRPr="00F33F57" w:rsidRDefault="00F33F57" w:rsidP="008F6003">
            <w:pPr>
              <w:autoSpaceDE w:val="0"/>
              <w:autoSpaceDN w:val="0"/>
              <w:spacing w:line="235"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r w:rsidRPr="00F33F57">
              <w:rPr>
                <w:kern w:val="2"/>
                <w:sz w:val="28"/>
                <w:szCs w:val="28"/>
              </w:rPr>
              <w:t>R03AC</w:t>
            </w:r>
          </w:p>
        </w:tc>
        <w:tc>
          <w:tcPr>
            <w:tcW w:w="3257" w:type="dxa"/>
          </w:tcPr>
          <w:p w:rsidR="00D00F80" w:rsidRDefault="00F33F57" w:rsidP="008F6003">
            <w:pPr>
              <w:autoSpaceDE w:val="0"/>
              <w:autoSpaceDN w:val="0"/>
              <w:spacing w:line="235" w:lineRule="auto"/>
              <w:jc w:val="both"/>
              <w:rPr>
                <w:kern w:val="2"/>
                <w:sz w:val="28"/>
                <w:szCs w:val="28"/>
              </w:rPr>
            </w:pPr>
            <w:proofErr w:type="gramStart"/>
            <w:r w:rsidRPr="00F33F57">
              <w:rPr>
                <w:kern w:val="2"/>
                <w:sz w:val="28"/>
                <w:szCs w:val="28"/>
              </w:rPr>
              <w:t>селективные</w:t>
            </w:r>
            <w:proofErr w:type="gramEnd"/>
            <w:r w:rsidRPr="00F33F57">
              <w:rPr>
                <w:kern w:val="2"/>
                <w:sz w:val="28"/>
                <w:szCs w:val="28"/>
              </w:rPr>
              <w:t xml:space="preserve"> бета </w:t>
            </w:r>
          </w:p>
          <w:p w:rsidR="00F33F57" w:rsidRPr="00F33F57" w:rsidRDefault="00F33F57" w:rsidP="008F6003">
            <w:pPr>
              <w:autoSpaceDE w:val="0"/>
              <w:autoSpaceDN w:val="0"/>
              <w:spacing w:line="235" w:lineRule="auto"/>
              <w:jc w:val="both"/>
              <w:rPr>
                <w:kern w:val="2"/>
                <w:sz w:val="28"/>
                <w:szCs w:val="28"/>
              </w:rPr>
            </w:pPr>
            <w:r w:rsidRPr="00F33F57">
              <w:rPr>
                <w:kern w:val="2"/>
                <w:sz w:val="28"/>
                <w:szCs w:val="28"/>
              </w:rPr>
              <w:t>2-адреномиметики</w:t>
            </w:r>
          </w:p>
        </w:tc>
        <w:tc>
          <w:tcPr>
            <w:tcW w:w="2693" w:type="dxa"/>
          </w:tcPr>
          <w:p w:rsidR="00F33F57" w:rsidRPr="00F33F57" w:rsidRDefault="00F33F57" w:rsidP="008F6003">
            <w:pPr>
              <w:widowControl w:val="0"/>
              <w:autoSpaceDE w:val="0"/>
              <w:autoSpaceDN w:val="0"/>
              <w:spacing w:line="235" w:lineRule="auto"/>
              <w:rPr>
                <w:kern w:val="2"/>
                <w:sz w:val="28"/>
                <w:szCs w:val="28"/>
              </w:rPr>
            </w:pPr>
            <w:proofErr w:type="spellStart"/>
            <w:r w:rsidRPr="00F33F57">
              <w:rPr>
                <w:kern w:val="2"/>
                <w:sz w:val="28"/>
                <w:szCs w:val="28"/>
              </w:rPr>
              <w:t>индакатерол</w:t>
            </w:r>
            <w:proofErr w:type="spellEnd"/>
          </w:p>
        </w:tc>
        <w:tc>
          <w:tcPr>
            <w:tcW w:w="2868" w:type="dxa"/>
          </w:tcPr>
          <w:p w:rsidR="00F33F57" w:rsidRPr="00F33F57" w:rsidRDefault="00F33F57" w:rsidP="008F6003">
            <w:pPr>
              <w:widowControl w:val="0"/>
              <w:autoSpaceDE w:val="0"/>
              <w:autoSpaceDN w:val="0"/>
              <w:spacing w:line="235" w:lineRule="auto"/>
              <w:rPr>
                <w:kern w:val="2"/>
                <w:sz w:val="28"/>
                <w:szCs w:val="28"/>
              </w:rPr>
            </w:pPr>
            <w:r w:rsidRPr="00F33F57">
              <w:rPr>
                <w:kern w:val="2"/>
                <w:sz w:val="28"/>
                <w:szCs w:val="28"/>
              </w:rPr>
              <w:t>капсулы с порошком для ингаляций</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p>
        </w:tc>
        <w:tc>
          <w:tcPr>
            <w:tcW w:w="3257" w:type="dxa"/>
          </w:tcPr>
          <w:p w:rsidR="00F33F57" w:rsidRPr="00F33F57" w:rsidRDefault="00F33F57" w:rsidP="008F6003">
            <w:pPr>
              <w:autoSpaceDE w:val="0"/>
              <w:autoSpaceDN w:val="0"/>
              <w:spacing w:line="235" w:lineRule="auto"/>
              <w:jc w:val="both"/>
              <w:rPr>
                <w:kern w:val="2"/>
                <w:sz w:val="28"/>
                <w:szCs w:val="28"/>
              </w:rPr>
            </w:pPr>
          </w:p>
        </w:tc>
        <w:tc>
          <w:tcPr>
            <w:tcW w:w="2693" w:type="dxa"/>
          </w:tcPr>
          <w:p w:rsidR="00F33F57" w:rsidRPr="00F33F57" w:rsidRDefault="00F33F57" w:rsidP="008F6003">
            <w:pPr>
              <w:autoSpaceDE w:val="0"/>
              <w:autoSpaceDN w:val="0"/>
              <w:spacing w:line="235" w:lineRule="auto"/>
              <w:rPr>
                <w:kern w:val="2"/>
                <w:sz w:val="28"/>
                <w:szCs w:val="28"/>
              </w:rPr>
            </w:pPr>
            <w:proofErr w:type="spellStart"/>
            <w:r w:rsidRPr="00F33F57">
              <w:rPr>
                <w:kern w:val="2"/>
                <w:sz w:val="28"/>
                <w:szCs w:val="28"/>
              </w:rPr>
              <w:t>сальбутамол</w:t>
            </w:r>
            <w:proofErr w:type="spellEnd"/>
          </w:p>
        </w:tc>
        <w:tc>
          <w:tcPr>
            <w:tcW w:w="2868"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w:t>
            </w:r>
          </w:p>
          <w:p w:rsidR="00F33F57" w:rsidRPr="00F33F57" w:rsidRDefault="00F33F57" w:rsidP="008F6003">
            <w:pPr>
              <w:autoSpaceDE w:val="0"/>
              <w:autoSpaceDN w:val="0"/>
              <w:spacing w:line="235"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 активируемый вдохом;</w:t>
            </w:r>
          </w:p>
          <w:p w:rsidR="00F33F57" w:rsidRPr="00F33F57" w:rsidRDefault="00F33F57" w:rsidP="008F6003">
            <w:pPr>
              <w:autoSpaceDE w:val="0"/>
              <w:autoSpaceDN w:val="0"/>
              <w:spacing w:line="235" w:lineRule="auto"/>
              <w:rPr>
                <w:kern w:val="2"/>
                <w:sz w:val="28"/>
                <w:szCs w:val="28"/>
              </w:rPr>
            </w:pPr>
            <w:r w:rsidRPr="00F33F57">
              <w:rPr>
                <w:kern w:val="2"/>
                <w:sz w:val="28"/>
                <w:szCs w:val="28"/>
              </w:rPr>
              <w:t>капсулы для ингаляций; капсулы с порошком для ингаляций;</w:t>
            </w:r>
          </w:p>
          <w:p w:rsidR="00F33F57" w:rsidRPr="00F33F57" w:rsidRDefault="00F33F57" w:rsidP="008F6003">
            <w:pPr>
              <w:autoSpaceDE w:val="0"/>
              <w:autoSpaceDN w:val="0"/>
              <w:spacing w:line="235" w:lineRule="auto"/>
              <w:rPr>
                <w:kern w:val="2"/>
                <w:sz w:val="28"/>
                <w:szCs w:val="28"/>
              </w:rPr>
            </w:pPr>
            <w:r w:rsidRPr="00F33F57">
              <w:rPr>
                <w:kern w:val="2"/>
                <w:sz w:val="28"/>
                <w:szCs w:val="28"/>
              </w:rPr>
              <w:t>порошок для ингаля</w:t>
            </w:r>
            <w:r w:rsidR="00D9682A">
              <w:rPr>
                <w:kern w:val="2"/>
                <w:sz w:val="28"/>
                <w:szCs w:val="28"/>
              </w:rPr>
              <w:softHyphen/>
            </w:r>
            <w:r w:rsidRPr="00F33F57">
              <w:rPr>
                <w:kern w:val="2"/>
                <w:sz w:val="28"/>
                <w:szCs w:val="28"/>
              </w:rPr>
              <w:t>ций дозированный;</w:t>
            </w:r>
          </w:p>
          <w:p w:rsidR="00F33F57" w:rsidRPr="00F33F57" w:rsidRDefault="00F33F57" w:rsidP="008F6003">
            <w:pPr>
              <w:autoSpaceDE w:val="0"/>
              <w:autoSpaceDN w:val="0"/>
              <w:spacing w:line="235" w:lineRule="auto"/>
              <w:rPr>
                <w:kern w:val="2"/>
                <w:sz w:val="28"/>
                <w:szCs w:val="28"/>
              </w:rPr>
            </w:pPr>
            <w:r w:rsidRPr="00F33F57">
              <w:rPr>
                <w:kern w:val="2"/>
                <w:sz w:val="28"/>
                <w:szCs w:val="28"/>
              </w:rPr>
              <w:t>раствор для ингаляций;</w:t>
            </w:r>
          </w:p>
          <w:p w:rsidR="00F33F57" w:rsidRPr="00F33F57" w:rsidRDefault="00F33F57" w:rsidP="008F6003">
            <w:pPr>
              <w:autoSpaceDE w:val="0"/>
              <w:autoSpaceDN w:val="0"/>
              <w:spacing w:line="235" w:lineRule="auto"/>
              <w:rPr>
                <w:kern w:val="2"/>
                <w:sz w:val="28"/>
                <w:szCs w:val="28"/>
              </w:rPr>
            </w:pPr>
            <w:r w:rsidRPr="00F33F57">
              <w:rPr>
                <w:kern w:val="2"/>
                <w:sz w:val="28"/>
                <w:szCs w:val="28"/>
              </w:rPr>
              <w:t>таблетки пролонги</w:t>
            </w:r>
            <w:r w:rsidR="00D9682A">
              <w:rPr>
                <w:kern w:val="2"/>
                <w:sz w:val="28"/>
                <w:szCs w:val="28"/>
              </w:rPr>
              <w:softHyphen/>
            </w:r>
            <w:r w:rsidRPr="00F33F57">
              <w:rPr>
                <w:kern w:val="2"/>
                <w:sz w:val="28"/>
                <w:szCs w:val="28"/>
              </w:rPr>
              <w:t>рованного действия, покрытые оболочкой</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p>
        </w:tc>
        <w:tc>
          <w:tcPr>
            <w:tcW w:w="3257" w:type="dxa"/>
          </w:tcPr>
          <w:p w:rsidR="00F33F57" w:rsidRPr="00F33F57" w:rsidRDefault="00F33F57" w:rsidP="008F6003">
            <w:pPr>
              <w:autoSpaceDE w:val="0"/>
              <w:autoSpaceDN w:val="0"/>
              <w:spacing w:line="235" w:lineRule="auto"/>
              <w:rPr>
                <w:kern w:val="2"/>
                <w:sz w:val="28"/>
                <w:szCs w:val="28"/>
              </w:rPr>
            </w:pPr>
          </w:p>
        </w:tc>
        <w:tc>
          <w:tcPr>
            <w:tcW w:w="2693" w:type="dxa"/>
          </w:tcPr>
          <w:p w:rsidR="00F33F57" w:rsidRPr="00F33F57" w:rsidRDefault="00F33F57" w:rsidP="008F6003">
            <w:pPr>
              <w:autoSpaceDE w:val="0"/>
              <w:autoSpaceDN w:val="0"/>
              <w:spacing w:line="235" w:lineRule="auto"/>
              <w:rPr>
                <w:kern w:val="2"/>
                <w:sz w:val="28"/>
                <w:szCs w:val="28"/>
              </w:rPr>
            </w:pPr>
            <w:proofErr w:type="spellStart"/>
            <w:r w:rsidRPr="00F33F57">
              <w:rPr>
                <w:kern w:val="2"/>
                <w:sz w:val="28"/>
                <w:szCs w:val="28"/>
              </w:rPr>
              <w:t>формотерол</w:t>
            </w:r>
            <w:proofErr w:type="spellEnd"/>
          </w:p>
        </w:tc>
        <w:tc>
          <w:tcPr>
            <w:tcW w:w="2868"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w:t>
            </w:r>
          </w:p>
          <w:p w:rsidR="00F33F57" w:rsidRPr="00F33F57" w:rsidRDefault="00F33F57" w:rsidP="008F6003">
            <w:pPr>
              <w:autoSpaceDE w:val="0"/>
              <w:autoSpaceDN w:val="0"/>
              <w:spacing w:line="235" w:lineRule="auto"/>
              <w:rPr>
                <w:kern w:val="2"/>
                <w:sz w:val="28"/>
                <w:szCs w:val="28"/>
              </w:rPr>
            </w:pPr>
            <w:r w:rsidRPr="00F33F57">
              <w:rPr>
                <w:kern w:val="2"/>
                <w:sz w:val="28"/>
                <w:szCs w:val="28"/>
              </w:rPr>
              <w:t>капсулы с порошком для ингаляций;</w:t>
            </w:r>
          </w:p>
          <w:p w:rsidR="00F33F57" w:rsidRPr="00F33F57" w:rsidRDefault="00F33F57" w:rsidP="008F6003">
            <w:pPr>
              <w:autoSpaceDE w:val="0"/>
              <w:autoSpaceDN w:val="0"/>
              <w:spacing w:line="235" w:lineRule="auto"/>
              <w:rPr>
                <w:kern w:val="2"/>
                <w:sz w:val="28"/>
                <w:szCs w:val="28"/>
              </w:rPr>
            </w:pPr>
            <w:r w:rsidRPr="00F33F57">
              <w:rPr>
                <w:kern w:val="2"/>
                <w:sz w:val="28"/>
                <w:szCs w:val="28"/>
              </w:rPr>
              <w:t>порошок для ингаля</w:t>
            </w:r>
            <w:r w:rsidR="00D9682A">
              <w:rPr>
                <w:kern w:val="2"/>
                <w:sz w:val="28"/>
                <w:szCs w:val="28"/>
              </w:rPr>
              <w:softHyphen/>
            </w:r>
            <w:r w:rsidRPr="00F33F57">
              <w:rPr>
                <w:kern w:val="2"/>
                <w:sz w:val="28"/>
                <w:szCs w:val="28"/>
              </w:rPr>
              <w:t>ций дозированный</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r w:rsidRPr="00F33F57">
              <w:rPr>
                <w:kern w:val="2"/>
                <w:sz w:val="28"/>
                <w:szCs w:val="28"/>
              </w:rPr>
              <w:t>R03AK</w:t>
            </w:r>
          </w:p>
        </w:tc>
        <w:tc>
          <w:tcPr>
            <w:tcW w:w="3257"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 xml:space="preserve">адренергические средства в комбинации с </w:t>
            </w:r>
            <w:proofErr w:type="spellStart"/>
            <w:r w:rsidRPr="00F33F57">
              <w:rPr>
                <w:kern w:val="2"/>
                <w:sz w:val="28"/>
                <w:szCs w:val="28"/>
              </w:rPr>
              <w:t>глюкокор</w:t>
            </w:r>
            <w:r w:rsidR="008F6003">
              <w:rPr>
                <w:kern w:val="2"/>
                <w:sz w:val="28"/>
                <w:szCs w:val="28"/>
              </w:rPr>
              <w:softHyphen/>
            </w:r>
            <w:r w:rsidRPr="00F33F57">
              <w:rPr>
                <w:kern w:val="2"/>
                <w:sz w:val="28"/>
                <w:szCs w:val="28"/>
              </w:rPr>
              <w:t>тикоидами</w:t>
            </w:r>
            <w:proofErr w:type="spellEnd"/>
            <w:r w:rsidRPr="00F33F57">
              <w:rPr>
                <w:kern w:val="2"/>
                <w:sz w:val="28"/>
                <w:szCs w:val="28"/>
              </w:rPr>
              <w:t xml:space="preserve"> или</w:t>
            </w:r>
            <w:r w:rsidR="008F6003">
              <w:rPr>
                <w:kern w:val="2"/>
                <w:sz w:val="28"/>
                <w:szCs w:val="28"/>
              </w:rPr>
              <w:t> </w:t>
            </w:r>
            <w:r w:rsidRPr="00F33F57">
              <w:rPr>
                <w:kern w:val="2"/>
                <w:sz w:val="28"/>
                <w:szCs w:val="28"/>
              </w:rPr>
              <w:t>другими препаратами, кроме антихолинергических средств</w:t>
            </w:r>
          </w:p>
        </w:tc>
        <w:tc>
          <w:tcPr>
            <w:tcW w:w="2693" w:type="dxa"/>
          </w:tcPr>
          <w:p w:rsidR="00F33F57" w:rsidRPr="00F33F57" w:rsidRDefault="00F33F57" w:rsidP="008F6003">
            <w:pPr>
              <w:autoSpaceDE w:val="0"/>
              <w:autoSpaceDN w:val="0"/>
              <w:spacing w:line="235" w:lineRule="auto"/>
              <w:rPr>
                <w:kern w:val="2"/>
                <w:sz w:val="28"/>
                <w:szCs w:val="28"/>
              </w:rPr>
            </w:pPr>
            <w:proofErr w:type="spellStart"/>
            <w:r w:rsidRPr="00F33F57">
              <w:rPr>
                <w:kern w:val="2"/>
                <w:sz w:val="28"/>
                <w:szCs w:val="28"/>
              </w:rPr>
              <w:t>беклометазон</w:t>
            </w:r>
            <w:proofErr w:type="spellEnd"/>
            <w:r w:rsidRPr="00F33F57">
              <w:rPr>
                <w:kern w:val="2"/>
                <w:sz w:val="28"/>
                <w:szCs w:val="28"/>
              </w:rPr>
              <w:t xml:space="preserve"> + </w:t>
            </w:r>
            <w:proofErr w:type="spellStart"/>
            <w:r w:rsidRPr="00F33F57">
              <w:rPr>
                <w:kern w:val="2"/>
                <w:sz w:val="28"/>
                <w:szCs w:val="28"/>
              </w:rPr>
              <w:t>формотерол</w:t>
            </w:r>
            <w:proofErr w:type="spellEnd"/>
          </w:p>
        </w:tc>
        <w:tc>
          <w:tcPr>
            <w:tcW w:w="2868"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аэрозоль для ингаляций дозированный</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p>
        </w:tc>
        <w:tc>
          <w:tcPr>
            <w:tcW w:w="3257" w:type="dxa"/>
          </w:tcPr>
          <w:p w:rsidR="00F33F57" w:rsidRPr="00F33F57" w:rsidRDefault="00F33F57" w:rsidP="008F6003">
            <w:pPr>
              <w:autoSpaceDE w:val="0"/>
              <w:autoSpaceDN w:val="0"/>
              <w:spacing w:line="235" w:lineRule="auto"/>
              <w:rPr>
                <w:kern w:val="2"/>
                <w:sz w:val="28"/>
                <w:szCs w:val="28"/>
              </w:rPr>
            </w:pPr>
          </w:p>
        </w:tc>
        <w:tc>
          <w:tcPr>
            <w:tcW w:w="2693" w:type="dxa"/>
          </w:tcPr>
          <w:p w:rsidR="00F33F57" w:rsidRPr="00F33F57" w:rsidRDefault="00F33F57" w:rsidP="008F6003">
            <w:pPr>
              <w:autoSpaceDE w:val="0"/>
              <w:autoSpaceDN w:val="0"/>
              <w:spacing w:line="235" w:lineRule="auto"/>
              <w:rPr>
                <w:kern w:val="2"/>
                <w:sz w:val="28"/>
                <w:szCs w:val="28"/>
              </w:rPr>
            </w:pPr>
            <w:proofErr w:type="spellStart"/>
            <w:r w:rsidRPr="00F33F57">
              <w:rPr>
                <w:kern w:val="2"/>
                <w:sz w:val="28"/>
                <w:szCs w:val="28"/>
              </w:rPr>
              <w:t>будесонид</w:t>
            </w:r>
            <w:proofErr w:type="spellEnd"/>
            <w:r w:rsidRPr="00F33F57">
              <w:rPr>
                <w:kern w:val="2"/>
                <w:sz w:val="28"/>
                <w:szCs w:val="28"/>
              </w:rPr>
              <w:t xml:space="preserve"> + </w:t>
            </w:r>
            <w:proofErr w:type="spellStart"/>
            <w:r w:rsidRPr="00F33F57">
              <w:rPr>
                <w:kern w:val="2"/>
                <w:sz w:val="28"/>
                <w:szCs w:val="28"/>
              </w:rPr>
              <w:t>формотерол</w:t>
            </w:r>
            <w:proofErr w:type="spellEnd"/>
          </w:p>
        </w:tc>
        <w:tc>
          <w:tcPr>
            <w:tcW w:w="2868"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капсулы с порошком для ингаляций набор;</w:t>
            </w:r>
          </w:p>
          <w:p w:rsidR="00F33F57" w:rsidRPr="00F33F57" w:rsidRDefault="00F33F57" w:rsidP="008F6003">
            <w:pPr>
              <w:autoSpaceDE w:val="0"/>
              <w:autoSpaceDN w:val="0"/>
              <w:spacing w:line="235" w:lineRule="auto"/>
              <w:rPr>
                <w:kern w:val="2"/>
                <w:sz w:val="28"/>
                <w:szCs w:val="28"/>
              </w:rPr>
            </w:pPr>
            <w:r w:rsidRPr="00F33F57">
              <w:rPr>
                <w:kern w:val="2"/>
                <w:sz w:val="28"/>
                <w:szCs w:val="28"/>
              </w:rPr>
              <w:t>порошок для ингаля</w:t>
            </w:r>
            <w:r w:rsidR="00D9682A">
              <w:rPr>
                <w:kern w:val="2"/>
                <w:sz w:val="28"/>
                <w:szCs w:val="28"/>
              </w:rPr>
              <w:softHyphen/>
            </w:r>
            <w:r w:rsidRPr="00F33F57">
              <w:rPr>
                <w:kern w:val="2"/>
                <w:sz w:val="28"/>
                <w:szCs w:val="28"/>
              </w:rPr>
              <w:t>ций дозированный</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p>
        </w:tc>
        <w:tc>
          <w:tcPr>
            <w:tcW w:w="3257" w:type="dxa"/>
          </w:tcPr>
          <w:p w:rsidR="00F33F57" w:rsidRPr="00F33F57" w:rsidRDefault="00F33F57" w:rsidP="008F6003">
            <w:pPr>
              <w:autoSpaceDE w:val="0"/>
              <w:autoSpaceDN w:val="0"/>
              <w:spacing w:line="235" w:lineRule="auto"/>
              <w:rPr>
                <w:kern w:val="2"/>
                <w:sz w:val="28"/>
                <w:szCs w:val="28"/>
              </w:rPr>
            </w:pPr>
          </w:p>
        </w:tc>
        <w:tc>
          <w:tcPr>
            <w:tcW w:w="2693" w:type="dxa"/>
          </w:tcPr>
          <w:p w:rsidR="00F33F57" w:rsidRPr="00F33F57" w:rsidRDefault="00F33F57" w:rsidP="008F6003">
            <w:pPr>
              <w:widowControl w:val="0"/>
              <w:autoSpaceDE w:val="0"/>
              <w:autoSpaceDN w:val="0"/>
              <w:spacing w:line="235" w:lineRule="auto"/>
              <w:rPr>
                <w:kern w:val="2"/>
                <w:sz w:val="28"/>
                <w:szCs w:val="28"/>
              </w:rPr>
            </w:pPr>
            <w:proofErr w:type="spellStart"/>
            <w:r w:rsidRPr="00F33F57">
              <w:rPr>
                <w:kern w:val="2"/>
                <w:sz w:val="28"/>
                <w:szCs w:val="28"/>
              </w:rPr>
              <w:t>вилантерол</w:t>
            </w:r>
            <w:proofErr w:type="spellEnd"/>
            <w:r w:rsidRPr="00F33F57">
              <w:rPr>
                <w:kern w:val="2"/>
                <w:sz w:val="28"/>
                <w:szCs w:val="28"/>
              </w:rPr>
              <w:t xml:space="preserve"> + </w:t>
            </w:r>
            <w:proofErr w:type="spellStart"/>
            <w:r w:rsidRPr="00F33F57">
              <w:rPr>
                <w:kern w:val="2"/>
                <w:sz w:val="28"/>
                <w:szCs w:val="28"/>
              </w:rPr>
              <w:lastRenderedPageBreak/>
              <w:t>флутиказона</w:t>
            </w:r>
            <w:proofErr w:type="spellEnd"/>
            <w:r w:rsidRPr="00F33F57">
              <w:rPr>
                <w:kern w:val="2"/>
                <w:sz w:val="28"/>
                <w:szCs w:val="28"/>
              </w:rPr>
              <w:t xml:space="preserve"> </w:t>
            </w:r>
            <w:proofErr w:type="spellStart"/>
            <w:r w:rsidRPr="00F33F57">
              <w:rPr>
                <w:kern w:val="2"/>
                <w:sz w:val="28"/>
                <w:szCs w:val="28"/>
              </w:rPr>
              <w:t>фуроат</w:t>
            </w:r>
            <w:proofErr w:type="spellEnd"/>
          </w:p>
        </w:tc>
        <w:tc>
          <w:tcPr>
            <w:tcW w:w="2868" w:type="dxa"/>
          </w:tcPr>
          <w:p w:rsidR="00F33F57" w:rsidRPr="00F33F57" w:rsidRDefault="00F33F57" w:rsidP="008F6003">
            <w:pPr>
              <w:widowControl w:val="0"/>
              <w:autoSpaceDE w:val="0"/>
              <w:autoSpaceDN w:val="0"/>
              <w:spacing w:line="235" w:lineRule="auto"/>
              <w:rPr>
                <w:kern w:val="2"/>
                <w:sz w:val="28"/>
                <w:szCs w:val="28"/>
              </w:rPr>
            </w:pPr>
            <w:r w:rsidRPr="00F33F57">
              <w:rPr>
                <w:kern w:val="2"/>
                <w:sz w:val="28"/>
                <w:szCs w:val="28"/>
              </w:rPr>
              <w:lastRenderedPageBreak/>
              <w:t xml:space="preserve">порошок для </w:t>
            </w:r>
            <w:r w:rsidRPr="00F33F57">
              <w:rPr>
                <w:kern w:val="2"/>
                <w:sz w:val="28"/>
                <w:szCs w:val="28"/>
              </w:rPr>
              <w:lastRenderedPageBreak/>
              <w:t>ингаляций дозированный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мометазон</w:t>
            </w:r>
            <w:proofErr w:type="spellEnd"/>
            <w:r w:rsidRPr="00F33F57">
              <w:rPr>
                <w:kern w:val="2"/>
                <w:sz w:val="28"/>
                <w:szCs w:val="28"/>
              </w:rPr>
              <w:t xml:space="preserve"> + </w:t>
            </w:r>
            <w:proofErr w:type="spellStart"/>
            <w:r w:rsidRPr="00F33F57">
              <w:rPr>
                <w:kern w:val="2"/>
                <w:sz w:val="28"/>
                <w:szCs w:val="28"/>
              </w:rPr>
              <w:t>формотерол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аэрозоль для ингаляций дозированный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салметерол</w:t>
            </w:r>
            <w:proofErr w:type="spellEnd"/>
            <w:r w:rsidRPr="00F33F57">
              <w:rPr>
                <w:kern w:val="2"/>
                <w:sz w:val="28"/>
                <w:szCs w:val="28"/>
              </w:rPr>
              <w:t xml:space="preserve"> + </w:t>
            </w:r>
            <w:proofErr w:type="spellStart"/>
            <w:r w:rsidRPr="00F33F57">
              <w:rPr>
                <w:kern w:val="2"/>
                <w:sz w:val="28"/>
                <w:szCs w:val="28"/>
              </w:rPr>
              <w:t>флутиказон</w:t>
            </w:r>
            <w:proofErr w:type="spellEnd"/>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 капсулы с порошком для ингаляций;</w:t>
            </w:r>
          </w:p>
          <w:p w:rsidR="00F33F57" w:rsidRPr="00F33F57" w:rsidRDefault="00F33F57" w:rsidP="00F33F57">
            <w:pPr>
              <w:autoSpaceDE w:val="0"/>
              <w:autoSpaceDN w:val="0"/>
              <w:spacing w:line="230" w:lineRule="auto"/>
              <w:rPr>
                <w:kern w:val="2"/>
                <w:sz w:val="28"/>
                <w:szCs w:val="28"/>
              </w:rPr>
            </w:pPr>
            <w:r w:rsidRPr="00F33F57">
              <w:rPr>
                <w:kern w:val="2"/>
                <w:sz w:val="28"/>
                <w:szCs w:val="28"/>
              </w:rPr>
              <w:t>порошок для ингаля</w:t>
            </w:r>
            <w:r w:rsidR="00D9682A">
              <w:rPr>
                <w:kern w:val="2"/>
                <w:sz w:val="28"/>
                <w:szCs w:val="28"/>
              </w:rPr>
              <w:softHyphen/>
            </w:r>
            <w:r w:rsidRPr="00F33F57">
              <w:rPr>
                <w:kern w:val="2"/>
                <w:sz w:val="28"/>
                <w:szCs w:val="28"/>
              </w:rPr>
              <w:t>ций дозированный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R03AL</w:t>
            </w:r>
          </w:p>
        </w:tc>
        <w:tc>
          <w:tcPr>
            <w:tcW w:w="3257"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 xml:space="preserve">адренергические средства в </w:t>
            </w:r>
            <w:proofErr w:type="gramStart"/>
            <w:r w:rsidRPr="00F33F57">
              <w:rPr>
                <w:kern w:val="2"/>
                <w:sz w:val="28"/>
                <w:szCs w:val="28"/>
              </w:rPr>
              <w:t>комбинации</w:t>
            </w:r>
            <w:proofErr w:type="gramEnd"/>
            <w:r w:rsidRPr="00F33F57">
              <w:rPr>
                <w:kern w:val="2"/>
                <w:sz w:val="28"/>
                <w:szCs w:val="28"/>
              </w:rPr>
              <w:t xml:space="preserve"> с антихоли</w:t>
            </w:r>
            <w:r w:rsidR="00D9682A">
              <w:rPr>
                <w:kern w:val="2"/>
                <w:sz w:val="28"/>
                <w:szCs w:val="28"/>
              </w:rPr>
              <w:softHyphen/>
            </w:r>
            <w:r w:rsidRPr="00F33F57">
              <w:rPr>
                <w:kern w:val="2"/>
                <w:sz w:val="28"/>
                <w:szCs w:val="28"/>
              </w:rPr>
              <w:t>нергическими средствами включая тройные комбинации с кортико</w:t>
            </w:r>
            <w:r w:rsidR="008F6003">
              <w:rPr>
                <w:kern w:val="2"/>
                <w:sz w:val="28"/>
                <w:szCs w:val="28"/>
              </w:rPr>
              <w:softHyphen/>
            </w:r>
            <w:r w:rsidRPr="00F33F57">
              <w:rPr>
                <w:kern w:val="2"/>
                <w:sz w:val="28"/>
                <w:szCs w:val="28"/>
              </w:rPr>
              <w:t>стероидами</w:t>
            </w: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вилантерол</w:t>
            </w:r>
            <w:proofErr w:type="spellEnd"/>
            <w:r w:rsidRPr="00F33F57">
              <w:rPr>
                <w:kern w:val="2"/>
                <w:sz w:val="28"/>
                <w:szCs w:val="28"/>
              </w:rPr>
              <w:t>+</w:t>
            </w:r>
          </w:p>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умеклидиния</w:t>
            </w:r>
            <w:proofErr w:type="spellEnd"/>
            <w:r w:rsidRPr="00F33F57">
              <w:rPr>
                <w:kern w:val="2"/>
                <w:sz w:val="28"/>
                <w:szCs w:val="28"/>
              </w:rPr>
              <w:t xml:space="preserve"> бромид</w:t>
            </w:r>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порошок для ингаля</w:t>
            </w:r>
            <w:r w:rsidR="00D9682A">
              <w:rPr>
                <w:kern w:val="2"/>
                <w:sz w:val="28"/>
                <w:szCs w:val="28"/>
              </w:rPr>
              <w:softHyphen/>
            </w:r>
            <w:r w:rsidRPr="00F33F57">
              <w:rPr>
                <w:kern w:val="2"/>
                <w:sz w:val="28"/>
                <w:szCs w:val="28"/>
              </w:rPr>
              <w:t>ций дозированный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гликопиррония</w:t>
            </w:r>
            <w:proofErr w:type="spellEnd"/>
            <w:r w:rsidRPr="00F33F57">
              <w:rPr>
                <w:kern w:val="2"/>
                <w:sz w:val="28"/>
                <w:szCs w:val="28"/>
              </w:rPr>
              <w:t xml:space="preserve"> бромид + </w:t>
            </w:r>
            <w:proofErr w:type="spellStart"/>
            <w:r w:rsidRPr="00F33F57">
              <w:rPr>
                <w:kern w:val="2"/>
                <w:sz w:val="28"/>
                <w:szCs w:val="28"/>
              </w:rPr>
              <w:t>индакатерол</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капсулы с порошком для ингаляций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autoSpaceDE w:val="0"/>
              <w:autoSpaceDN w:val="0"/>
              <w:spacing w:line="230" w:lineRule="auto"/>
              <w:rPr>
                <w:kern w:val="2"/>
                <w:sz w:val="28"/>
                <w:szCs w:val="28"/>
              </w:rPr>
            </w:pPr>
            <w:proofErr w:type="spellStart"/>
            <w:r w:rsidRPr="00F33F57">
              <w:rPr>
                <w:kern w:val="2"/>
                <w:sz w:val="28"/>
                <w:szCs w:val="28"/>
              </w:rPr>
              <w:t>ипратропия</w:t>
            </w:r>
            <w:proofErr w:type="spellEnd"/>
            <w:r w:rsidRPr="00F33F57">
              <w:rPr>
                <w:kern w:val="2"/>
                <w:sz w:val="28"/>
                <w:szCs w:val="28"/>
              </w:rPr>
              <w:t xml:space="preserve"> бромид + фенотерол</w:t>
            </w:r>
          </w:p>
        </w:tc>
        <w:tc>
          <w:tcPr>
            <w:tcW w:w="2868" w:type="dxa"/>
          </w:tcPr>
          <w:p w:rsidR="00F33F57" w:rsidRPr="00F33F57" w:rsidRDefault="00F33F57" w:rsidP="00F33F57">
            <w:pPr>
              <w:autoSpaceDE w:val="0"/>
              <w:autoSpaceDN w:val="0"/>
              <w:spacing w:line="230"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w:t>
            </w:r>
          </w:p>
          <w:p w:rsidR="00F33F57" w:rsidRPr="00F33F57" w:rsidRDefault="00F33F57" w:rsidP="00F33F57">
            <w:pPr>
              <w:autoSpaceDE w:val="0"/>
              <w:autoSpaceDN w:val="0"/>
              <w:spacing w:line="230" w:lineRule="auto"/>
              <w:rPr>
                <w:kern w:val="2"/>
                <w:sz w:val="28"/>
                <w:szCs w:val="28"/>
              </w:rPr>
            </w:pPr>
            <w:r w:rsidRPr="00F33F57">
              <w:rPr>
                <w:kern w:val="2"/>
                <w:sz w:val="28"/>
                <w:szCs w:val="28"/>
              </w:rPr>
              <w:t>раствор для ингаля</w:t>
            </w:r>
            <w:r w:rsidR="00D9682A">
              <w:rPr>
                <w:kern w:val="2"/>
                <w:sz w:val="28"/>
                <w:szCs w:val="28"/>
              </w:rPr>
              <w:softHyphen/>
            </w:r>
            <w:r w:rsidRPr="00F33F57">
              <w:rPr>
                <w:kern w:val="2"/>
                <w:sz w:val="28"/>
                <w:szCs w:val="28"/>
              </w:rPr>
              <w:t>ций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p>
        </w:tc>
        <w:tc>
          <w:tcPr>
            <w:tcW w:w="3257" w:type="dxa"/>
          </w:tcPr>
          <w:p w:rsidR="00F33F57" w:rsidRPr="00F33F57" w:rsidRDefault="00F33F57" w:rsidP="00F33F57">
            <w:pPr>
              <w:autoSpaceDE w:val="0"/>
              <w:autoSpaceDN w:val="0"/>
              <w:spacing w:line="230" w:lineRule="auto"/>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олодатерол</w:t>
            </w:r>
            <w:proofErr w:type="spellEnd"/>
            <w:r w:rsidRPr="00F33F57">
              <w:rPr>
                <w:kern w:val="2"/>
                <w:sz w:val="28"/>
                <w:szCs w:val="28"/>
              </w:rPr>
              <w:t xml:space="preserve"> + </w:t>
            </w:r>
            <w:proofErr w:type="spellStart"/>
            <w:r w:rsidRPr="00F33F57">
              <w:rPr>
                <w:kern w:val="2"/>
                <w:sz w:val="28"/>
                <w:szCs w:val="28"/>
              </w:rPr>
              <w:t>тиотропия</w:t>
            </w:r>
            <w:proofErr w:type="spellEnd"/>
            <w:r w:rsidRPr="00F33F57">
              <w:rPr>
                <w:kern w:val="2"/>
                <w:sz w:val="28"/>
                <w:szCs w:val="28"/>
              </w:rPr>
              <w:t xml:space="preserve"> бромид</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раствор для ингаляций дозированный</w:t>
            </w:r>
          </w:p>
        </w:tc>
      </w:tr>
      <w:tr w:rsidR="00F33F57" w:rsidRPr="00F33F57" w:rsidTr="002A3FA2">
        <w:tc>
          <w:tcPr>
            <w:tcW w:w="1058" w:type="dxa"/>
          </w:tcPr>
          <w:p w:rsidR="00F33F57" w:rsidRPr="00F33F57" w:rsidRDefault="00F33F57" w:rsidP="007E12AC">
            <w:pPr>
              <w:autoSpaceDE w:val="0"/>
              <w:autoSpaceDN w:val="0"/>
              <w:spacing w:line="230" w:lineRule="auto"/>
              <w:jc w:val="center"/>
              <w:rPr>
                <w:kern w:val="2"/>
                <w:sz w:val="28"/>
                <w:szCs w:val="28"/>
              </w:rPr>
            </w:pPr>
            <w:r w:rsidRPr="00F33F57">
              <w:rPr>
                <w:kern w:val="2"/>
                <w:sz w:val="28"/>
                <w:szCs w:val="28"/>
              </w:rPr>
              <w:t>R03B</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 xml:space="preserve">другие средства для лечения </w:t>
            </w:r>
            <w:proofErr w:type="spellStart"/>
            <w:r w:rsidRPr="00F33F57">
              <w:rPr>
                <w:kern w:val="2"/>
                <w:sz w:val="28"/>
                <w:szCs w:val="28"/>
              </w:rPr>
              <w:t>обструктивных</w:t>
            </w:r>
            <w:proofErr w:type="spellEnd"/>
            <w:r w:rsidRPr="00F33F57">
              <w:rPr>
                <w:kern w:val="2"/>
                <w:sz w:val="28"/>
                <w:szCs w:val="28"/>
              </w:rPr>
              <w:t xml:space="preserve"> заболеваний д</w:t>
            </w:r>
            <w:r w:rsidR="008F6003">
              <w:rPr>
                <w:kern w:val="2"/>
                <w:sz w:val="28"/>
                <w:szCs w:val="28"/>
              </w:rPr>
              <w:t>ыхательных путей для ингаляцион</w:t>
            </w:r>
            <w:r w:rsidR="008F6003">
              <w:rPr>
                <w:kern w:val="2"/>
                <w:sz w:val="28"/>
                <w:szCs w:val="28"/>
              </w:rPr>
              <w:softHyphen/>
            </w:r>
            <w:r w:rsidRPr="00F33F57">
              <w:rPr>
                <w:kern w:val="2"/>
                <w:sz w:val="28"/>
                <w:szCs w:val="28"/>
              </w:rPr>
              <w:t>ного введения</w:t>
            </w:r>
          </w:p>
        </w:tc>
        <w:tc>
          <w:tcPr>
            <w:tcW w:w="2693" w:type="dxa"/>
          </w:tcPr>
          <w:p w:rsidR="00F33F57" w:rsidRPr="00F33F57" w:rsidRDefault="00F33F57" w:rsidP="00F33F57">
            <w:pPr>
              <w:autoSpaceDE w:val="0"/>
              <w:autoSpaceDN w:val="0"/>
              <w:spacing w:line="230" w:lineRule="auto"/>
              <w:rPr>
                <w:kern w:val="2"/>
                <w:sz w:val="28"/>
                <w:szCs w:val="28"/>
              </w:rPr>
            </w:pPr>
          </w:p>
        </w:tc>
        <w:tc>
          <w:tcPr>
            <w:tcW w:w="2868" w:type="dxa"/>
          </w:tcPr>
          <w:p w:rsidR="00F33F57" w:rsidRPr="00F33F57" w:rsidRDefault="00F33F57" w:rsidP="00F33F57">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R03BA</w:t>
            </w:r>
          </w:p>
        </w:tc>
        <w:tc>
          <w:tcPr>
            <w:tcW w:w="3257" w:type="dxa"/>
          </w:tcPr>
          <w:p w:rsidR="00F33F57" w:rsidRPr="00F33F57" w:rsidRDefault="00F33F57" w:rsidP="00F33F57">
            <w:pPr>
              <w:autoSpaceDE w:val="0"/>
              <w:autoSpaceDN w:val="0"/>
              <w:rPr>
                <w:kern w:val="2"/>
                <w:sz w:val="28"/>
                <w:szCs w:val="28"/>
              </w:rPr>
            </w:pPr>
            <w:proofErr w:type="spellStart"/>
            <w:r w:rsidRPr="00F33F57">
              <w:rPr>
                <w:kern w:val="2"/>
                <w:sz w:val="28"/>
                <w:szCs w:val="28"/>
              </w:rPr>
              <w:t>глюкокортикоиды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беклометазон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w:t>
            </w:r>
          </w:p>
          <w:p w:rsidR="00F33F57" w:rsidRPr="00F33F57" w:rsidRDefault="00F33F57" w:rsidP="00F33F57">
            <w:pPr>
              <w:autoSpaceDE w:val="0"/>
              <w:autoSpaceDN w:val="0"/>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 активируемый вдохом;</w:t>
            </w:r>
          </w:p>
          <w:p w:rsidR="00F33F57" w:rsidRPr="00F33F57" w:rsidRDefault="00F33F57" w:rsidP="00F33F57">
            <w:pPr>
              <w:autoSpaceDE w:val="0"/>
              <w:autoSpaceDN w:val="0"/>
              <w:rPr>
                <w:kern w:val="2"/>
                <w:sz w:val="28"/>
                <w:szCs w:val="28"/>
              </w:rPr>
            </w:pPr>
            <w:r w:rsidRPr="00F33F57">
              <w:rPr>
                <w:kern w:val="2"/>
                <w:sz w:val="28"/>
                <w:szCs w:val="28"/>
              </w:rPr>
              <w:t>аэрозоль назальный дозированный;</w:t>
            </w:r>
          </w:p>
          <w:p w:rsidR="00F33F57" w:rsidRPr="00F33F57" w:rsidRDefault="00F33F57" w:rsidP="00F33F57">
            <w:pPr>
              <w:autoSpaceDE w:val="0"/>
              <w:autoSpaceDN w:val="0"/>
              <w:rPr>
                <w:kern w:val="2"/>
                <w:sz w:val="28"/>
                <w:szCs w:val="28"/>
              </w:rPr>
            </w:pPr>
            <w:r w:rsidRPr="00F33F57">
              <w:rPr>
                <w:kern w:val="2"/>
                <w:sz w:val="28"/>
                <w:szCs w:val="28"/>
              </w:rPr>
              <w:t>спрей назальный дозированный;</w:t>
            </w:r>
          </w:p>
          <w:p w:rsidR="00F33F57" w:rsidRPr="00F33F57" w:rsidRDefault="00F33F57" w:rsidP="00F33F57">
            <w:pPr>
              <w:autoSpaceDE w:val="0"/>
              <w:autoSpaceDN w:val="0"/>
              <w:rPr>
                <w:kern w:val="2"/>
                <w:sz w:val="28"/>
                <w:szCs w:val="28"/>
              </w:rPr>
            </w:pPr>
            <w:r w:rsidRPr="00F33F57">
              <w:rPr>
                <w:kern w:val="2"/>
                <w:sz w:val="28"/>
                <w:szCs w:val="28"/>
              </w:rPr>
              <w:t>суспензия для ингаляций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8F6003">
            <w:pPr>
              <w:autoSpaceDE w:val="0"/>
              <w:autoSpaceDN w:val="0"/>
              <w:spacing w:line="223" w:lineRule="auto"/>
              <w:rPr>
                <w:kern w:val="2"/>
                <w:sz w:val="28"/>
                <w:szCs w:val="28"/>
              </w:rPr>
            </w:pPr>
          </w:p>
        </w:tc>
        <w:tc>
          <w:tcPr>
            <w:tcW w:w="2693" w:type="dxa"/>
          </w:tcPr>
          <w:p w:rsidR="00F33F57" w:rsidRPr="00F33F57" w:rsidRDefault="00F33F57" w:rsidP="008F6003">
            <w:pPr>
              <w:autoSpaceDE w:val="0"/>
              <w:autoSpaceDN w:val="0"/>
              <w:spacing w:line="223" w:lineRule="auto"/>
              <w:rPr>
                <w:kern w:val="2"/>
                <w:sz w:val="28"/>
                <w:szCs w:val="28"/>
              </w:rPr>
            </w:pPr>
            <w:proofErr w:type="spellStart"/>
            <w:r w:rsidRPr="00F33F57">
              <w:rPr>
                <w:kern w:val="2"/>
                <w:sz w:val="28"/>
                <w:szCs w:val="28"/>
              </w:rPr>
              <w:t>будесонид</w:t>
            </w:r>
            <w:proofErr w:type="spellEnd"/>
          </w:p>
        </w:tc>
        <w:tc>
          <w:tcPr>
            <w:tcW w:w="2868"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аэрозоль для ингаляций дозированный;</w:t>
            </w:r>
          </w:p>
          <w:p w:rsidR="00F33F57" w:rsidRPr="00F33F57" w:rsidRDefault="00F33F57" w:rsidP="008F6003">
            <w:pPr>
              <w:autoSpaceDE w:val="0"/>
              <w:autoSpaceDN w:val="0"/>
              <w:spacing w:line="223" w:lineRule="auto"/>
              <w:rPr>
                <w:kern w:val="2"/>
                <w:sz w:val="28"/>
                <w:szCs w:val="28"/>
              </w:rPr>
            </w:pPr>
            <w:r w:rsidRPr="00F33F57">
              <w:rPr>
                <w:kern w:val="2"/>
                <w:sz w:val="28"/>
                <w:szCs w:val="28"/>
              </w:rPr>
              <w:t>капли назальные;</w:t>
            </w:r>
          </w:p>
          <w:p w:rsidR="00F33F57" w:rsidRPr="00F33F57" w:rsidRDefault="00F33F57" w:rsidP="008F6003">
            <w:pPr>
              <w:autoSpaceDE w:val="0"/>
              <w:autoSpaceDN w:val="0"/>
              <w:spacing w:line="223" w:lineRule="auto"/>
              <w:rPr>
                <w:kern w:val="2"/>
                <w:sz w:val="28"/>
                <w:szCs w:val="28"/>
              </w:rPr>
            </w:pPr>
            <w:r w:rsidRPr="00F33F57">
              <w:rPr>
                <w:kern w:val="2"/>
                <w:sz w:val="28"/>
                <w:szCs w:val="28"/>
              </w:rPr>
              <w:t>капсулы;</w:t>
            </w:r>
          </w:p>
          <w:p w:rsidR="00F33F57" w:rsidRPr="00F33F57" w:rsidRDefault="00F33F57" w:rsidP="008F6003">
            <w:pPr>
              <w:autoSpaceDE w:val="0"/>
              <w:autoSpaceDN w:val="0"/>
              <w:spacing w:line="223" w:lineRule="auto"/>
              <w:rPr>
                <w:kern w:val="2"/>
                <w:sz w:val="28"/>
                <w:szCs w:val="28"/>
              </w:rPr>
            </w:pPr>
            <w:r w:rsidRPr="00F33F57">
              <w:rPr>
                <w:kern w:val="2"/>
                <w:sz w:val="28"/>
                <w:szCs w:val="28"/>
              </w:rPr>
              <w:lastRenderedPageBreak/>
              <w:t xml:space="preserve">капсулы </w:t>
            </w:r>
            <w:proofErr w:type="gramStart"/>
            <w:r w:rsidRPr="00F33F57">
              <w:rPr>
                <w:kern w:val="2"/>
                <w:sz w:val="28"/>
                <w:szCs w:val="28"/>
              </w:rPr>
              <w:t>кишечно-растворимые</w:t>
            </w:r>
            <w:proofErr w:type="gramEnd"/>
            <w:r w:rsidRPr="00F33F57">
              <w:rPr>
                <w:kern w:val="2"/>
                <w:sz w:val="28"/>
                <w:szCs w:val="28"/>
              </w:rPr>
              <w:t>;</w:t>
            </w:r>
          </w:p>
          <w:p w:rsidR="00F33F57" w:rsidRPr="00F33F57" w:rsidRDefault="00F33F57" w:rsidP="008F6003">
            <w:pPr>
              <w:autoSpaceDE w:val="0"/>
              <w:autoSpaceDN w:val="0"/>
              <w:spacing w:line="223" w:lineRule="auto"/>
              <w:rPr>
                <w:kern w:val="2"/>
                <w:sz w:val="28"/>
                <w:szCs w:val="28"/>
              </w:rPr>
            </w:pPr>
            <w:r w:rsidRPr="00F33F57">
              <w:rPr>
                <w:kern w:val="2"/>
                <w:sz w:val="28"/>
                <w:szCs w:val="28"/>
              </w:rPr>
              <w:t>порошок для ингаляций дозированный;</w:t>
            </w:r>
          </w:p>
          <w:p w:rsidR="00F33F57" w:rsidRPr="00F33F57" w:rsidRDefault="00F33F57" w:rsidP="008F6003">
            <w:pPr>
              <w:autoSpaceDE w:val="0"/>
              <w:autoSpaceDN w:val="0"/>
              <w:spacing w:line="223" w:lineRule="auto"/>
              <w:rPr>
                <w:kern w:val="2"/>
                <w:sz w:val="28"/>
                <w:szCs w:val="28"/>
              </w:rPr>
            </w:pPr>
            <w:r w:rsidRPr="00F33F57">
              <w:rPr>
                <w:kern w:val="2"/>
                <w:sz w:val="28"/>
                <w:szCs w:val="28"/>
              </w:rPr>
              <w:t>раствор для ингаляций;</w:t>
            </w:r>
          </w:p>
          <w:p w:rsidR="00F33F57" w:rsidRPr="00F33F57" w:rsidRDefault="00F33F57" w:rsidP="008F6003">
            <w:pPr>
              <w:autoSpaceDE w:val="0"/>
              <w:autoSpaceDN w:val="0"/>
              <w:spacing w:line="223" w:lineRule="auto"/>
              <w:rPr>
                <w:kern w:val="2"/>
                <w:sz w:val="28"/>
                <w:szCs w:val="28"/>
              </w:rPr>
            </w:pPr>
            <w:r w:rsidRPr="00F33F57">
              <w:rPr>
                <w:kern w:val="2"/>
                <w:sz w:val="28"/>
                <w:szCs w:val="28"/>
              </w:rPr>
              <w:t>спрей назальный дозированный;</w:t>
            </w:r>
          </w:p>
          <w:p w:rsidR="00F33F57" w:rsidRPr="00F33F57" w:rsidRDefault="00F33F57" w:rsidP="008F6003">
            <w:pPr>
              <w:autoSpaceDE w:val="0"/>
              <w:autoSpaceDN w:val="0"/>
              <w:spacing w:line="223" w:lineRule="auto"/>
              <w:rPr>
                <w:kern w:val="2"/>
                <w:sz w:val="28"/>
                <w:szCs w:val="28"/>
              </w:rPr>
            </w:pPr>
            <w:r w:rsidRPr="00F33F57">
              <w:rPr>
                <w:kern w:val="2"/>
                <w:sz w:val="28"/>
                <w:szCs w:val="28"/>
              </w:rPr>
              <w:t>суспензия для ингаля</w:t>
            </w:r>
            <w:r w:rsidR="00D9682A">
              <w:rPr>
                <w:kern w:val="2"/>
                <w:sz w:val="28"/>
                <w:szCs w:val="28"/>
              </w:rPr>
              <w:softHyphen/>
            </w:r>
            <w:r w:rsidRPr="00F33F57">
              <w:rPr>
                <w:kern w:val="2"/>
                <w:sz w:val="28"/>
                <w:szCs w:val="28"/>
              </w:rPr>
              <w:t>ций дозированная</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R03BB</w:t>
            </w:r>
          </w:p>
        </w:tc>
        <w:tc>
          <w:tcPr>
            <w:tcW w:w="3257" w:type="dxa"/>
          </w:tcPr>
          <w:p w:rsidR="00F33F57" w:rsidRPr="00F33F57" w:rsidRDefault="00F33F57" w:rsidP="008F6003">
            <w:pPr>
              <w:autoSpaceDE w:val="0"/>
              <w:autoSpaceDN w:val="0"/>
              <w:spacing w:line="223" w:lineRule="auto"/>
              <w:jc w:val="both"/>
              <w:rPr>
                <w:kern w:val="2"/>
                <w:sz w:val="28"/>
                <w:szCs w:val="28"/>
              </w:rPr>
            </w:pPr>
            <w:r w:rsidRPr="00F33F57">
              <w:rPr>
                <w:kern w:val="2"/>
                <w:sz w:val="28"/>
                <w:szCs w:val="28"/>
              </w:rPr>
              <w:t>антихолинергические средства</w:t>
            </w:r>
          </w:p>
        </w:tc>
        <w:tc>
          <w:tcPr>
            <w:tcW w:w="2693" w:type="dxa"/>
          </w:tcPr>
          <w:p w:rsidR="00F33F57" w:rsidRPr="00F33F57" w:rsidRDefault="00F33F57" w:rsidP="008F6003">
            <w:pPr>
              <w:widowControl w:val="0"/>
              <w:autoSpaceDE w:val="0"/>
              <w:autoSpaceDN w:val="0"/>
              <w:spacing w:line="223" w:lineRule="auto"/>
              <w:rPr>
                <w:kern w:val="2"/>
                <w:sz w:val="28"/>
                <w:szCs w:val="28"/>
              </w:rPr>
            </w:pPr>
            <w:proofErr w:type="spellStart"/>
            <w:r w:rsidRPr="00F33F57">
              <w:rPr>
                <w:kern w:val="2"/>
                <w:sz w:val="28"/>
                <w:szCs w:val="28"/>
              </w:rPr>
              <w:t>гликопиррония</w:t>
            </w:r>
            <w:proofErr w:type="spellEnd"/>
            <w:r w:rsidRPr="00F33F57">
              <w:rPr>
                <w:kern w:val="2"/>
                <w:sz w:val="28"/>
                <w:szCs w:val="28"/>
              </w:rPr>
              <w:t xml:space="preserve"> бромид</w:t>
            </w:r>
          </w:p>
        </w:tc>
        <w:tc>
          <w:tcPr>
            <w:tcW w:w="2868" w:type="dxa"/>
          </w:tcPr>
          <w:p w:rsidR="00F33F57" w:rsidRPr="00F33F57" w:rsidRDefault="00F33F57" w:rsidP="008F6003">
            <w:pPr>
              <w:widowControl w:val="0"/>
              <w:autoSpaceDE w:val="0"/>
              <w:autoSpaceDN w:val="0"/>
              <w:spacing w:line="223" w:lineRule="auto"/>
              <w:rPr>
                <w:kern w:val="2"/>
                <w:sz w:val="28"/>
                <w:szCs w:val="28"/>
              </w:rPr>
            </w:pPr>
            <w:r w:rsidRPr="00F33F57">
              <w:rPr>
                <w:kern w:val="2"/>
                <w:sz w:val="28"/>
                <w:szCs w:val="28"/>
              </w:rPr>
              <w:t>капсулы с порошком для ингаляций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8F6003">
            <w:pPr>
              <w:autoSpaceDE w:val="0"/>
              <w:autoSpaceDN w:val="0"/>
              <w:spacing w:line="223" w:lineRule="auto"/>
              <w:jc w:val="both"/>
              <w:rPr>
                <w:kern w:val="2"/>
                <w:sz w:val="28"/>
                <w:szCs w:val="28"/>
              </w:rPr>
            </w:pPr>
          </w:p>
        </w:tc>
        <w:tc>
          <w:tcPr>
            <w:tcW w:w="2693" w:type="dxa"/>
          </w:tcPr>
          <w:p w:rsidR="00F33F57" w:rsidRPr="00F33F57" w:rsidRDefault="00F33F57" w:rsidP="008F6003">
            <w:pPr>
              <w:autoSpaceDE w:val="0"/>
              <w:autoSpaceDN w:val="0"/>
              <w:spacing w:line="223" w:lineRule="auto"/>
              <w:rPr>
                <w:kern w:val="2"/>
                <w:sz w:val="28"/>
                <w:szCs w:val="28"/>
              </w:rPr>
            </w:pPr>
            <w:proofErr w:type="spellStart"/>
            <w:r w:rsidRPr="00F33F57">
              <w:rPr>
                <w:kern w:val="2"/>
                <w:sz w:val="28"/>
                <w:szCs w:val="28"/>
              </w:rPr>
              <w:t>ипратропия</w:t>
            </w:r>
            <w:proofErr w:type="spellEnd"/>
            <w:r w:rsidRPr="00F33F57">
              <w:rPr>
                <w:kern w:val="2"/>
                <w:sz w:val="28"/>
                <w:szCs w:val="28"/>
              </w:rPr>
              <w:t xml:space="preserve"> бромид</w:t>
            </w:r>
          </w:p>
        </w:tc>
        <w:tc>
          <w:tcPr>
            <w:tcW w:w="2868"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аэрозоль для ингаля</w:t>
            </w:r>
            <w:r w:rsidR="00D9682A">
              <w:rPr>
                <w:kern w:val="2"/>
                <w:sz w:val="28"/>
                <w:szCs w:val="28"/>
              </w:rPr>
              <w:softHyphen/>
            </w:r>
            <w:r w:rsidRPr="00F33F57">
              <w:rPr>
                <w:kern w:val="2"/>
                <w:sz w:val="28"/>
                <w:szCs w:val="28"/>
              </w:rPr>
              <w:t>ций дозированный;</w:t>
            </w:r>
          </w:p>
          <w:p w:rsidR="00F33F57" w:rsidRPr="00F33F57" w:rsidRDefault="00F33F57" w:rsidP="008F6003">
            <w:pPr>
              <w:autoSpaceDE w:val="0"/>
              <w:autoSpaceDN w:val="0"/>
              <w:spacing w:line="223" w:lineRule="auto"/>
              <w:rPr>
                <w:kern w:val="2"/>
                <w:sz w:val="28"/>
                <w:szCs w:val="28"/>
              </w:rPr>
            </w:pPr>
            <w:r w:rsidRPr="00F33F57">
              <w:rPr>
                <w:kern w:val="2"/>
                <w:sz w:val="28"/>
                <w:szCs w:val="28"/>
              </w:rPr>
              <w:t>раствор для ингаля</w:t>
            </w:r>
            <w:r w:rsidR="00D9682A">
              <w:rPr>
                <w:kern w:val="2"/>
                <w:sz w:val="28"/>
                <w:szCs w:val="28"/>
              </w:rPr>
              <w:softHyphen/>
            </w:r>
            <w:r w:rsidRPr="00F33F57">
              <w:rPr>
                <w:kern w:val="2"/>
                <w:sz w:val="28"/>
                <w:szCs w:val="28"/>
              </w:rPr>
              <w:t>ций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p>
        </w:tc>
        <w:tc>
          <w:tcPr>
            <w:tcW w:w="3257" w:type="dxa"/>
          </w:tcPr>
          <w:p w:rsidR="00F33F57" w:rsidRPr="00F33F57" w:rsidRDefault="00F33F57" w:rsidP="008F6003">
            <w:pPr>
              <w:autoSpaceDE w:val="0"/>
              <w:autoSpaceDN w:val="0"/>
              <w:spacing w:line="223" w:lineRule="auto"/>
              <w:jc w:val="both"/>
              <w:rPr>
                <w:kern w:val="2"/>
                <w:sz w:val="28"/>
                <w:szCs w:val="28"/>
              </w:rPr>
            </w:pPr>
          </w:p>
        </w:tc>
        <w:tc>
          <w:tcPr>
            <w:tcW w:w="2693" w:type="dxa"/>
          </w:tcPr>
          <w:p w:rsidR="00F33F57" w:rsidRPr="00F33F57" w:rsidRDefault="00F33F57" w:rsidP="008F6003">
            <w:pPr>
              <w:autoSpaceDE w:val="0"/>
              <w:autoSpaceDN w:val="0"/>
              <w:spacing w:line="223" w:lineRule="auto"/>
              <w:rPr>
                <w:kern w:val="2"/>
                <w:sz w:val="28"/>
                <w:szCs w:val="28"/>
              </w:rPr>
            </w:pPr>
            <w:proofErr w:type="spellStart"/>
            <w:r w:rsidRPr="00F33F57">
              <w:rPr>
                <w:kern w:val="2"/>
                <w:sz w:val="28"/>
                <w:szCs w:val="28"/>
              </w:rPr>
              <w:t>тиотропия</w:t>
            </w:r>
            <w:proofErr w:type="spellEnd"/>
            <w:r w:rsidRPr="00F33F57">
              <w:rPr>
                <w:kern w:val="2"/>
                <w:sz w:val="28"/>
                <w:szCs w:val="28"/>
              </w:rPr>
              <w:t xml:space="preserve"> бромид</w:t>
            </w:r>
          </w:p>
        </w:tc>
        <w:tc>
          <w:tcPr>
            <w:tcW w:w="2868"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капсулы с порошком для ингаляций;</w:t>
            </w:r>
          </w:p>
          <w:p w:rsidR="00F33F57" w:rsidRPr="00F33F57" w:rsidRDefault="00F33F57" w:rsidP="008F6003">
            <w:pPr>
              <w:autoSpaceDE w:val="0"/>
              <w:autoSpaceDN w:val="0"/>
              <w:spacing w:line="223" w:lineRule="auto"/>
              <w:rPr>
                <w:kern w:val="2"/>
                <w:sz w:val="28"/>
                <w:szCs w:val="28"/>
              </w:rPr>
            </w:pPr>
            <w:r w:rsidRPr="00F33F57">
              <w:rPr>
                <w:kern w:val="2"/>
                <w:sz w:val="28"/>
                <w:szCs w:val="28"/>
              </w:rPr>
              <w:t>раствор для ингаляций</w:t>
            </w: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R03BC</w:t>
            </w:r>
          </w:p>
        </w:tc>
        <w:tc>
          <w:tcPr>
            <w:tcW w:w="3257" w:type="dxa"/>
          </w:tcPr>
          <w:p w:rsidR="00F33F57" w:rsidRPr="00F33F57" w:rsidRDefault="00F33F57" w:rsidP="008F6003">
            <w:pPr>
              <w:widowControl w:val="0"/>
              <w:autoSpaceDE w:val="0"/>
              <w:autoSpaceDN w:val="0"/>
              <w:spacing w:line="223" w:lineRule="auto"/>
              <w:jc w:val="both"/>
              <w:rPr>
                <w:kern w:val="2"/>
                <w:sz w:val="28"/>
                <w:szCs w:val="28"/>
              </w:rPr>
            </w:pPr>
            <w:r w:rsidRPr="00F33F57">
              <w:rPr>
                <w:kern w:val="2"/>
                <w:sz w:val="28"/>
                <w:szCs w:val="28"/>
              </w:rPr>
              <w:t xml:space="preserve">противоаллергические средства, кроме </w:t>
            </w:r>
            <w:proofErr w:type="spellStart"/>
            <w:r w:rsidRPr="00F33F57">
              <w:rPr>
                <w:kern w:val="2"/>
                <w:sz w:val="28"/>
                <w:szCs w:val="28"/>
              </w:rPr>
              <w:t>глюкокортикоидов</w:t>
            </w:r>
            <w:proofErr w:type="spellEnd"/>
          </w:p>
        </w:tc>
        <w:tc>
          <w:tcPr>
            <w:tcW w:w="2693" w:type="dxa"/>
          </w:tcPr>
          <w:p w:rsidR="00F33F57" w:rsidRPr="00F33F57" w:rsidRDefault="00F33F57" w:rsidP="008F6003">
            <w:pPr>
              <w:widowControl w:val="0"/>
              <w:autoSpaceDE w:val="0"/>
              <w:autoSpaceDN w:val="0"/>
              <w:spacing w:line="223" w:lineRule="auto"/>
              <w:rPr>
                <w:kern w:val="2"/>
                <w:sz w:val="28"/>
                <w:szCs w:val="28"/>
              </w:rPr>
            </w:pPr>
            <w:proofErr w:type="spellStart"/>
            <w:r w:rsidRPr="00F33F57">
              <w:rPr>
                <w:kern w:val="2"/>
                <w:sz w:val="28"/>
                <w:szCs w:val="28"/>
              </w:rPr>
              <w:t>кромоглициевая</w:t>
            </w:r>
            <w:proofErr w:type="spellEnd"/>
            <w:r w:rsidRPr="00F33F57">
              <w:rPr>
                <w:kern w:val="2"/>
                <w:sz w:val="28"/>
                <w:szCs w:val="28"/>
              </w:rPr>
              <w:t xml:space="preserve"> кислота</w:t>
            </w:r>
          </w:p>
        </w:tc>
        <w:tc>
          <w:tcPr>
            <w:tcW w:w="2868" w:type="dxa"/>
          </w:tcPr>
          <w:p w:rsidR="00F33F57" w:rsidRPr="00F33F57" w:rsidRDefault="00F33F57" w:rsidP="008F6003">
            <w:pPr>
              <w:widowControl w:val="0"/>
              <w:autoSpaceDE w:val="0"/>
              <w:autoSpaceDN w:val="0"/>
              <w:spacing w:line="223" w:lineRule="auto"/>
              <w:rPr>
                <w:kern w:val="2"/>
                <w:sz w:val="28"/>
                <w:szCs w:val="28"/>
              </w:rPr>
            </w:pPr>
            <w:r w:rsidRPr="00F33F57">
              <w:rPr>
                <w:kern w:val="2"/>
                <w:sz w:val="28"/>
                <w:szCs w:val="28"/>
              </w:rPr>
              <w:t>аэрозоль для ингаляций дозированный;</w:t>
            </w:r>
          </w:p>
          <w:p w:rsidR="00F33F57" w:rsidRPr="00F33F57" w:rsidRDefault="00F33F57" w:rsidP="008F6003">
            <w:pPr>
              <w:widowControl w:val="0"/>
              <w:autoSpaceDE w:val="0"/>
              <w:autoSpaceDN w:val="0"/>
              <w:spacing w:line="223" w:lineRule="auto"/>
              <w:rPr>
                <w:kern w:val="2"/>
                <w:sz w:val="28"/>
                <w:szCs w:val="28"/>
              </w:rPr>
            </w:pPr>
            <w:r w:rsidRPr="00F33F57">
              <w:rPr>
                <w:kern w:val="2"/>
                <w:sz w:val="28"/>
                <w:szCs w:val="28"/>
              </w:rPr>
              <w:t>капли глазные;</w:t>
            </w:r>
          </w:p>
          <w:p w:rsidR="00F33F57" w:rsidRPr="00F33F57" w:rsidRDefault="00F33F57" w:rsidP="008F6003">
            <w:pPr>
              <w:widowControl w:val="0"/>
              <w:autoSpaceDE w:val="0"/>
              <w:autoSpaceDN w:val="0"/>
              <w:spacing w:line="223" w:lineRule="auto"/>
              <w:rPr>
                <w:kern w:val="2"/>
                <w:sz w:val="28"/>
                <w:szCs w:val="28"/>
              </w:rPr>
            </w:pPr>
            <w:r w:rsidRPr="00F33F57">
              <w:rPr>
                <w:kern w:val="2"/>
                <w:sz w:val="28"/>
                <w:szCs w:val="28"/>
              </w:rPr>
              <w:t>капсулы; спрей назальный;</w:t>
            </w:r>
          </w:p>
          <w:p w:rsidR="00F33F57" w:rsidRPr="00F33F57" w:rsidRDefault="00F33F57" w:rsidP="008F6003">
            <w:pPr>
              <w:widowControl w:val="0"/>
              <w:autoSpaceDE w:val="0"/>
              <w:autoSpaceDN w:val="0"/>
              <w:spacing w:line="223" w:lineRule="auto"/>
              <w:rPr>
                <w:kern w:val="2"/>
                <w:sz w:val="28"/>
                <w:szCs w:val="28"/>
              </w:rPr>
            </w:pPr>
            <w:r w:rsidRPr="00F33F57">
              <w:rPr>
                <w:kern w:val="2"/>
                <w:sz w:val="28"/>
                <w:szCs w:val="28"/>
              </w:rPr>
              <w:t>спрей назальный дозированный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R03D</w:t>
            </w:r>
          </w:p>
        </w:tc>
        <w:tc>
          <w:tcPr>
            <w:tcW w:w="3257" w:type="dxa"/>
          </w:tcPr>
          <w:p w:rsidR="00F33F57" w:rsidRPr="00F33F57" w:rsidRDefault="00F33F57" w:rsidP="008F6003">
            <w:pPr>
              <w:autoSpaceDE w:val="0"/>
              <w:autoSpaceDN w:val="0"/>
              <w:spacing w:line="223" w:lineRule="auto"/>
              <w:jc w:val="both"/>
              <w:rPr>
                <w:kern w:val="2"/>
                <w:sz w:val="28"/>
                <w:szCs w:val="28"/>
              </w:rPr>
            </w:pPr>
            <w:r w:rsidRPr="00F33F57">
              <w:rPr>
                <w:kern w:val="2"/>
                <w:sz w:val="28"/>
                <w:szCs w:val="28"/>
              </w:rPr>
              <w:t xml:space="preserve">другие средства системного действия для лечения </w:t>
            </w:r>
            <w:proofErr w:type="spellStart"/>
            <w:r w:rsidRPr="00F33F57">
              <w:rPr>
                <w:kern w:val="2"/>
                <w:sz w:val="28"/>
                <w:szCs w:val="28"/>
              </w:rPr>
              <w:t>обструктивных</w:t>
            </w:r>
            <w:proofErr w:type="spellEnd"/>
            <w:r w:rsidRPr="00F33F57">
              <w:rPr>
                <w:kern w:val="2"/>
                <w:sz w:val="28"/>
                <w:szCs w:val="28"/>
              </w:rPr>
              <w:t xml:space="preserve"> заболеваний дыхательных путей</w:t>
            </w:r>
          </w:p>
        </w:tc>
        <w:tc>
          <w:tcPr>
            <w:tcW w:w="2693" w:type="dxa"/>
          </w:tcPr>
          <w:p w:rsidR="00F33F57" w:rsidRPr="00F33F57" w:rsidRDefault="00F33F57" w:rsidP="008F6003">
            <w:pPr>
              <w:autoSpaceDE w:val="0"/>
              <w:autoSpaceDN w:val="0"/>
              <w:spacing w:line="223" w:lineRule="auto"/>
              <w:rPr>
                <w:kern w:val="2"/>
                <w:sz w:val="28"/>
                <w:szCs w:val="28"/>
              </w:rPr>
            </w:pPr>
          </w:p>
        </w:tc>
        <w:tc>
          <w:tcPr>
            <w:tcW w:w="2868" w:type="dxa"/>
          </w:tcPr>
          <w:p w:rsidR="00F33F57" w:rsidRPr="00F33F57" w:rsidRDefault="00F33F57" w:rsidP="008F6003">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R03DA</w:t>
            </w:r>
          </w:p>
        </w:tc>
        <w:tc>
          <w:tcPr>
            <w:tcW w:w="3257" w:type="dxa"/>
          </w:tcPr>
          <w:p w:rsidR="00F33F57" w:rsidRPr="00F33F57" w:rsidRDefault="00F33F57" w:rsidP="008F6003">
            <w:pPr>
              <w:autoSpaceDE w:val="0"/>
              <w:autoSpaceDN w:val="0"/>
              <w:spacing w:line="223" w:lineRule="auto"/>
              <w:jc w:val="both"/>
              <w:rPr>
                <w:kern w:val="2"/>
                <w:sz w:val="28"/>
                <w:szCs w:val="28"/>
              </w:rPr>
            </w:pPr>
            <w:proofErr w:type="spellStart"/>
            <w:r w:rsidRPr="00F33F57">
              <w:rPr>
                <w:kern w:val="2"/>
                <w:sz w:val="28"/>
                <w:szCs w:val="28"/>
              </w:rPr>
              <w:t>ксантины</w:t>
            </w:r>
            <w:proofErr w:type="spellEnd"/>
          </w:p>
        </w:tc>
        <w:tc>
          <w:tcPr>
            <w:tcW w:w="2693"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аминофиллин</w:t>
            </w:r>
          </w:p>
        </w:tc>
        <w:tc>
          <w:tcPr>
            <w:tcW w:w="2868"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R03DX</w:t>
            </w:r>
          </w:p>
        </w:tc>
        <w:tc>
          <w:tcPr>
            <w:tcW w:w="3257" w:type="dxa"/>
          </w:tcPr>
          <w:p w:rsidR="00F33F57" w:rsidRPr="00F33F57" w:rsidRDefault="00F33F57" w:rsidP="008F6003">
            <w:pPr>
              <w:autoSpaceDE w:val="0"/>
              <w:autoSpaceDN w:val="0"/>
              <w:spacing w:line="223" w:lineRule="auto"/>
              <w:jc w:val="both"/>
              <w:rPr>
                <w:kern w:val="2"/>
                <w:sz w:val="28"/>
                <w:szCs w:val="28"/>
              </w:rPr>
            </w:pPr>
            <w:r w:rsidRPr="00F33F57">
              <w:rPr>
                <w:kern w:val="2"/>
                <w:sz w:val="28"/>
                <w:szCs w:val="28"/>
              </w:rPr>
              <w:t xml:space="preserve">прочие средства системного действия для лечения </w:t>
            </w:r>
            <w:proofErr w:type="spellStart"/>
            <w:r w:rsidRPr="00F33F57">
              <w:rPr>
                <w:kern w:val="2"/>
                <w:sz w:val="28"/>
                <w:szCs w:val="28"/>
              </w:rPr>
              <w:t>обструктивных</w:t>
            </w:r>
            <w:proofErr w:type="spellEnd"/>
            <w:r w:rsidRPr="00F33F57">
              <w:rPr>
                <w:kern w:val="2"/>
                <w:sz w:val="28"/>
                <w:szCs w:val="28"/>
              </w:rPr>
              <w:t xml:space="preserve"> заболеваний дыхательных путей</w:t>
            </w:r>
          </w:p>
        </w:tc>
        <w:tc>
          <w:tcPr>
            <w:tcW w:w="2693" w:type="dxa"/>
          </w:tcPr>
          <w:p w:rsidR="00F33F57" w:rsidRPr="00F33F57" w:rsidRDefault="00F33F57" w:rsidP="008F6003">
            <w:pPr>
              <w:autoSpaceDE w:val="0"/>
              <w:autoSpaceDN w:val="0"/>
              <w:spacing w:line="223" w:lineRule="auto"/>
              <w:rPr>
                <w:kern w:val="2"/>
                <w:sz w:val="28"/>
                <w:szCs w:val="28"/>
              </w:rPr>
            </w:pPr>
            <w:proofErr w:type="spellStart"/>
            <w:r w:rsidRPr="00F33F57">
              <w:rPr>
                <w:kern w:val="2"/>
                <w:sz w:val="28"/>
                <w:szCs w:val="28"/>
              </w:rPr>
              <w:t>фенспирид</w:t>
            </w:r>
            <w:proofErr w:type="spellEnd"/>
          </w:p>
        </w:tc>
        <w:tc>
          <w:tcPr>
            <w:tcW w:w="2868" w:type="dxa"/>
          </w:tcPr>
          <w:p w:rsidR="00F33F57" w:rsidRPr="00F33F57" w:rsidRDefault="00F33F57" w:rsidP="008F6003">
            <w:pPr>
              <w:autoSpaceDE w:val="0"/>
              <w:autoSpaceDN w:val="0"/>
              <w:spacing w:line="223" w:lineRule="auto"/>
              <w:rPr>
                <w:kern w:val="2"/>
                <w:sz w:val="28"/>
                <w:szCs w:val="28"/>
              </w:rPr>
            </w:pPr>
            <w:r w:rsidRPr="00F33F57">
              <w:rPr>
                <w:kern w:val="2"/>
                <w:sz w:val="28"/>
                <w:szCs w:val="28"/>
              </w:rPr>
              <w:t>сироп;</w:t>
            </w:r>
          </w:p>
          <w:p w:rsidR="00F33F57" w:rsidRPr="00F33F57" w:rsidRDefault="00F33F57" w:rsidP="008F6003">
            <w:pPr>
              <w:autoSpaceDE w:val="0"/>
              <w:autoSpaceDN w:val="0"/>
              <w:spacing w:line="223" w:lineRule="auto"/>
              <w:rPr>
                <w:kern w:val="2"/>
                <w:sz w:val="28"/>
                <w:szCs w:val="28"/>
              </w:rPr>
            </w:pPr>
            <w:r w:rsidRPr="00F33F57">
              <w:rPr>
                <w:kern w:val="2"/>
                <w:sz w:val="28"/>
                <w:szCs w:val="28"/>
              </w:rPr>
              <w:t>таблетки, покрытые пленочной оболочкой;</w:t>
            </w:r>
          </w:p>
          <w:p w:rsidR="00F33F57" w:rsidRPr="00F33F57" w:rsidRDefault="00F33F57" w:rsidP="008F6003">
            <w:pPr>
              <w:autoSpaceDE w:val="0"/>
              <w:autoSpaceDN w:val="0"/>
              <w:spacing w:line="223" w:lineRule="auto"/>
              <w:rPr>
                <w:kern w:val="2"/>
                <w:sz w:val="28"/>
                <w:szCs w:val="28"/>
              </w:rPr>
            </w:pPr>
            <w:r w:rsidRPr="00F33F57">
              <w:rPr>
                <w:kern w:val="2"/>
                <w:sz w:val="28"/>
                <w:szCs w:val="28"/>
              </w:rPr>
              <w:t>таблетки пролонгиро</w:t>
            </w:r>
            <w:r w:rsidR="00D9682A">
              <w:rPr>
                <w:kern w:val="2"/>
                <w:sz w:val="28"/>
                <w:szCs w:val="28"/>
              </w:rPr>
              <w:softHyphen/>
            </w:r>
            <w:r w:rsidRPr="00F33F57">
              <w:rPr>
                <w:kern w:val="2"/>
                <w:sz w:val="28"/>
                <w:szCs w:val="28"/>
              </w:rPr>
              <w:t>ванного действия, покрытые пленочной оболочкой;</w:t>
            </w:r>
          </w:p>
          <w:p w:rsidR="00F33F57" w:rsidRPr="00F33F57" w:rsidRDefault="00F33F57" w:rsidP="008F6003">
            <w:pPr>
              <w:autoSpaceDE w:val="0"/>
              <w:autoSpaceDN w:val="0"/>
              <w:spacing w:line="223" w:lineRule="auto"/>
              <w:rPr>
                <w:kern w:val="2"/>
                <w:sz w:val="28"/>
                <w:szCs w:val="28"/>
              </w:rPr>
            </w:pPr>
            <w:r w:rsidRPr="00F33F57">
              <w:rPr>
                <w:kern w:val="2"/>
                <w:sz w:val="28"/>
                <w:szCs w:val="28"/>
              </w:rPr>
              <w:t>таблетки с пролонги</w:t>
            </w:r>
            <w:r w:rsidR="00D9682A">
              <w:rPr>
                <w:kern w:val="2"/>
                <w:sz w:val="28"/>
                <w:szCs w:val="28"/>
              </w:rPr>
              <w:softHyphen/>
            </w:r>
            <w:r w:rsidRPr="00F33F57">
              <w:rPr>
                <w:kern w:val="2"/>
                <w:sz w:val="28"/>
                <w:szCs w:val="28"/>
              </w:rPr>
              <w:t>рованным высвобож</w:t>
            </w:r>
            <w:r w:rsidR="00D9682A">
              <w:rPr>
                <w:kern w:val="2"/>
                <w:sz w:val="28"/>
                <w:szCs w:val="28"/>
              </w:rPr>
              <w:softHyphen/>
            </w:r>
            <w:r w:rsidRPr="00F33F57">
              <w:rPr>
                <w:kern w:val="2"/>
                <w:sz w:val="28"/>
                <w:szCs w:val="28"/>
              </w:rPr>
              <w:t>дением покрытые пленочной оболочкой</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R05</w:t>
            </w:r>
          </w:p>
        </w:tc>
        <w:tc>
          <w:tcPr>
            <w:tcW w:w="3257" w:type="dxa"/>
          </w:tcPr>
          <w:p w:rsidR="00F33F57" w:rsidRPr="00F33F57" w:rsidRDefault="00F33F57" w:rsidP="008F6003">
            <w:pPr>
              <w:autoSpaceDE w:val="0"/>
              <w:autoSpaceDN w:val="0"/>
              <w:spacing w:line="223" w:lineRule="auto"/>
              <w:jc w:val="both"/>
              <w:rPr>
                <w:kern w:val="2"/>
                <w:sz w:val="28"/>
                <w:szCs w:val="28"/>
              </w:rPr>
            </w:pPr>
            <w:r w:rsidRPr="00F33F57">
              <w:rPr>
                <w:kern w:val="2"/>
                <w:sz w:val="28"/>
                <w:szCs w:val="28"/>
              </w:rPr>
              <w:t>противокашлевые препараты и средства для лечения простудных заболеваний</w:t>
            </w:r>
          </w:p>
        </w:tc>
        <w:tc>
          <w:tcPr>
            <w:tcW w:w="2693" w:type="dxa"/>
          </w:tcPr>
          <w:p w:rsidR="00F33F57" w:rsidRPr="00F33F57" w:rsidRDefault="00F33F57" w:rsidP="008F6003">
            <w:pPr>
              <w:autoSpaceDE w:val="0"/>
              <w:autoSpaceDN w:val="0"/>
              <w:spacing w:line="223" w:lineRule="auto"/>
              <w:rPr>
                <w:kern w:val="2"/>
                <w:sz w:val="28"/>
                <w:szCs w:val="28"/>
              </w:rPr>
            </w:pPr>
          </w:p>
        </w:tc>
        <w:tc>
          <w:tcPr>
            <w:tcW w:w="2868" w:type="dxa"/>
          </w:tcPr>
          <w:p w:rsidR="00F33F57" w:rsidRPr="00F33F57" w:rsidRDefault="00F33F57" w:rsidP="008F6003">
            <w:pPr>
              <w:autoSpaceDE w:val="0"/>
              <w:autoSpaceDN w:val="0"/>
              <w:spacing w:line="223"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lastRenderedPageBreak/>
              <w:t>R05C</w:t>
            </w:r>
          </w:p>
        </w:tc>
        <w:tc>
          <w:tcPr>
            <w:tcW w:w="3257" w:type="dxa"/>
          </w:tcPr>
          <w:p w:rsidR="00F33F57" w:rsidRPr="00F33F57" w:rsidRDefault="00F33F57" w:rsidP="008F6003">
            <w:pPr>
              <w:autoSpaceDE w:val="0"/>
              <w:autoSpaceDN w:val="0"/>
              <w:jc w:val="both"/>
              <w:rPr>
                <w:kern w:val="2"/>
                <w:sz w:val="28"/>
                <w:szCs w:val="28"/>
              </w:rPr>
            </w:pPr>
            <w:r w:rsidRPr="00F33F57">
              <w:rPr>
                <w:kern w:val="2"/>
                <w:sz w:val="28"/>
                <w:szCs w:val="28"/>
              </w:rPr>
              <w:t>отхаркивающие препараты, кроме комбинаций с противо</w:t>
            </w:r>
            <w:r w:rsidR="008F6003">
              <w:rPr>
                <w:kern w:val="2"/>
                <w:sz w:val="28"/>
                <w:szCs w:val="28"/>
              </w:rPr>
              <w:softHyphen/>
            </w:r>
            <w:r w:rsidRPr="00F33F57">
              <w:rPr>
                <w:kern w:val="2"/>
                <w:sz w:val="28"/>
                <w:szCs w:val="28"/>
              </w:rPr>
              <w:t>кашлевыми средствами</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R05CB</w:t>
            </w:r>
          </w:p>
        </w:tc>
        <w:tc>
          <w:tcPr>
            <w:tcW w:w="3257" w:type="dxa"/>
          </w:tcPr>
          <w:p w:rsidR="00F33F57" w:rsidRPr="00F33F57" w:rsidRDefault="00F33F57" w:rsidP="008F6003">
            <w:pPr>
              <w:autoSpaceDE w:val="0"/>
              <w:autoSpaceDN w:val="0"/>
              <w:jc w:val="both"/>
              <w:rPr>
                <w:kern w:val="2"/>
                <w:sz w:val="28"/>
                <w:szCs w:val="28"/>
              </w:rPr>
            </w:pPr>
            <w:proofErr w:type="spellStart"/>
            <w:r w:rsidRPr="00F33F57">
              <w:rPr>
                <w:kern w:val="2"/>
                <w:sz w:val="28"/>
                <w:szCs w:val="28"/>
              </w:rPr>
              <w:t>муколитические</w:t>
            </w:r>
            <w:proofErr w:type="spellEnd"/>
            <w:r w:rsidRPr="00F33F57">
              <w:rPr>
                <w:kern w:val="2"/>
                <w:sz w:val="28"/>
                <w:szCs w:val="28"/>
              </w:rPr>
              <w:t xml:space="preserve"> препараты</w:t>
            </w:r>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амброксол</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капсулы пролонгиро</w:t>
            </w:r>
            <w:r w:rsidR="00D9682A">
              <w:rPr>
                <w:kern w:val="2"/>
                <w:sz w:val="28"/>
                <w:szCs w:val="28"/>
              </w:rPr>
              <w:softHyphen/>
            </w:r>
            <w:r w:rsidRPr="00F33F57">
              <w:rPr>
                <w:kern w:val="2"/>
                <w:sz w:val="28"/>
                <w:szCs w:val="28"/>
              </w:rPr>
              <w:t>ванного действия;</w:t>
            </w:r>
          </w:p>
          <w:p w:rsidR="00F33F57" w:rsidRPr="00F33F57" w:rsidRDefault="00F33F57" w:rsidP="00F33F57">
            <w:pPr>
              <w:autoSpaceDE w:val="0"/>
              <w:autoSpaceDN w:val="0"/>
              <w:rPr>
                <w:kern w:val="2"/>
                <w:sz w:val="28"/>
                <w:szCs w:val="28"/>
              </w:rPr>
            </w:pPr>
            <w:r w:rsidRPr="00F33F57">
              <w:rPr>
                <w:kern w:val="2"/>
                <w:sz w:val="28"/>
                <w:szCs w:val="28"/>
              </w:rPr>
              <w:t>пастилки;</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rPr>
                <w:kern w:val="2"/>
                <w:sz w:val="28"/>
                <w:szCs w:val="28"/>
              </w:rPr>
            </w:pPr>
            <w:r w:rsidRPr="00F33F57">
              <w:rPr>
                <w:kern w:val="2"/>
                <w:sz w:val="28"/>
                <w:szCs w:val="28"/>
              </w:rPr>
              <w:t>раствор для приема внутрь и ингаляций;</w:t>
            </w:r>
          </w:p>
          <w:p w:rsidR="00F33F57" w:rsidRPr="00F33F57" w:rsidRDefault="00F33F57" w:rsidP="00F33F57">
            <w:pPr>
              <w:autoSpaceDE w:val="0"/>
              <w:autoSpaceDN w:val="0"/>
              <w:rPr>
                <w:kern w:val="2"/>
                <w:sz w:val="28"/>
                <w:szCs w:val="28"/>
              </w:rPr>
            </w:pPr>
            <w:r w:rsidRPr="00F33F57">
              <w:rPr>
                <w:kern w:val="2"/>
                <w:sz w:val="28"/>
                <w:szCs w:val="28"/>
              </w:rPr>
              <w:t>сироп;</w:t>
            </w:r>
          </w:p>
          <w:p w:rsidR="00F33F57" w:rsidRPr="00F33F57" w:rsidRDefault="00F33F57" w:rsidP="00F33F57">
            <w:pPr>
              <w:autoSpaceDE w:val="0"/>
              <w:autoSpaceDN w:val="0"/>
              <w:rPr>
                <w:kern w:val="2"/>
                <w:sz w:val="28"/>
                <w:szCs w:val="28"/>
              </w:rPr>
            </w:pPr>
            <w:r w:rsidRPr="00F33F57">
              <w:rPr>
                <w:kern w:val="2"/>
                <w:sz w:val="28"/>
                <w:szCs w:val="28"/>
              </w:rPr>
              <w:t>таблетки;</w:t>
            </w:r>
          </w:p>
          <w:p w:rsidR="00F33F57" w:rsidRPr="00F33F57" w:rsidRDefault="00F33F57" w:rsidP="00F33F57">
            <w:pPr>
              <w:autoSpaceDE w:val="0"/>
              <w:autoSpaceDN w:val="0"/>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w:t>
            </w:r>
          </w:p>
          <w:p w:rsidR="00F33F57" w:rsidRPr="00F33F57" w:rsidRDefault="00F33F57" w:rsidP="00F33F57">
            <w:pPr>
              <w:autoSpaceDE w:val="0"/>
              <w:autoSpaceDN w:val="0"/>
              <w:rPr>
                <w:kern w:val="2"/>
                <w:sz w:val="28"/>
                <w:szCs w:val="28"/>
              </w:rPr>
            </w:pPr>
            <w:r w:rsidRPr="00F33F57">
              <w:rPr>
                <w:kern w:val="2"/>
                <w:sz w:val="28"/>
                <w:szCs w:val="28"/>
              </w:rPr>
              <w:t>таблетки для рассасывания;</w:t>
            </w:r>
          </w:p>
          <w:p w:rsidR="00F33F57" w:rsidRPr="00F33F57" w:rsidRDefault="00F33F57" w:rsidP="00F33F57">
            <w:pPr>
              <w:autoSpaceDE w:val="0"/>
              <w:autoSpaceDN w:val="0"/>
              <w:rPr>
                <w:kern w:val="2"/>
                <w:sz w:val="28"/>
                <w:szCs w:val="28"/>
              </w:rPr>
            </w:pPr>
            <w:r w:rsidRPr="00F33F57">
              <w:rPr>
                <w:kern w:val="2"/>
                <w:sz w:val="28"/>
                <w:szCs w:val="28"/>
              </w:rPr>
              <w:t>таблетки шипучие</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p>
        </w:tc>
        <w:tc>
          <w:tcPr>
            <w:tcW w:w="3257" w:type="dxa"/>
          </w:tcPr>
          <w:p w:rsidR="00F33F57" w:rsidRPr="00F33F57" w:rsidRDefault="00F33F57" w:rsidP="00F33F57">
            <w:pPr>
              <w:autoSpaceDE w:val="0"/>
              <w:autoSpaceDN w:val="0"/>
              <w:spacing w:line="226" w:lineRule="auto"/>
              <w:rPr>
                <w:kern w:val="2"/>
                <w:sz w:val="28"/>
                <w:szCs w:val="28"/>
              </w:rPr>
            </w:pPr>
          </w:p>
        </w:tc>
        <w:tc>
          <w:tcPr>
            <w:tcW w:w="2693" w:type="dxa"/>
          </w:tcPr>
          <w:p w:rsidR="00F33F57" w:rsidRPr="00F33F57" w:rsidRDefault="00F33F57" w:rsidP="00F33F57">
            <w:pPr>
              <w:autoSpaceDE w:val="0"/>
              <w:autoSpaceDN w:val="0"/>
              <w:spacing w:line="226" w:lineRule="auto"/>
              <w:rPr>
                <w:kern w:val="2"/>
                <w:sz w:val="28"/>
                <w:szCs w:val="28"/>
              </w:rPr>
            </w:pPr>
            <w:proofErr w:type="spellStart"/>
            <w:r w:rsidRPr="00F33F57">
              <w:rPr>
                <w:kern w:val="2"/>
                <w:sz w:val="28"/>
                <w:szCs w:val="28"/>
              </w:rPr>
              <w:t>ацетилцистеин</w:t>
            </w:r>
            <w:proofErr w:type="spellEnd"/>
          </w:p>
        </w:tc>
        <w:tc>
          <w:tcPr>
            <w:tcW w:w="2868" w:type="dxa"/>
          </w:tcPr>
          <w:p w:rsidR="00F33F57" w:rsidRPr="00F33F57" w:rsidRDefault="00F33F57" w:rsidP="00F33F57">
            <w:pPr>
              <w:autoSpaceDE w:val="0"/>
              <w:autoSpaceDN w:val="0"/>
              <w:spacing w:line="226" w:lineRule="auto"/>
              <w:rPr>
                <w:kern w:val="2"/>
                <w:sz w:val="28"/>
                <w:szCs w:val="28"/>
              </w:rPr>
            </w:pPr>
            <w:r w:rsidRPr="00F33F57">
              <w:rPr>
                <w:kern w:val="2"/>
                <w:sz w:val="28"/>
                <w:szCs w:val="28"/>
              </w:rPr>
              <w:t>гранулы для приго</w:t>
            </w:r>
            <w:r w:rsidR="00D9682A">
              <w:rPr>
                <w:kern w:val="2"/>
                <w:sz w:val="28"/>
                <w:szCs w:val="28"/>
              </w:rPr>
              <w:softHyphen/>
            </w:r>
            <w:r w:rsidRPr="00F33F57">
              <w:rPr>
                <w:kern w:val="2"/>
                <w:sz w:val="28"/>
                <w:szCs w:val="28"/>
              </w:rPr>
              <w:t>товления раствора для приема внутрь; гранулы для приготовления сиропа;</w:t>
            </w:r>
          </w:p>
          <w:p w:rsidR="00F33F57" w:rsidRPr="00F33F57" w:rsidRDefault="00F33F57" w:rsidP="00F33F57">
            <w:pPr>
              <w:autoSpaceDE w:val="0"/>
              <w:autoSpaceDN w:val="0"/>
              <w:spacing w:line="226" w:lineRule="auto"/>
              <w:rPr>
                <w:kern w:val="2"/>
                <w:sz w:val="28"/>
                <w:szCs w:val="28"/>
              </w:rPr>
            </w:pPr>
            <w:r w:rsidRPr="00F33F57">
              <w:rPr>
                <w:kern w:val="2"/>
                <w:sz w:val="28"/>
                <w:szCs w:val="28"/>
              </w:rPr>
              <w:t>порошок для приго</w:t>
            </w:r>
            <w:r w:rsidR="00D9682A">
              <w:rPr>
                <w:kern w:val="2"/>
                <w:sz w:val="28"/>
                <w:szCs w:val="28"/>
              </w:rPr>
              <w:softHyphen/>
            </w:r>
            <w:r w:rsidRPr="00F33F57">
              <w:rPr>
                <w:kern w:val="2"/>
                <w:sz w:val="28"/>
                <w:szCs w:val="28"/>
              </w:rPr>
              <w:t>товления раствора для приема внутрь;</w:t>
            </w:r>
          </w:p>
          <w:p w:rsidR="00F33F57" w:rsidRPr="00F33F57" w:rsidRDefault="00F33F57" w:rsidP="00F33F57">
            <w:pPr>
              <w:autoSpaceDE w:val="0"/>
              <w:autoSpaceDN w:val="0"/>
              <w:spacing w:line="226" w:lineRule="auto"/>
              <w:rPr>
                <w:kern w:val="2"/>
                <w:sz w:val="28"/>
                <w:szCs w:val="28"/>
              </w:rPr>
            </w:pPr>
            <w:r w:rsidRPr="00F33F57">
              <w:rPr>
                <w:kern w:val="2"/>
                <w:sz w:val="28"/>
                <w:szCs w:val="28"/>
              </w:rPr>
              <w:t>раствор для приема внутрь;</w:t>
            </w:r>
          </w:p>
          <w:p w:rsidR="00F33F57" w:rsidRPr="00F33F57" w:rsidRDefault="00F33F57" w:rsidP="00F33F57">
            <w:pPr>
              <w:autoSpaceDE w:val="0"/>
              <w:autoSpaceDN w:val="0"/>
              <w:spacing w:line="226" w:lineRule="auto"/>
              <w:rPr>
                <w:kern w:val="2"/>
                <w:sz w:val="28"/>
                <w:szCs w:val="28"/>
              </w:rPr>
            </w:pPr>
            <w:r w:rsidRPr="00F33F57">
              <w:rPr>
                <w:kern w:val="2"/>
                <w:sz w:val="28"/>
                <w:szCs w:val="28"/>
              </w:rPr>
              <w:t>сироп;</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w:t>
            </w:r>
          </w:p>
          <w:p w:rsidR="00F33F57" w:rsidRPr="00F33F57" w:rsidRDefault="00F33F57" w:rsidP="00F33F57">
            <w:pPr>
              <w:autoSpaceDE w:val="0"/>
              <w:autoSpaceDN w:val="0"/>
              <w:spacing w:line="226" w:lineRule="auto"/>
              <w:rPr>
                <w:kern w:val="2"/>
                <w:sz w:val="28"/>
                <w:szCs w:val="28"/>
              </w:rPr>
            </w:pPr>
            <w:r w:rsidRPr="00F33F57">
              <w:rPr>
                <w:kern w:val="2"/>
                <w:sz w:val="28"/>
                <w:szCs w:val="28"/>
              </w:rPr>
              <w:t>таблетки шипучие</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p>
        </w:tc>
        <w:tc>
          <w:tcPr>
            <w:tcW w:w="3257" w:type="dxa"/>
          </w:tcPr>
          <w:p w:rsidR="00F33F57" w:rsidRPr="00F33F57" w:rsidRDefault="00F33F57" w:rsidP="00F33F57">
            <w:pPr>
              <w:autoSpaceDE w:val="0"/>
              <w:autoSpaceDN w:val="0"/>
              <w:spacing w:line="226" w:lineRule="auto"/>
              <w:rPr>
                <w:kern w:val="2"/>
                <w:sz w:val="28"/>
                <w:szCs w:val="28"/>
              </w:rPr>
            </w:pPr>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дорназа</w:t>
            </w:r>
            <w:proofErr w:type="spellEnd"/>
            <w:r w:rsidRPr="00F33F57">
              <w:rPr>
                <w:kern w:val="2"/>
                <w:sz w:val="28"/>
                <w:szCs w:val="28"/>
              </w:rPr>
              <w:t xml:space="preserve"> альфа</w:t>
            </w:r>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раствор для ингаляций</w:t>
            </w:r>
          </w:p>
        </w:tc>
      </w:tr>
      <w:tr w:rsidR="00F33F57" w:rsidRPr="00F33F57" w:rsidTr="002A3FA2">
        <w:tc>
          <w:tcPr>
            <w:tcW w:w="1058" w:type="dxa"/>
          </w:tcPr>
          <w:p w:rsidR="00F33F57" w:rsidRPr="00F33F57" w:rsidRDefault="00F33F57" w:rsidP="007E12AC">
            <w:pPr>
              <w:autoSpaceDE w:val="0"/>
              <w:autoSpaceDN w:val="0"/>
              <w:spacing w:line="226" w:lineRule="auto"/>
              <w:jc w:val="center"/>
              <w:rPr>
                <w:kern w:val="2"/>
                <w:sz w:val="28"/>
                <w:szCs w:val="28"/>
              </w:rPr>
            </w:pPr>
            <w:r w:rsidRPr="00F33F57">
              <w:rPr>
                <w:kern w:val="2"/>
                <w:sz w:val="28"/>
                <w:szCs w:val="28"/>
              </w:rPr>
              <w:t>R06</w:t>
            </w:r>
          </w:p>
        </w:tc>
        <w:tc>
          <w:tcPr>
            <w:tcW w:w="3257" w:type="dxa"/>
          </w:tcPr>
          <w:p w:rsidR="00F33F57" w:rsidRPr="00F33F57" w:rsidRDefault="00F33F57" w:rsidP="008F6003">
            <w:pPr>
              <w:autoSpaceDE w:val="0"/>
              <w:autoSpaceDN w:val="0"/>
              <w:spacing w:line="226" w:lineRule="auto"/>
              <w:jc w:val="both"/>
              <w:rPr>
                <w:kern w:val="2"/>
                <w:sz w:val="28"/>
                <w:szCs w:val="28"/>
              </w:rPr>
            </w:pPr>
            <w:r w:rsidRPr="00F33F57">
              <w:rPr>
                <w:kern w:val="2"/>
                <w:sz w:val="28"/>
                <w:szCs w:val="28"/>
              </w:rPr>
              <w:t>антигистаминные средства системного действия</w:t>
            </w:r>
          </w:p>
        </w:tc>
        <w:tc>
          <w:tcPr>
            <w:tcW w:w="2693" w:type="dxa"/>
          </w:tcPr>
          <w:p w:rsidR="00F33F57" w:rsidRPr="00F33F57" w:rsidRDefault="00F33F57" w:rsidP="00F33F57">
            <w:pPr>
              <w:autoSpaceDE w:val="0"/>
              <w:autoSpaceDN w:val="0"/>
              <w:spacing w:line="226" w:lineRule="auto"/>
              <w:rPr>
                <w:kern w:val="2"/>
                <w:sz w:val="28"/>
                <w:szCs w:val="28"/>
              </w:rPr>
            </w:pPr>
          </w:p>
        </w:tc>
        <w:tc>
          <w:tcPr>
            <w:tcW w:w="2868" w:type="dxa"/>
          </w:tcPr>
          <w:p w:rsidR="00F33F57" w:rsidRPr="00F33F57" w:rsidRDefault="00F33F57" w:rsidP="00F33F57">
            <w:pPr>
              <w:autoSpaceDE w:val="0"/>
              <w:autoSpaceDN w:val="0"/>
              <w:spacing w:line="226" w:lineRule="auto"/>
              <w:rPr>
                <w:kern w:val="2"/>
                <w:sz w:val="28"/>
                <w:szCs w:val="28"/>
              </w:rPr>
            </w:pP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R06A</w:t>
            </w:r>
          </w:p>
        </w:tc>
        <w:tc>
          <w:tcPr>
            <w:tcW w:w="3257" w:type="dxa"/>
          </w:tcPr>
          <w:p w:rsidR="00F33F57" w:rsidRPr="00F33F57" w:rsidRDefault="00F33F57" w:rsidP="008F6003">
            <w:pPr>
              <w:autoSpaceDE w:val="0"/>
              <w:autoSpaceDN w:val="0"/>
              <w:jc w:val="both"/>
              <w:rPr>
                <w:kern w:val="2"/>
                <w:sz w:val="28"/>
                <w:szCs w:val="28"/>
              </w:rPr>
            </w:pPr>
            <w:r w:rsidRPr="00F33F57">
              <w:rPr>
                <w:kern w:val="2"/>
                <w:sz w:val="28"/>
                <w:szCs w:val="28"/>
              </w:rPr>
              <w:t>антигистаминные средства системного действия</w:t>
            </w:r>
          </w:p>
        </w:tc>
        <w:tc>
          <w:tcPr>
            <w:tcW w:w="2693" w:type="dxa"/>
          </w:tcPr>
          <w:p w:rsidR="00F33F57" w:rsidRPr="00F33F57" w:rsidRDefault="00F33F57" w:rsidP="00F33F57">
            <w:pPr>
              <w:autoSpaceDE w:val="0"/>
              <w:autoSpaceDN w:val="0"/>
              <w:rPr>
                <w:kern w:val="2"/>
                <w:sz w:val="28"/>
                <w:szCs w:val="28"/>
              </w:rPr>
            </w:pPr>
          </w:p>
        </w:tc>
        <w:tc>
          <w:tcPr>
            <w:tcW w:w="2868" w:type="dxa"/>
          </w:tcPr>
          <w:p w:rsidR="00F33F57" w:rsidRPr="00F33F57" w:rsidRDefault="00F33F57" w:rsidP="00F33F57">
            <w:pPr>
              <w:autoSpaceDE w:val="0"/>
              <w:autoSpaceDN w:val="0"/>
              <w:rPr>
                <w:kern w:val="2"/>
                <w:sz w:val="28"/>
                <w:szCs w:val="28"/>
              </w:rPr>
            </w:pPr>
          </w:p>
        </w:tc>
      </w:tr>
      <w:tr w:rsidR="00F33F57" w:rsidRPr="00F33F57" w:rsidTr="002A3FA2">
        <w:tc>
          <w:tcPr>
            <w:tcW w:w="1058" w:type="dxa"/>
          </w:tcPr>
          <w:p w:rsidR="00F33F57" w:rsidRPr="00F33F57" w:rsidRDefault="00F33F57" w:rsidP="007E12AC">
            <w:pPr>
              <w:widowControl w:val="0"/>
              <w:autoSpaceDE w:val="0"/>
              <w:autoSpaceDN w:val="0"/>
              <w:jc w:val="center"/>
              <w:rPr>
                <w:kern w:val="2"/>
                <w:sz w:val="28"/>
                <w:szCs w:val="28"/>
              </w:rPr>
            </w:pPr>
            <w:r w:rsidRPr="00F33F57">
              <w:rPr>
                <w:kern w:val="2"/>
                <w:sz w:val="28"/>
                <w:szCs w:val="28"/>
              </w:rPr>
              <w:t>R06AA</w:t>
            </w:r>
          </w:p>
        </w:tc>
        <w:tc>
          <w:tcPr>
            <w:tcW w:w="3257" w:type="dxa"/>
          </w:tcPr>
          <w:p w:rsidR="00F33F57" w:rsidRPr="00F33F57" w:rsidRDefault="00F33F57" w:rsidP="008F6003">
            <w:pPr>
              <w:widowControl w:val="0"/>
              <w:autoSpaceDE w:val="0"/>
              <w:autoSpaceDN w:val="0"/>
              <w:jc w:val="both"/>
              <w:rPr>
                <w:kern w:val="2"/>
                <w:sz w:val="28"/>
                <w:szCs w:val="28"/>
              </w:rPr>
            </w:pPr>
            <w:r w:rsidRPr="00F33F57">
              <w:rPr>
                <w:kern w:val="2"/>
                <w:sz w:val="28"/>
                <w:szCs w:val="28"/>
              </w:rPr>
              <w:t xml:space="preserve">эфиры </w:t>
            </w:r>
            <w:proofErr w:type="spellStart"/>
            <w:r w:rsidRPr="00F33F57">
              <w:rPr>
                <w:kern w:val="2"/>
                <w:sz w:val="28"/>
                <w:szCs w:val="28"/>
              </w:rPr>
              <w:t>алкиламинов</w:t>
            </w:r>
            <w:proofErr w:type="spellEnd"/>
          </w:p>
        </w:tc>
        <w:tc>
          <w:tcPr>
            <w:tcW w:w="2693" w:type="dxa"/>
          </w:tcPr>
          <w:p w:rsidR="00F33F57" w:rsidRPr="00F33F57" w:rsidRDefault="00F33F57" w:rsidP="00F33F57">
            <w:pPr>
              <w:widowControl w:val="0"/>
              <w:autoSpaceDE w:val="0"/>
              <w:autoSpaceDN w:val="0"/>
              <w:rPr>
                <w:kern w:val="2"/>
                <w:sz w:val="28"/>
                <w:szCs w:val="28"/>
              </w:rPr>
            </w:pPr>
            <w:proofErr w:type="spellStart"/>
            <w:r w:rsidRPr="00F33F57">
              <w:rPr>
                <w:kern w:val="2"/>
                <w:sz w:val="28"/>
                <w:szCs w:val="28"/>
              </w:rPr>
              <w:t>дифенгидрамин</w:t>
            </w:r>
            <w:proofErr w:type="spellEnd"/>
          </w:p>
        </w:tc>
        <w:tc>
          <w:tcPr>
            <w:tcW w:w="2868" w:type="dxa"/>
          </w:tcPr>
          <w:p w:rsidR="00F33F57" w:rsidRPr="00F33F57" w:rsidRDefault="00F33F57" w:rsidP="00F33F57">
            <w:pPr>
              <w:widowControl w:val="0"/>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7E12AC">
            <w:pPr>
              <w:autoSpaceDE w:val="0"/>
              <w:autoSpaceDN w:val="0"/>
              <w:jc w:val="center"/>
              <w:rPr>
                <w:kern w:val="2"/>
                <w:sz w:val="28"/>
                <w:szCs w:val="28"/>
              </w:rPr>
            </w:pPr>
            <w:r w:rsidRPr="00F33F57">
              <w:rPr>
                <w:kern w:val="2"/>
                <w:sz w:val="28"/>
                <w:szCs w:val="28"/>
              </w:rPr>
              <w:t>R06AC</w:t>
            </w:r>
          </w:p>
        </w:tc>
        <w:tc>
          <w:tcPr>
            <w:tcW w:w="3257" w:type="dxa"/>
          </w:tcPr>
          <w:p w:rsidR="00F33F57" w:rsidRPr="00F33F57" w:rsidRDefault="00F33F57" w:rsidP="008F6003">
            <w:pPr>
              <w:autoSpaceDE w:val="0"/>
              <w:autoSpaceDN w:val="0"/>
              <w:jc w:val="both"/>
              <w:rPr>
                <w:kern w:val="2"/>
                <w:sz w:val="28"/>
                <w:szCs w:val="28"/>
              </w:rPr>
            </w:pPr>
            <w:r w:rsidRPr="00F33F57">
              <w:rPr>
                <w:kern w:val="2"/>
                <w:sz w:val="28"/>
                <w:szCs w:val="28"/>
              </w:rPr>
              <w:t xml:space="preserve">замещенные </w:t>
            </w:r>
            <w:proofErr w:type="spellStart"/>
            <w:r w:rsidRPr="00F33F57">
              <w:rPr>
                <w:kern w:val="2"/>
                <w:sz w:val="28"/>
                <w:szCs w:val="28"/>
              </w:rPr>
              <w:t>этилендиамины</w:t>
            </w:r>
            <w:proofErr w:type="spellEnd"/>
          </w:p>
        </w:tc>
        <w:tc>
          <w:tcPr>
            <w:tcW w:w="2693" w:type="dxa"/>
          </w:tcPr>
          <w:p w:rsidR="00F33F57" w:rsidRPr="00F33F57" w:rsidRDefault="00F33F57" w:rsidP="00F33F57">
            <w:pPr>
              <w:autoSpaceDE w:val="0"/>
              <w:autoSpaceDN w:val="0"/>
              <w:rPr>
                <w:kern w:val="2"/>
                <w:sz w:val="28"/>
                <w:szCs w:val="28"/>
              </w:rPr>
            </w:pPr>
            <w:proofErr w:type="spellStart"/>
            <w:r w:rsidRPr="00F33F57">
              <w:rPr>
                <w:kern w:val="2"/>
                <w:sz w:val="28"/>
                <w:szCs w:val="28"/>
              </w:rPr>
              <w:t>хлоропирамин</w:t>
            </w:r>
            <w:proofErr w:type="spellEnd"/>
          </w:p>
        </w:tc>
        <w:tc>
          <w:tcPr>
            <w:tcW w:w="2868" w:type="dxa"/>
          </w:tcPr>
          <w:p w:rsidR="00F33F57" w:rsidRPr="00F33F57" w:rsidRDefault="00F33F57" w:rsidP="00F33F57">
            <w:pPr>
              <w:autoSpaceDE w:val="0"/>
              <w:autoSpaceDN w:val="0"/>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8F6003">
            <w:pPr>
              <w:autoSpaceDE w:val="0"/>
              <w:autoSpaceDN w:val="0"/>
              <w:spacing w:line="235" w:lineRule="auto"/>
              <w:jc w:val="center"/>
              <w:rPr>
                <w:kern w:val="2"/>
                <w:sz w:val="28"/>
                <w:szCs w:val="28"/>
              </w:rPr>
            </w:pPr>
            <w:r w:rsidRPr="00F33F57">
              <w:rPr>
                <w:kern w:val="2"/>
                <w:sz w:val="28"/>
                <w:szCs w:val="28"/>
              </w:rPr>
              <w:t>R06AE</w:t>
            </w:r>
          </w:p>
        </w:tc>
        <w:tc>
          <w:tcPr>
            <w:tcW w:w="3257" w:type="dxa"/>
          </w:tcPr>
          <w:p w:rsidR="00F33F57" w:rsidRPr="00F33F57" w:rsidRDefault="00F33F57" w:rsidP="008F6003">
            <w:pPr>
              <w:autoSpaceDE w:val="0"/>
              <w:autoSpaceDN w:val="0"/>
              <w:spacing w:line="235" w:lineRule="auto"/>
              <w:jc w:val="both"/>
              <w:rPr>
                <w:kern w:val="2"/>
                <w:sz w:val="28"/>
                <w:szCs w:val="28"/>
              </w:rPr>
            </w:pPr>
            <w:r w:rsidRPr="00F33F57">
              <w:rPr>
                <w:kern w:val="2"/>
                <w:sz w:val="28"/>
                <w:szCs w:val="28"/>
              </w:rPr>
              <w:t xml:space="preserve">производные </w:t>
            </w:r>
            <w:proofErr w:type="spellStart"/>
            <w:r w:rsidRPr="00F33F57">
              <w:rPr>
                <w:kern w:val="2"/>
                <w:sz w:val="28"/>
                <w:szCs w:val="28"/>
              </w:rPr>
              <w:t>пиперазина</w:t>
            </w:r>
            <w:proofErr w:type="spellEnd"/>
          </w:p>
        </w:tc>
        <w:tc>
          <w:tcPr>
            <w:tcW w:w="2693" w:type="dxa"/>
          </w:tcPr>
          <w:p w:rsidR="00F33F57" w:rsidRPr="00F33F57" w:rsidRDefault="00F33F57" w:rsidP="008F6003">
            <w:pPr>
              <w:autoSpaceDE w:val="0"/>
              <w:autoSpaceDN w:val="0"/>
              <w:spacing w:line="235" w:lineRule="auto"/>
              <w:rPr>
                <w:kern w:val="2"/>
                <w:sz w:val="28"/>
                <w:szCs w:val="28"/>
              </w:rPr>
            </w:pPr>
            <w:proofErr w:type="spellStart"/>
            <w:r w:rsidRPr="00F33F57">
              <w:rPr>
                <w:kern w:val="2"/>
                <w:sz w:val="28"/>
                <w:szCs w:val="28"/>
              </w:rPr>
              <w:t>цетиризин</w:t>
            </w:r>
            <w:proofErr w:type="spellEnd"/>
          </w:p>
        </w:tc>
        <w:tc>
          <w:tcPr>
            <w:tcW w:w="2868" w:type="dxa"/>
          </w:tcPr>
          <w:p w:rsidR="00F33F57" w:rsidRPr="00F33F57" w:rsidRDefault="00F33F57" w:rsidP="008F6003">
            <w:pPr>
              <w:autoSpaceDE w:val="0"/>
              <w:autoSpaceDN w:val="0"/>
              <w:spacing w:line="235" w:lineRule="auto"/>
              <w:rPr>
                <w:kern w:val="2"/>
                <w:sz w:val="28"/>
                <w:szCs w:val="28"/>
              </w:rPr>
            </w:pPr>
            <w:r w:rsidRPr="00F33F57">
              <w:rPr>
                <w:kern w:val="2"/>
                <w:sz w:val="28"/>
                <w:szCs w:val="28"/>
              </w:rPr>
              <w:t>капли для приема внутрь;</w:t>
            </w:r>
          </w:p>
          <w:p w:rsidR="00F33F57" w:rsidRPr="00F33F57" w:rsidRDefault="00F33F57" w:rsidP="008F6003">
            <w:pPr>
              <w:autoSpaceDE w:val="0"/>
              <w:autoSpaceDN w:val="0"/>
              <w:spacing w:line="235" w:lineRule="auto"/>
              <w:rPr>
                <w:kern w:val="2"/>
                <w:sz w:val="28"/>
                <w:szCs w:val="28"/>
              </w:rPr>
            </w:pPr>
            <w:r w:rsidRPr="00F33F57">
              <w:rPr>
                <w:kern w:val="2"/>
                <w:sz w:val="28"/>
                <w:szCs w:val="28"/>
              </w:rPr>
              <w:t>сироп;</w:t>
            </w:r>
          </w:p>
          <w:p w:rsidR="00F33F57" w:rsidRPr="00F33F57" w:rsidRDefault="00F33F57" w:rsidP="008F6003">
            <w:pPr>
              <w:autoSpaceDE w:val="0"/>
              <w:autoSpaceDN w:val="0"/>
              <w:spacing w:line="235" w:lineRule="auto"/>
              <w:rPr>
                <w:kern w:val="2"/>
                <w:sz w:val="28"/>
                <w:szCs w:val="28"/>
              </w:rPr>
            </w:pPr>
            <w:r w:rsidRPr="00F33F57">
              <w:rPr>
                <w:kern w:val="2"/>
                <w:sz w:val="28"/>
                <w:szCs w:val="28"/>
              </w:rPr>
              <w:t>таблетки, покрытые оболочкой;</w:t>
            </w:r>
          </w:p>
          <w:p w:rsidR="00F33F57" w:rsidRPr="00F33F57" w:rsidRDefault="00F33F57" w:rsidP="008F6003">
            <w:pPr>
              <w:autoSpaceDE w:val="0"/>
              <w:autoSpaceDN w:val="0"/>
              <w:spacing w:line="235" w:lineRule="auto"/>
              <w:rPr>
                <w:kern w:val="2"/>
                <w:sz w:val="28"/>
                <w:szCs w:val="28"/>
              </w:rPr>
            </w:pPr>
            <w:r w:rsidRPr="00F33F57">
              <w:rPr>
                <w:kern w:val="2"/>
                <w:sz w:val="28"/>
                <w:szCs w:val="28"/>
              </w:rPr>
              <w:lastRenderedPageBreak/>
              <w:t>таблетки, покрытые пленочной оболочкой</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lastRenderedPageBreak/>
              <w:t>R06AX</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другие антигистаминные средства системного действия</w:t>
            </w: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лоратадин</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сироп;</w:t>
            </w:r>
          </w:p>
          <w:p w:rsidR="00F33F57" w:rsidRPr="00F33F57" w:rsidRDefault="00F33F57" w:rsidP="008F6003">
            <w:pPr>
              <w:autoSpaceDE w:val="0"/>
              <w:autoSpaceDN w:val="0"/>
              <w:spacing w:line="230" w:lineRule="auto"/>
              <w:rPr>
                <w:kern w:val="2"/>
                <w:sz w:val="28"/>
                <w:szCs w:val="28"/>
              </w:rPr>
            </w:pPr>
            <w:r w:rsidRPr="00F33F57">
              <w:rPr>
                <w:kern w:val="2"/>
                <w:sz w:val="28"/>
                <w:szCs w:val="28"/>
              </w:rPr>
              <w:t>суспензия для приема внутрь;</w:t>
            </w:r>
          </w:p>
          <w:p w:rsidR="00F33F57" w:rsidRPr="00F33F57" w:rsidRDefault="00F33F57" w:rsidP="008F6003">
            <w:pPr>
              <w:autoSpaceDE w:val="0"/>
              <w:autoSpaceDN w:val="0"/>
              <w:spacing w:line="230"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8F6003">
            <w:pPr>
              <w:autoSpaceDE w:val="0"/>
              <w:autoSpaceDN w:val="0"/>
              <w:spacing w:line="230" w:lineRule="auto"/>
              <w:jc w:val="center"/>
              <w:outlineLvl w:val="3"/>
              <w:rPr>
                <w:kern w:val="2"/>
                <w:sz w:val="28"/>
                <w:szCs w:val="28"/>
              </w:rPr>
            </w:pPr>
            <w:r w:rsidRPr="00F33F57">
              <w:rPr>
                <w:kern w:val="2"/>
                <w:sz w:val="28"/>
                <w:szCs w:val="28"/>
              </w:rPr>
              <w:t>S</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органы чувств</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офтальмологические препараты</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S01A</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противомикробные препараты</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S01AA</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антибиотики</w:t>
            </w:r>
          </w:p>
        </w:tc>
        <w:tc>
          <w:tcPr>
            <w:tcW w:w="2693"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тетрациклин</w:t>
            </w:r>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мазь глазная</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S01E</w:t>
            </w:r>
          </w:p>
        </w:tc>
        <w:tc>
          <w:tcPr>
            <w:tcW w:w="3257" w:type="dxa"/>
          </w:tcPr>
          <w:p w:rsidR="00F33F57" w:rsidRPr="00F33F57" w:rsidRDefault="00F33F57" w:rsidP="008F6003">
            <w:pPr>
              <w:autoSpaceDE w:val="0"/>
              <w:autoSpaceDN w:val="0"/>
              <w:spacing w:line="230" w:lineRule="auto"/>
              <w:jc w:val="both"/>
              <w:rPr>
                <w:kern w:val="2"/>
                <w:sz w:val="28"/>
                <w:szCs w:val="28"/>
              </w:rPr>
            </w:pPr>
            <w:proofErr w:type="spellStart"/>
            <w:r w:rsidRPr="00F33F57">
              <w:rPr>
                <w:kern w:val="2"/>
                <w:sz w:val="28"/>
                <w:szCs w:val="28"/>
              </w:rPr>
              <w:t>противоглаукомные</w:t>
            </w:r>
            <w:proofErr w:type="spellEnd"/>
            <w:r w:rsidRPr="00F33F57">
              <w:rPr>
                <w:kern w:val="2"/>
                <w:sz w:val="28"/>
                <w:szCs w:val="28"/>
              </w:rPr>
              <w:t xml:space="preserve"> препараты и </w:t>
            </w:r>
            <w:proofErr w:type="spellStart"/>
            <w:r w:rsidRPr="00F33F57">
              <w:rPr>
                <w:kern w:val="2"/>
                <w:sz w:val="28"/>
                <w:szCs w:val="28"/>
              </w:rPr>
              <w:t>миотические</w:t>
            </w:r>
            <w:proofErr w:type="spellEnd"/>
            <w:r w:rsidRPr="00F33F57">
              <w:rPr>
                <w:kern w:val="2"/>
                <w:sz w:val="28"/>
                <w:szCs w:val="28"/>
              </w:rPr>
              <w:t xml:space="preserve"> средства</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S01EB</w:t>
            </w:r>
          </w:p>
        </w:tc>
        <w:tc>
          <w:tcPr>
            <w:tcW w:w="3257" w:type="dxa"/>
          </w:tcPr>
          <w:p w:rsidR="00F33F57" w:rsidRPr="00F33F57" w:rsidRDefault="00F33F57" w:rsidP="008F6003">
            <w:pPr>
              <w:autoSpaceDE w:val="0"/>
              <w:autoSpaceDN w:val="0"/>
              <w:spacing w:line="230" w:lineRule="auto"/>
              <w:jc w:val="both"/>
              <w:rPr>
                <w:kern w:val="2"/>
                <w:sz w:val="28"/>
                <w:szCs w:val="28"/>
              </w:rPr>
            </w:pPr>
            <w:proofErr w:type="spellStart"/>
            <w:r w:rsidRPr="00F33F57">
              <w:rPr>
                <w:kern w:val="2"/>
                <w:sz w:val="28"/>
                <w:szCs w:val="28"/>
              </w:rPr>
              <w:t>парасимпатомиметики</w:t>
            </w:r>
            <w:proofErr w:type="spellEnd"/>
          </w:p>
        </w:tc>
        <w:tc>
          <w:tcPr>
            <w:tcW w:w="2693"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пилокарпин</w:t>
            </w:r>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S01EC</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ингибиторы карбоангидразы</w:t>
            </w: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ацетазоламид</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p>
        </w:tc>
        <w:tc>
          <w:tcPr>
            <w:tcW w:w="3257" w:type="dxa"/>
          </w:tcPr>
          <w:p w:rsidR="00F33F57" w:rsidRPr="00F33F57" w:rsidRDefault="00F33F57" w:rsidP="008F6003">
            <w:pPr>
              <w:autoSpaceDE w:val="0"/>
              <w:autoSpaceDN w:val="0"/>
              <w:spacing w:line="230" w:lineRule="auto"/>
              <w:jc w:val="both"/>
              <w:rPr>
                <w:kern w:val="2"/>
                <w:sz w:val="28"/>
                <w:szCs w:val="28"/>
              </w:rPr>
            </w:pP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дорзоламид</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S01ED</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бета-адреноблокаторы</w:t>
            </w: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тимолол</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гель глазной;</w:t>
            </w:r>
          </w:p>
          <w:p w:rsidR="00F33F57" w:rsidRPr="00F33F57" w:rsidRDefault="00F33F57" w:rsidP="008F6003">
            <w:pPr>
              <w:autoSpaceDE w:val="0"/>
              <w:autoSpaceDN w:val="0"/>
              <w:spacing w:line="230" w:lineRule="auto"/>
              <w:rPr>
                <w:kern w:val="2"/>
                <w:sz w:val="28"/>
                <w:szCs w:val="28"/>
              </w:rPr>
            </w:pPr>
            <w:r w:rsidRPr="00F33F57">
              <w:rPr>
                <w:kern w:val="2"/>
                <w:sz w:val="28"/>
                <w:szCs w:val="28"/>
              </w:rPr>
              <w:t>капли глазные</w:t>
            </w:r>
          </w:p>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S01EE</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аналоги простагландинов</w:t>
            </w: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тафлупрост</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S01EX</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 xml:space="preserve">другие </w:t>
            </w:r>
            <w:proofErr w:type="spellStart"/>
            <w:r w:rsidRPr="00F33F57">
              <w:rPr>
                <w:kern w:val="2"/>
                <w:sz w:val="28"/>
                <w:szCs w:val="28"/>
              </w:rPr>
              <w:t>противоглаукомные</w:t>
            </w:r>
            <w:proofErr w:type="spellEnd"/>
            <w:r w:rsidRPr="00F33F57">
              <w:rPr>
                <w:kern w:val="2"/>
                <w:sz w:val="28"/>
                <w:szCs w:val="28"/>
              </w:rPr>
              <w:t xml:space="preserve"> препараты</w:t>
            </w:r>
          </w:p>
        </w:tc>
        <w:tc>
          <w:tcPr>
            <w:tcW w:w="2693"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 xml:space="preserve">бутил </w:t>
            </w:r>
            <w:proofErr w:type="spellStart"/>
            <w:r w:rsidRPr="00F33F57">
              <w:rPr>
                <w:kern w:val="2"/>
                <w:sz w:val="28"/>
                <w:szCs w:val="28"/>
              </w:rPr>
              <w:t>аминогидрокси-пропоксифеноксиметил-метилоксадиазол</w:t>
            </w:r>
            <w:proofErr w:type="spellEnd"/>
          </w:p>
        </w:tc>
        <w:tc>
          <w:tcPr>
            <w:tcW w:w="2868"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S01F</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proofErr w:type="spellStart"/>
            <w:r w:rsidRPr="00F33F57">
              <w:rPr>
                <w:kern w:val="2"/>
                <w:sz w:val="28"/>
                <w:szCs w:val="28"/>
              </w:rPr>
              <w:t>мидриатические</w:t>
            </w:r>
            <w:proofErr w:type="spellEnd"/>
            <w:r w:rsidRPr="00F33F57">
              <w:rPr>
                <w:kern w:val="2"/>
                <w:sz w:val="28"/>
                <w:szCs w:val="28"/>
              </w:rPr>
              <w:t xml:space="preserve"> и </w:t>
            </w:r>
            <w:proofErr w:type="spellStart"/>
            <w:r w:rsidRPr="00F33F57">
              <w:rPr>
                <w:kern w:val="2"/>
                <w:sz w:val="28"/>
                <w:szCs w:val="28"/>
              </w:rPr>
              <w:t>цикло</w:t>
            </w:r>
            <w:r w:rsidR="008F6003">
              <w:rPr>
                <w:kern w:val="2"/>
                <w:sz w:val="28"/>
                <w:szCs w:val="28"/>
              </w:rPr>
              <w:softHyphen/>
            </w:r>
            <w:r w:rsidRPr="00F33F57">
              <w:rPr>
                <w:kern w:val="2"/>
                <w:sz w:val="28"/>
                <w:szCs w:val="28"/>
              </w:rPr>
              <w:t>плегические</w:t>
            </w:r>
            <w:proofErr w:type="spellEnd"/>
            <w:r w:rsidRPr="00F33F57">
              <w:rPr>
                <w:kern w:val="2"/>
                <w:sz w:val="28"/>
                <w:szCs w:val="28"/>
              </w:rPr>
              <w:t xml:space="preserve"> средства</w:t>
            </w:r>
          </w:p>
        </w:tc>
        <w:tc>
          <w:tcPr>
            <w:tcW w:w="2693" w:type="dxa"/>
          </w:tcPr>
          <w:p w:rsidR="00F33F57" w:rsidRPr="00F33F57" w:rsidRDefault="00F33F57" w:rsidP="008F6003">
            <w:pPr>
              <w:widowControl w:val="0"/>
              <w:autoSpaceDE w:val="0"/>
              <w:autoSpaceDN w:val="0"/>
              <w:spacing w:line="230" w:lineRule="auto"/>
              <w:rPr>
                <w:kern w:val="2"/>
                <w:sz w:val="28"/>
                <w:szCs w:val="28"/>
              </w:rPr>
            </w:pPr>
          </w:p>
        </w:tc>
        <w:tc>
          <w:tcPr>
            <w:tcW w:w="2868" w:type="dxa"/>
          </w:tcPr>
          <w:p w:rsidR="00F33F57" w:rsidRPr="00F33F57" w:rsidRDefault="00F33F57" w:rsidP="008F6003">
            <w:pPr>
              <w:widowControl w:val="0"/>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S01FA</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proofErr w:type="spellStart"/>
            <w:r w:rsidRPr="00F33F57">
              <w:rPr>
                <w:kern w:val="2"/>
                <w:sz w:val="28"/>
                <w:szCs w:val="28"/>
              </w:rPr>
              <w:t>антихолинэргические</w:t>
            </w:r>
            <w:proofErr w:type="spellEnd"/>
            <w:r w:rsidRPr="00F33F57">
              <w:rPr>
                <w:kern w:val="2"/>
                <w:sz w:val="28"/>
                <w:szCs w:val="28"/>
              </w:rPr>
              <w:t xml:space="preserve"> средства</w:t>
            </w:r>
          </w:p>
        </w:tc>
        <w:tc>
          <w:tcPr>
            <w:tcW w:w="2693" w:type="dxa"/>
          </w:tcPr>
          <w:p w:rsidR="00F33F57" w:rsidRPr="00F33F57" w:rsidRDefault="00F33F57" w:rsidP="008F6003">
            <w:pPr>
              <w:widowControl w:val="0"/>
              <w:autoSpaceDE w:val="0"/>
              <w:autoSpaceDN w:val="0"/>
              <w:spacing w:line="230" w:lineRule="auto"/>
              <w:rPr>
                <w:kern w:val="2"/>
                <w:sz w:val="28"/>
                <w:szCs w:val="28"/>
              </w:rPr>
            </w:pPr>
            <w:proofErr w:type="spellStart"/>
            <w:r w:rsidRPr="00F33F57">
              <w:rPr>
                <w:kern w:val="2"/>
                <w:sz w:val="28"/>
                <w:szCs w:val="28"/>
              </w:rPr>
              <w:t>тропикамид</w:t>
            </w:r>
            <w:proofErr w:type="spellEnd"/>
          </w:p>
        </w:tc>
        <w:tc>
          <w:tcPr>
            <w:tcW w:w="2868"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S01H</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местные анестетики</w:t>
            </w:r>
          </w:p>
        </w:tc>
        <w:tc>
          <w:tcPr>
            <w:tcW w:w="2693" w:type="dxa"/>
          </w:tcPr>
          <w:p w:rsidR="00F33F57" w:rsidRPr="00F33F57" w:rsidRDefault="00F33F57" w:rsidP="008F6003">
            <w:pPr>
              <w:widowControl w:val="0"/>
              <w:autoSpaceDE w:val="0"/>
              <w:autoSpaceDN w:val="0"/>
              <w:spacing w:line="230" w:lineRule="auto"/>
              <w:rPr>
                <w:kern w:val="2"/>
                <w:sz w:val="28"/>
                <w:szCs w:val="28"/>
              </w:rPr>
            </w:pPr>
          </w:p>
        </w:tc>
        <w:tc>
          <w:tcPr>
            <w:tcW w:w="2868" w:type="dxa"/>
          </w:tcPr>
          <w:p w:rsidR="00F33F57" w:rsidRPr="00F33F57" w:rsidRDefault="00F33F57" w:rsidP="008F6003">
            <w:pPr>
              <w:widowControl w:val="0"/>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S01HA</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местные анестетики</w:t>
            </w:r>
          </w:p>
        </w:tc>
        <w:tc>
          <w:tcPr>
            <w:tcW w:w="2693" w:type="dxa"/>
          </w:tcPr>
          <w:p w:rsidR="00F33F57" w:rsidRPr="00F33F57" w:rsidRDefault="00F33F57" w:rsidP="008F6003">
            <w:pPr>
              <w:widowControl w:val="0"/>
              <w:autoSpaceDE w:val="0"/>
              <w:autoSpaceDN w:val="0"/>
              <w:spacing w:line="230" w:lineRule="auto"/>
              <w:rPr>
                <w:kern w:val="2"/>
                <w:sz w:val="28"/>
                <w:szCs w:val="28"/>
              </w:rPr>
            </w:pPr>
            <w:proofErr w:type="spellStart"/>
            <w:r w:rsidRPr="00F33F57">
              <w:rPr>
                <w:kern w:val="2"/>
                <w:sz w:val="28"/>
                <w:szCs w:val="28"/>
              </w:rPr>
              <w:t>оксибупрокаин</w:t>
            </w:r>
            <w:proofErr w:type="spellEnd"/>
          </w:p>
        </w:tc>
        <w:tc>
          <w:tcPr>
            <w:tcW w:w="2868"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капли глазные</w:t>
            </w: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S02</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препараты для лечения заболеваний уха</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S02A</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противомикробные препараты</w:t>
            </w:r>
          </w:p>
        </w:tc>
        <w:tc>
          <w:tcPr>
            <w:tcW w:w="2693" w:type="dxa"/>
          </w:tcPr>
          <w:p w:rsidR="00F33F57" w:rsidRPr="00F33F57" w:rsidRDefault="00F33F57" w:rsidP="008F6003">
            <w:pPr>
              <w:autoSpaceDE w:val="0"/>
              <w:autoSpaceDN w:val="0"/>
              <w:spacing w:line="230" w:lineRule="auto"/>
              <w:rPr>
                <w:kern w:val="2"/>
                <w:sz w:val="28"/>
                <w:szCs w:val="28"/>
              </w:rPr>
            </w:pPr>
          </w:p>
        </w:tc>
        <w:tc>
          <w:tcPr>
            <w:tcW w:w="2868" w:type="dxa"/>
          </w:tcPr>
          <w:p w:rsidR="00F33F57" w:rsidRPr="00F33F57" w:rsidRDefault="00F33F57" w:rsidP="008F6003">
            <w:pPr>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autoSpaceDE w:val="0"/>
              <w:autoSpaceDN w:val="0"/>
              <w:spacing w:line="230" w:lineRule="auto"/>
              <w:jc w:val="center"/>
              <w:rPr>
                <w:kern w:val="2"/>
                <w:sz w:val="28"/>
                <w:szCs w:val="28"/>
              </w:rPr>
            </w:pPr>
            <w:r w:rsidRPr="00F33F57">
              <w:rPr>
                <w:kern w:val="2"/>
                <w:sz w:val="28"/>
                <w:szCs w:val="28"/>
              </w:rPr>
              <w:t>S02AA</w:t>
            </w:r>
          </w:p>
        </w:tc>
        <w:tc>
          <w:tcPr>
            <w:tcW w:w="3257" w:type="dxa"/>
          </w:tcPr>
          <w:p w:rsidR="00F33F57" w:rsidRPr="00F33F57" w:rsidRDefault="00F33F57" w:rsidP="008F6003">
            <w:pPr>
              <w:autoSpaceDE w:val="0"/>
              <w:autoSpaceDN w:val="0"/>
              <w:spacing w:line="230" w:lineRule="auto"/>
              <w:jc w:val="both"/>
              <w:rPr>
                <w:kern w:val="2"/>
                <w:sz w:val="28"/>
                <w:szCs w:val="28"/>
              </w:rPr>
            </w:pPr>
            <w:r w:rsidRPr="00F33F57">
              <w:rPr>
                <w:kern w:val="2"/>
                <w:sz w:val="28"/>
                <w:szCs w:val="28"/>
              </w:rPr>
              <w:t>противомикробные препараты</w:t>
            </w:r>
          </w:p>
        </w:tc>
        <w:tc>
          <w:tcPr>
            <w:tcW w:w="2693" w:type="dxa"/>
          </w:tcPr>
          <w:p w:rsidR="00F33F57" w:rsidRPr="00F33F57" w:rsidRDefault="00F33F57" w:rsidP="008F6003">
            <w:pPr>
              <w:autoSpaceDE w:val="0"/>
              <w:autoSpaceDN w:val="0"/>
              <w:spacing w:line="230" w:lineRule="auto"/>
              <w:rPr>
                <w:kern w:val="2"/>
                <w:sz w:val="28"/>
                <w:szCs w:val="28"/>
              </w:rPr>
            </w:pPr>
            <w:proofErr w:type="spellStart"/>
            <w:r w:rsidRPr="00F33F57">
              <w:rPr>
                <w:kern w:val="2"/>
                <w:sz w:val="28"/>
                <w:szCs w:val="28"/>
              </w:rPr>
              <w:t>рифамицин</w:t>
            </w:r>
            <w:proofErr w:type="spellEnd"/>
          </w:p>
        </w:tc>
        <w:tc>
          <w:tcPr>
            <w:tcW w:w="2868" w:type="dxa"/>
          </w:tcPr>
          <w:p w:rsidR="00F33F57" w:rsidRPr="00F33F57" w:rsidRDefault="00F33F57" w:rsidP="008F6003">
            <w:pPr>
              <w:autoSpaceDE w:val="0"/>
              <w:autoSpaceDN w:val="0"/>
              <w:spacing w:line="230" w:lineRule="auto"/>
              <w:rPr>
                <w:kern w:val="2"/>
                <w:sz w:val="28"/>
                <w:szCs w:val="28"/>
              </w:rPr>
            </w:pPr>
            <w:r w:rsidRPr="00F33F57">
              <w:rPr>
                <w:kern w:val="2"/>
                <w:sz w:val="28"/>
                <w:szCs w:val="28"/>
              </w:rPr>
              <w:t>капли ушные</w:t>
            </w: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outlineLvl w:val="2"/>
              <w:rPr>
                <w:kern w:val="2"/>
                <w:sz w:val="28"/>
                <w:szCs w:val="28"/>
              </w:rPr>
            </w:pPr>
            <w:r w:rsidRPr="00F33F57">
              <w:rPr>
                <w:kern w:val="2"/>
                <w:sz w:val="28"/>
                <w:szCs w:val="28"/>
              </w:rPr>
              <w:t>V03</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другие лечебные средства</w:t>
            </w:r>
          </w:p>
        </w:tc>
        <w:tc>
          <w:tcPr>
            <w:tcW w:w="2693" w:type="dxa"/>
          </w:tcPr>
          <w:p w:rsidR="00F33F57" w:rsidRPr="00F33F57" w:rsidRDefault="00F33F57" w:rsidP="008F6003">
            <w:pPr>
              <w:widowControl w:val="0"/>
              <w:autoSpaceDE w:val="0"/>
              <w:autoSpaceDN w:val="0"/>
              <w:spacing w:line="230" w:lineRule="auto"/>
              <w:rPr>
                <w:kern w:val="2"/>
                <w:sz w:val="28"/>
                <w:szCs w:val="28"/>
              </w:rPr>
            </w:pPr>
          </w:p>
        </w:tc>
        <w:tc>
          <w:tcPr>
            <w:tcW w:w="2868" w:type="dxa"/>
          </w:tcPr>
          <w:p w:rsidR="00F33F57" w:rsidRPr="00F33F57" w:rsidRDefault="00F33F57" w:rsidP="008F6003">
            <w:pPr>
              <w:widowControl w:val="0"/>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V03A</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другие лечебные средства</w:t>
            </w:r>
          </w:p>
        </w:tc>
        <w:tc>
          <w:tcPr>
            <w:tcW w:w="2693" w:type="dxa"/>
          </w:tcPr>
          <w:p w:rsidR="00F33F57" w:rsidRPr="00F33F57" w:rsidRDefault="00F33F57" w:rsidP="008F6003">
            <w:pPr>
              <w:widowControl w:val="0"/>
              <w:autoSpaceDE w:val="0"/>
              <w:autoSpaceDN w:val="0"/>
              <w:spacing w:line="230" w:lineRule="auto"/>
              <w:rPr>
                <w:kern w:val="2"/>
                <w:sz w:val="28"/>
                <w:szCs w:val="28"/>
              </w:rPr>
            </w:pPr>
          </w:p>
        </w:tc>
        <w:tc>
          <w:tcPr>
            <w:tcW w:w="2868" w:type="dxa"/>
          </w:tcPr>
          <w:p w:rsidR="00F33F57" w:rsidRPr="00F33F57" w:rsidRDefault="00F33F57" w:rsidP="008F6003">
            <w:pPr>
              <w:widowControl w:val="0"/>
              <w:autoSpaceDE w:val="0"/>
              <w:autoSpaceDN w:val="0"/>
              <w:spacing w:line="230"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30" w:lineRule="auto"/>
              <w:jc w:val="center"/>
              <w:rPr>
                <w:kern w:val="2"/>
                <w:sz w:val="28"/>
                <w:szCs w:val="28"/>
              </w:rPr>
            </w:pPr>
            <w:r w:rsidRPr="00F33F57">
              <w:rPr>
                <w:kern w:val="2"/>
                <w:sz w:val="28"/>
                <w:szCs w:val="28"/>
              </w:rPr>
              <w:t>V03AB</w:t>
            </w:r>
          </w:p>
        </w:tc>
        <w:tc>
          <w:tcPr>
            <w:tcW w:w="3257" w:type="dxa"/>
          </w:tcPr>
          <w:p w:rsidR="00F33F57" w:rsidRPr="00F33F57" w:rsidRDefault="00F33F57" w:rsidP="008F6003">
            <w:pPr>
              <w:widowControl w:val="0"/>
              <w:autoSpaceDE w:val="0"/>
              <w:autoSpaceDN w:val="0"/>
              <w:spacing w:line="230" w:lineRule="auto"/>
              <w:jc w:val="both"/>
              <w:rPr>
                <w:kern w:val="2"/>
                <w:sz w:val="28"/>
                <w:szCs w:val="28"/>
              </w:rPr>
            </w:pPr>
            <w:r w:rsidRPr="00F33F57">
              <w:rPr>
                <w:kern w:val="2"/>
                <w:sz w:val="28"/>
                <w:szCs w:val="28"/>
              </w:rPr>
              <w:t>антидоты</w:t>
            </w:r>
          </w:p>
        </w:tc>
        <w:tc>
          <w:tcPr>
            <w:tcW w:w="2693"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 xml:space="preserve">калий-железо </w:t>
            </w:r>
            <w:proofErr w:type="spellStart"/>
            <w:r w:rsidRPr="00F33F57">
              <w:rPr>
                <w:kern w:val="2"/>
                <w:sz w:val="28"/>
                <w:szCs w:val="28"/>
              </w:rPr>
              <w:t>гексацианоферрат</w:t>
            </w:r>
            <w:proofErr w:type="spellEnd"/>
          </w:p>
        </w:tc>
        <w:tc>
          <w:tcPr>
            <w:tcW w:w="2868"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таблетки</w:t>
            </w:r>
          </w:p>
        </w:tc>
      </w:tr>
      <w:tr w:rsidR="00F33F57" w:rsidRPr="00F33F57" w:rsidTr="002A3FA2">
        <w:tc>
          <w:tcPr>
            <w:tcW w:w="1058" w:type="dxa"/>
          </w:tcPr>
          <w:p w:rsidR="00F33F57" w:rsidRPr="00F33F57" w:rsidRDefault="00F33F57" w:rsidP="008F6003">
            <w:pPr>
              <w:spacing w:line="230" w:lineRule="auto"/>
              <w:jc w:val="center"/>
              <w:rPr>
                <w:kern w:val="2"/>
                <w:sz w:val="28"/>
                <w:szCs w:val="28"/>
              </w:rPr>
            </w:pPr>
          </w:p>
        </w:tc>
        <w:tc>
          <w:tcPr>
            <w:tcW w:w="3257" w:type="dxa"/>
          </w:tcPr>
          <w:p w:rsidR="00F33F57" w:rsidRPr="00F33F57" w:rsidRDefault="00F33F57" w:rsidP="008F6003">
            <w:pPr>
              <w:spacing w:line="230" w:lineRule="auto"/>
              <w:rPr>
                <w:kern w:val="2"/>
                <w:sz w:val="28"/>
                <w:szCs w:val="28"/>
              </w:rPr>
            </w:pPr>
          </w:p>
        </w:tc>
        <w:tc>
          <w:tcPr>
            <w:tcW w:w="2693"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 xml:space="preserve">цинка </w:t>
            </w:r>
            <w:proofErr w:type="spellStart"/>
            <w:r w:rsidRPr="00F33F57">
              <w:rPr>
                <w:kern w:val="2"/>
                <w:sz w:val="28"/>
                <w:szCs w:val="28"/>
              </w:rPr>
              <w:t>бисвинилимидазола</w:t>
            </w:r>
            <w:proofErr w:type="spellEnd"/>
            <w:r w:rsidRPr="00F33F57">
              <w:rPr>
                <w:kern w:val="2"/>
                <w:sz w:val="28"/>
                <w:szCs w:val="28"/>
              </w:rPr>
              <w:t xml:space="preserve"> </w:t>
            </w:r>
            <w:proofErr w:type="spellStart"/>
            <w:r w:rsidRPr="00F33F57">
              <w:rPr>
                <w:kern w:val="2"/>
                <w:sz w:val="28"/>
                <w:szCs w:val="28"/>
              </w:rPr>
              <w:t>диацетат</w:t>
            </w:r>
            <w:proofErr w:type="spellEnd"/>
          </w:p>
        </w:tc>
        <w:tc>
          <w:tcPr>
            <w:tcW w:w="2868" w:type="dxa"/>
          </w:tcPr>
          <w:p w:rsidR="00F33F57" w:rsidRPr="00F33F57" w:rsidRDefault="00F33F57" w:rsidP="008F6003">
            <w:pPr>
              <w:widowControl w:val="0"/>
              <w:autoSpaceDE w:val="0"/>
              <w:autoSpaceDN w:val="0"/>
              <w:spacing w:line="230" w:lineRule="auto"/>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kern w:val="2"/>
                <w:sz w:val="28"/>
                <w:szCs w:val="28"/>
              </w:rPr>
            </w:pPr>
            <w:r w:rsidRPr="00F33F57">
              <w:rPr>
                <w:kern w:val="2"/>
                <w:sz w:val="28"/>
                <w:szCs w:val="28"/>
              </w:rPr>
              <w:lastRenderedPageBreak/>
              <w:t>V03AC</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proofErr w:type="spellStart"/>
            <w:r w:rsidRPr="00F33F57">
              <w:rPr>
                <w:kern w:val="2"/>
                <w:sz w:val="28"/>
                <w:szCs w:val="28"/>
              </w:rPr>
              <w:t>железосвязывающие</w:t>
            </w:r>
            <w:proofErr w:type="spellEnd"/>
            <w:r w:rsidRPr="00F33F57">
              <w:rPr>
                <w:kern w:val="2"/>
                <w:sz w:val="28"/>
                <w:szCs w:val="28"/>
              </w:rPr>
              <w:t xml:space="preserve"> препараты</w:t>
            </w:r>
          </w:p>
        </w:tc>
        <w:tc>
          <w:tcPr>
            <w:tcW w:w="2693" w:type="dxa"/>
          </w:tcPr>
          <w:p w:rsidR="00F33F57" w:rsidRPr="00F33F57" w:rsidRDefault="00F33F57" w:rsidP="008F6003">
            <w:pPr>
              <w:widowControl w:val="0"/>
              <w:autoSpaceDE w:val="0"/>
              <w:autoSpaceDN w:val="0"/>
              <w:spacing w:line="216" w:lineRule="auto"/>
              <w:rPr>
                <w:kern w:val="2"/>
                <w:sz w:val="28"/>
                <w:szCs w:val="28"/>
              </w:rPr>
            </w:pPr>
            <w:proofErr w:type="spellStart"/>
            <w:r w:rsidRPr="00F33F57">
              <w:rPr>
                <w:kern w:val="2"/>
                <w:sz w:val="28"/>
                <w:szCs w:val="28"/>
              </w:rPr>
              <w:t>деферазирокс</w:t>
            </w:r>
            <w:proofErr w:type="spellEnd"/>
          </w:p>
        </w:tc>
        <w:tc>
          <w:tcPr>
            <w:tcW w:w="2868"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 xml:space="preserve">таблетки </w:t>
            </w:r>
            <w:proofErr w:type="spellStart"/>
            <w:r w:rsidRPr="00F33F57">
              <w:rPr>
                <w:kern w:val="2"/>
                <w:sz w:val="28"/>
                <w:szCs w:val="28"/>
              </w:rPr>
              <w:t>диспергируемые</w:t>
            </w:r>
            <w:proofErr w:type="spellEnd"/>
            <w:r w:rsidRPr="00F33F57">
              <w:rPr>
                <w:kern w:val="2"/>
                <w:sz w:val="28"/>
                <w:szCs w:val="28"/>
              </w:rPr>
              <w:t>; таблетки, покрытые пленочной оболочкой</w:t>
            </w: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kern w:val="2"/>
                <w:sz w:val="28"/>
                <w:szCs w:val="28"/>
              </w:rPr>
            </w:pPr>
            <w:r w:rsidRPr="00F33F57">
              <w:rPr>
                <w:kern w:val="2"/>
                <w:sz w:val="28"/>
                <w:szCs w:val="28"/>
              </w:rPr>
              <w:t>V03AE</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r w:rsidRPr="00F33F57">
              <w:rPr>
                <w:kern w:val="2"/>
                <w:sz w:val="28"/>
                <w:szCs w:val="28"/>
              </w:rPr>
              <w:t xml:space="preserve">препараты для лечения </w:t>
            </w:r>
            <w:proofErr w:type="spellStart"/>
            <w:r w:rsidRPr="00F33F57">
              <w:rPr>
                <w:kern w:val="2"/>
                <w:sz w:val="28"/>
                <w:szCs w:val="28"/>
              </w:rPr>
              <w:t>гиперкалиемии</w:t>
            </w:r>
            <w:proofErr w:type="spellEnd"/>
            <w:r w:rsidRPr="00F33F57">
              <w:rPr>
                <w:kern w:val="2"/>
                <w:sz w:val="28"/>
                <w:szCs w:val="28"/>
              </w:rPr>
              <w:t xml:space="preserve"> и </w:t>
            </w:r>
            <w:proofErr w:type="spellStart"/>
            <w:r w:rsidRPr="00F33F57">
              <w:rPr>
                <w:kern w:val="2"/>
                <w:sz w:val="28"/>
                <w:szCs w:val="28"/>
              </w:rPr>
              <w:t>гиперфосфатемии</w:t>
            </w:r>
            <w:proofErr w:type="spellEnd"/>
          </w:p>
        </w:tc>
        <w:tc>
          <w:tcPr>
            <w:tcW w:w="2693"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 xml:space="preserve">комплекс </w:t>
            </w:r>
            <w:proofErr w:type="gramStart"/>
            <w:r w:rsidRPr="00F33F57">
              <w:rPr>
                <w:noProof/>
                <w:kern w:val="2"/>
                <w:sz w:val="28"/>
                <w:szCs w:val="28"/>
              </w:rPr>
              <w:drawing>
                <wp:inline distT="0" distB="0" distL="0" distR="0" wp14:anchorId="11B90145" wp14:editId="0172739C">
                  <wp:extent cx="127000" cy="222885"/>
                  <wp:effectExtent l="19050" t="0" r="6350" b="0"/>
                  <wp:docPr id="2" name="Рисунок 2" descr="base_18_7743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77431_32768"/>
                          <pic:cNvPicPr preferRelativeResize="0">
                            <a:picLocks noChangeArrowheads="1"/>
                          </pic:cNvPicPr>
                        </pic:nvPicPr>
                        <pic:blipFill>
                          <a:blip r:embed="rId11"/>
                          <a:srcRect/>
                          <a:stretch>
                            <a:fillRect/>
                          </a:stretch>
                        </pic:blipFill>
                        <pic:spPr bwMode="auto">
                          <a:xfrm>
                            <a:off x="0" y="0"/>
                            <a:ext cx="127000" cy="222885"/>
                          </a:xfrm>
                          <a:prstGeom prst="rect">
                            <a:avLst/>
                          </a:prstGeom>
                          <a:noFill/>
                          <a:ln w="9525">
                            <a:noFill/>
                            <a:miter lim="800000"/>
                            <a:headEnd/>
                            <a:tailEnd/>
                          </a:ln>
                        </pic:spPr>
                      </pic:pic>
                    </a:graphicData>
                  </a:graphic>
                </wp:inline>
              </w:drawing>
            </w:r>
            <w:r w:rsidRPr="00F33F57">
              <w:rPr>
                <w:kern w:val="2"/>
                <w:sz w:val="28"/>
                <w:szCs w:val="28"/>
              </w:rPr>
              <w:t>-</w:t>
            </w:r>
            <w:proofErr w:type="gramEnd"/>
            <w:r w:rsidRPr="00F33F57">
              <w:rPr>
                <w:kern w:val="2"/>
                <w:sz w:val="28"/>
                <w:szCs w:val="28"/>
              </w:rPr>
              <w:t xml:space="preserve">железа (III) </w:t>
            </w:r>
            <w:proofErr w:type="spellStart"/>
            <w:r w:rsidRPr="00F33F57">
              <w:rPr>
                <w:kern w:val="2"/>
                <w:sz w:val="28"/>
                <w:szCs w:val="28"/>
              </w:rPr>
              <w:t>оксигидроксида</w:t>
            </w:r>
            <w:proofErr w:type="spellEnd"/>
            <w:r w:rsidRPr="00F33F57">
              <w:rPr>
                <w:kern w:val="2"/>
                <w:sz w:val="28"/>
                <w:szCs w:val="28"/>
              </w:rPr>
              <w:t>, сахарозы и крахмала</w:t>
            </w:r>
          </w:p>
        </w:tc>
        <w:tc>
          <w:tcPr>
            <w:tcW w:w="2868"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таблетки жевательные</w:t>
            </w: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rFonts w:ascii="Calibri" w:hAnsi="Calibri" w:cs="Calibri"/>
                <w:sz w:val="22"/>
              </w:rPr>
            </w:pPr>
          </w:p>
        </w:tc>
        <w:tc>
          <w:tcPr>
            <w:tcW w:w="3257" w:type="dxa"/>
          </w:tcPr>
          <w:p w:rsidR="00F33F57" w:rsidRPr="00F33F57" w:rsidRDefault="00F33F57" w:rsidP="008F6003">
            <w:pPr>
              <w:widowControl w:val="0"/>
              <w:autoSpaceDE w:val="0"/>
              <w:autoSpaceDN w:val="0"/>
              <w:spacing w:line="216" w:lineRule="auto"/>
              <w:jc w:val="both"/>
              <w:rPr>
                <w:rFonts w:ascii="Calibri" w:hAnsi="Calibri" w:cs="Calibri"/>
                <w:sz w:val="22"/>
              </w:rPr>
            </w:pPr>
          </w:p>
        </w:tc>
        <w:tc>
          <w:tcPr>
            <w:tcW w:w="2693" w:type="dxa"/>
          </w:tcPr>
          <w:p w:rsidR="00F33F57" w:rsidRPr="00F33F57" w:rsidRDefault="00F33F57" w:rsidP="008F6003">
            <w:pPr>
              <w:widowControl w:val="0"/>
              <w:autoSpaceDE w:val="0"/>
              <w:autoSpaceDN w:val="0"/>
              <w:spacing w:line="216" w:lineRule="auto"/>
              <w:rPr>
                <w:kern w:val="2"/>
                <w:sz w:val="28"/>
                <w:szCs w:val="28"/>
              </w:rPr>
            </w:pPr>
            <w:proofErr w:type="spellStart"/>
            <w:r w:rsidRPr="00F33F57">
              <w:rPr>
                <w:kern w:val="2"/>
                <w:sz w:val="28"/>
                <w:szCs w:val="28"/>
              </w:rPr>
              <w:t>севеламер</w:t>
            </w:r>
            <w:proofErr w:type="spellEnd"/>
          </w:p>
        </w:tc>
        <w:tc>
          <w:tcPr>
            <w:tcW w:w="2868"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таблетки, покрытые пленочной оболочкой</w:t>
            </w: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kern w:val="2"/>
                <w:sz w:val="28"/>
                <w:szCs w:val="28"/>
              </w:rPr>
            </w:pPr>
            <w:r w:rsidRPr="00F33F57">
              <w:rPr>
                <w:kern w:val="2"/>
                <w:sz w:val="28"/>
                <w:szCs w:val="28"/>
              </w:rPr>
              <w:t>V03AF</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proofErr w:type="spellStart"/>
            <w:r w:rsidRPr="00F33F57">
              <w:rPr>
                <w:kern w:val="2"/>
                <w:sz w:val="28"/>
                <w:szCs w:val="28"/>
              </w:rPr>
              <w:t>дезинтоксикационные</w:t>
            </w:r>
            <w:proofErr w:type="spellEnd"/>
            <w:r w:rsidRPr="00F33F57">
              <w:rPr>
                <w:kern w:val="2"/>
                <w:sz w:val="28"/>
                <w:szCs w:val="28"/>
              </w:rPr>
              <w:t xml:space="preserve"> препараты для противо</w:t>
            </w:r>
            <w:r w:rsidR="008F6003">
              <w:rPr>
                <w:kern w:val="2"/>
                <w:sz w:val="28"/>
                <w:szCs w:val="28"/>
              </w:rPr>
              <w:softHyphen/>
            </w:r>
            <w:r w:rsidRPr="00F33F57">
              <w:rPr>
                <w:kern w:val="2"/>
                <w:sz w:val="28"/>
                <w:szCs w:val="28"/>
              </w:rPr>
              <w:t>опухолевой терапии</w:t>
            </w:r>
          </w:p>
        </w:tc>
        <w:tc>
          <w:tcPr>
            <w:tcW w:w="2693"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 xml:space="preserve">кальция </w:t>
            </w:r>
            <w:proofErr w:type="spellStart"/>
            <w:r w:rsidRPr="00F33F57">
              <w:rPr>
                <w:kern w:val="2"/>
                <w:sz w:val="28"/>
                <w:szCs w:val="28"/>
              </w:rPr>
              <w:t>фолинат</w:t>
            </w:r>
            <w:proofErr w:type="spellEnd"/>
          </w:p>
        </w:tc>
        <w:tc>
          <w:tcPr>
            <w:tcW w:w="2868"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капсулы</w:t>
            </w: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outlineLvl w:val="2"/>
              <w:rPr>
                <w:kern w:val="2"/>
                <w:sz w:val="28"/>
                <w:szCs w:val="28"/>
              </w:rPr>
            </w:pPr>
            <w:r w:rsidRPr="00F33F57">
              <w:rPr>
                <w:kern w:val="2"/>
                <w:sz w:val="28"/>
                <w:szCs w:val="28"/>
              </w:rPr>
              <w:t>V06</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r w:rsidRPr="00F33F57">
              <w:rPr>
                <w:kern w:val="2"/>
                <w:sz w:val="28"/>
                <w:szCs w:val="28"/>
              </w:rPr>
              <w:t>лечебное питание</w:t>
            </w:r>
          </w:p>
        </w:tc>
        <w:tc>
          <w:tcPr>
            <w:tcW w:w="2693" w:type="dxa"/>
          </w:tcPr>
          <w:p w:rsidR="00F33F57" w:rsidRPr="00F33F57" w:rsidRDefault="00F33F57" w:rsidP="008F6003">
            <w:pPr>
              <w:widowControl w:val="0"/>
              <w:autoSpaceDE w:val="0"/>
              <w:autoSpaceDN w:val="0"/>
              <w:spacing w:line="216" w:lineRule="auto"/>
              <w:rPr>
                <w:kern w:val="2"/>
                <w:sz w:val="28"/>
                <w:szCs w:val="28"/>
              </w:rPr>
            </w:pPr>
          </w:p>
        </w:tc>
        <w:tc>
          <w:tcPr>
            <w:tcW w:w="2868" w:type="dxa"/>
          </w:tcPr>
          <w:p w:rsidR="00F33F57" w:rsidRPr="00F33F57" w:rsidRDefault="00F33F57" w:rsidP="008F6003">
            <w:pPr>
              <w:widowControl w:val="0"/>
              <w:autoSpaceDE w:val="0"/>
              <w:autoSpaceDN w:val="0"/>
              <w:spacing w:line="216"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kern w:val="2"/>
                <w:sz w:val="28"/>
                <w:szCs w:val="28"/>
              </w:rPr>
            </w:pPr>
            <w:r w:rsidRPr="00F33F57">
              <w:rPr>
                <w:kern w:val="2"/>
                <w:sz w:val="28"/>
                <w:szCs w:val="28"/>
              </w:rPr>
              <w:t>V06D</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r w:rsidRPr="00F33F57">
              <w:rPr>
                <w:kern w:val="2"/>
                <w:sz w:val="28"/>
                <w:szCs w:val="28"/>
              </w:rPr>
              <w:t>другие продукты лечебного питания</w:t>
            </w:r>
          </w:p>
        </w:tc>
        <w:tc>
          <w:tcPr>
            <w:tcW w:w="2693" w:type="dxa"/>
          </w:tcPr>
          <w:p w:rsidR="00F33F57" w:rsidRPr="00F33F57" w:rsidRDefault="00F33F57" w:rsidP="008F6003">
            <w:pPr>
              <w:widowControl w:val="0"/>
              <w:autoSpaceDE w:val="0"/>
              <w:autoSpaceDN w:val="0"/>
              <w:spacing w:line="216" w:lineRule="auto"/>
              <w:rPr>
                <w:kern w:val="2"/>
                <w:sz w:val="28"/>
                <w:szCs w:val="28"/>
              </w:rPr>
            </w:pPr>
          </w:p>
        </w:tc>
        <w:tc>
          <w:tcPr>
            <w:tcW w:w="2868" w:type="dxa"/>
          </w:tcPr>
          <w:p w:rsidR="00F33F57" w:rsidRPr="00F33F57" w:rsidRDefault="00F33F57" w:rsidP="008F6003">
            <w:pPr>
              <w:widowControl w:val="0"/>
              <w:autoSpaceDE w:val="0"/>
              <w:autoSpaceDN w:val="0"/>
              <w:spacing w:line="216" w:lineRule="auto"/>
              <w:rPr>
                <w:kern w:val="2"/>
                <w:sz w:val="28"/>
                <w:szCs w:val="28"/>
              </w:rPr>
            </w:pPr>
          </w:p>
        </w:tc>
      </w:tr>
      <w:tr w:rsidR="00F33F57" w:rsidRPr="00F33F57" w:rsidTr="002A3FA2">
        <w:tc>
          <w:tcPr>
            <w:tcW w:w="1058" w:type="dxa"/>
          </w:tcPr>
          <w:p w:rsidR="00F33F57" w:rsidRPr="00F33F57" w:rsidRDefault="00F33F57" w:rsidP="008F6003">
            <w:pPr>
              <w:widowControl w:val="0"/>
              <w:autoSpaceDE w:val="0"/>
              <w:autoSpaceDN w:val="0"/>
              <w:spacing w:line="216" w:lineRule="auto"/>
              <w:jc w:val="center"/>
              <w:rPr>
                <w:kern w:val="2"/>
                <w:sz w:val="28"/>
                <w:szCs w:val="28"/>
              </w:rPr>
            </w:pPr>
            <w:r w:rsidRPr="00F33F57">
              <w:rPr>
                <w:kern w:val="2"/>
                <w:sz w:val="28"/>
                <w:szCs w:val="28"/>
              </w:rPr>
              <w:t>V06DD</w:t>
            </w:r>
          </w:p>
        </w:tc>
        <w:tc>
          <w:tcPr>
            <w:tcW w:w="3257" w:type="dxa"/>
          </w:tcPr>
          <w:p w:rsidR="00F33F57" w:rsidRPr="00F33F57" w:rsidRDefault="00F33F57" w:rsidP="008F6003">
            <w:pPr>
              <w:widowControl w:val="0"/>
              <w:autoSpaceDE w:val="0"/>
              <w:autoSpaceDN w:val="0"/>
              <w:spacing w:line="216" w:lineRule="auto"/>
              <w:jc w:val="both"/>
              <w:rPr>
                <w:kern w:val="2"/>
                <w:sz w:val="28"/>
                <w:szCs w:val="28"/>
              </w:rPr>
            </w:pPr>
            <w:r w:rsidRPr="00F33F57">
              <w:rPr>
                <w:kern w:val="2"/>
                <w:sz w:val="28"/>
                <w:szCs w:val="28"/>
              </w:rPr>
              <w:t>аминокислоты, включая комбинации с полипептидами</w:t>
            </w:r>
          </w:p>
        </w:tc>
        <w:tc>
          <w:tcPr>
            <w:tcW w:w="2693" w:type="dxa"/>
          </w:tcPr>
          <w:p w:rsidR="00F33F57" w:rsidRPr="00F33F57" w:rsidRDefault="00F33F57" w:rsidP="008F6003">
            <w:pPr>
              <w:widowControl w:val="0"/>
              <w:autoSpaceDE w:val="0"/>
              <w:autoSpaceDN w:val="0"/>
              <w:spacing w:line="216" w:lineRule="auto"/>
              <w:rPr>
                <w:kern w:val="2"/>
                <w:sz w:val="28"/>
                <w:szCs w:val="28"/>
              </w:rPr>
            </w:pPr>
            <w:proofErr w:type="spellStart"/>
            <w:r w:rsidRPr="00F33F57">
              <w:rPr>
                <w:kern w:val="2"/>
                <w:sz w:val="28"/>
                <w:szCs w:val="28"/>
              </w:rPr>
              <w:t>кетоаналоги</w:t>
            </w:r>
            <w:proofErr w:type="spellEnd"/>
            <w:r w:rsidRPr="00F33F57">
              <w:rPr>
                <w:kern w:val="2"/>
                <w:sz w:val="28"/>
                <w:szCs w:val="28"/>
              </w:rPr>
              <w:t xml:space="preserve"> аминокислот</w:t>
            </w:r>
          </w:p>
        </w:tc>
        <w:tc>
          <w:tcPr>
            <w:tcW w:w="2868" w:type="dxa"/>
          </w:tcPr>
          <w:p w:rsidR="00F33F57" w:rsidRPr="00F33F57" w:rsidRDefault="00F33F57" w:rsidP="008F6003">
            <w:pPr>
              <w:widowControl w:val="0"/>
              <w:autoSpaceDE w:val="0"/>
              <w:autoSpaceDN w:val="0"/>
              <w:spacing w:line="216" w:lineRule="auto"/>
              <w:rPr>
                <w:kern w:val="2"/>
                <w:sz w:val="28"/>
                <w:szCs w:val="28"/>
              </w:rPr>
            </w:pPr>
            <w:r w:rsidRPr="00F33F57">
              <w:rPr>
                <w:kern w:val="2"/>
                <w:sz w:val="28"/>
                <w:szCs w:val="28"/>
              </w:rPr>
              <w:t>таблетки, покрытые пленочной оболочкой</w:t>
            </w:r>
          </w:p>
        </w:tc>
      </w:tr>
    </w:tbl>
    <w:p w:rsidR="00F33F57" w:rsidRPr="008F6003" w:rsidRDefault="00F33F57" w:rsidP="008F6003">
      <w:pPr>
        <w:widowControl w:val="0"/>
        <w:autoSpaceDE w:val="0"/>
        <w:autoSpaceDN w:val="0"/>
        <w:spacing w:line="216" w:lineRule="auto"/>
        <w:ind w:left="720"/>
        <w:jc w:val="both"/>
        <w:rPr>
          <w:sz w:val="28"/>
          <w:szCs w:val="28"/>
        </w:rPr>
      </w:pPr>
    </w:p>
    <w:p w:rsidR="00F33F57" w:rsidRPr="00F33F57" w:rsidRDefault="00F33F57" w:rsidP="008F6003">
      <w:pPr>
        <w:numPr>
          <w:ilvl w:val="0"/>
          <w:numId w:val="4"/>
        </w:numPr>
        <w:spacing w:line="216" w:lineRule="auto"/>
        <w:contextualSpacing/>
        <w:jc w:val="center"/>
        <w:rPr>
          <w:kern w:val="2"/>
          <w:sz w:val="28"/>
          <w:szCs w:val="28"/>
        </w:rPr>
      </w:pPr>
      <w:r w:rsidRPr="00F33F57">
        <w:rPr>
          <w:kern w:val="2"/>
          <w:sz w:val="28"/>
          <w:szCs w:val="28"/>
        </w:rPr>
        <w:t>Изделия медицинского назначения</w:t>
      </w:r>
    </w:p>
    <w:p w:rsidR="00F33F57" w:rsidRPr="00F33F57" w:rsidRDefault="00F33F57" w:rsidP="008F6003">
      <w:pPr>
        <w:spacing w:line="216" w:lineRule="auto"/>
        <w:ind w:left="720"/>
        <w:contextualSpacing/>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w:t>
            </w:r>
          </w:p>
          <w:p w:rsidR="00F33F57" w:rsidRPr="00F33F57" w:rsidRDefault="00F33F57" w:rsidP="008F6003">
            <w:pPr>
              <w:autoSpaceDE w:val="0"/>
              <w:autoSpaceDN w:val="0"/>
              <w:spacing w:line="216" w:lineRule="auto"/>
              <w:jc w:val="center"/>
              <w:rPr>
                <w:kern w:val="2"/>
                <w:sz w:val="28"/>
                <w:szCs w:val="28"/>
              </w:rPr>
            </w:pPr>
            <w:proofErr w:type="gramStart"/>
            <w:r w:rsidRPr="00F33F57">
              <w:rPr>
                <w:kern w:val="2"/>
                <w:sz w:val="28"/>
                <w:szCs w:val="28"/>
              </w:rPr>
              <w:t>п</w:t>
            </w:r>
            <w:proofErr w:type="gramEnd"/>
            <w:r w:rsidRPr="00F33F57">
              <w:rPr>
                <w:kern w:val="2"/>
                <w:sz w:val="28"/>
                <w:szCs w:val="28"/>
              </w:rPr>
              <w:t>/п</w:t>
            </w:r>
          </w:p>
        </w:tc>
        <w:tc>
          <w:tcPr>
            <w:tcW w:w="9160"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 xml:space="preserve">Наименование </w:t>
            </w:r>
          </w:p>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изделия медицинского назначения</w:t>
            </w:r>
          </w:p>
        </w:tc>
      </w:tr>
    </w:tbl>
    <w:p w:rsidR="008F6003" w:rsidRPr="008F6003" w:rsidRDefault="008F6003" w:rsidP="008F6003">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1</w:t>
            </w:r>
          </w:p>
        </w:tc>
        <w:tc>
          <w:tcPr>
            <w:tcW w:w="9160"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2</w:t>
            </w:r>
          </w:p>
        </w:tc>
      </w:tr>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1.</w:t>
            </w:r>
          </w:p>
        </w:tc>
        <w:tc>
          <w:tcPr>
            <w:tcW w:w="9160" w:type="dxa"/>
          </w:tcPr>
          <w:p w:rsidR="00F33F57" w:rsidRPr="00F33F57" w:rsidRDefault="00F33F57" w:rsidP="008F6003">
            <w:pPr>
              <w:autoSpaceDE w:val="0"/>
              <w:autoSpaceDN w:val="0"/>
              <w:spacing w:line="216" w:lineRule="auto"/>
              <w:jc w:val="both"/>
              <w:rPr>
                <w:kern w:val="2"/>
                <w:sz w:val="28"/>
                <w:szCs w:val="28"/>
              </w:rPr>
            </w:pPr>
            <w:r w:rsidRPr="00F33F57">
              <w:rPr>
                <w:kern w:val="2"/>
                <w:sz w:val="28"/>
                <w:szCs w:val="28"/>
              </w:rPr>
              <w:t xml:space="preserve">Иглы для </w:t>
            </w:r>
            <w:proofErr w:type="gramStart"/>
            <w:r w:rsidRPr="00F33F57">
              <w:rPr>
                <w:kern w:val="2"/>
                <w:sz w:val="28"/>
                <w:szCs w:val="28"/>
              </w:rPr>
              <w:t>шприц-ручек</w:t>
            </w:r>
            <w:proofErr w:type="gramEnd"/>
          </w:p>
        </w:tc>
      </w:tr>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2.</w:t>
            </w:r>
          </w:p>
        </w:tc>
        <w:tc>
          <w:tcPr>
            <w:tcW w:w="9160" w:type="dxa"/>
          </w:tcPr>
          <w:p w:rsidR="00F33F57" w:rsidRPr="00F33F57" w:rsidRDefault="00F33F57" w:rsidP="008F6003">
            <w:pPr>
              <w:autoSpaceDE w:val="0"/>
              <w:autoSpaceDN w:val="0"/>
              <w:spacing w:line="216" w:lineRule="auto"/>
              <w:jc w:val="both"/>
              <w:rPr>
                <w:kern w:val="2"/>
                <w:sz w:val="28"/>
                <w:szCs w:val="28"/>
              </w:rPr>
            </w:pPr>
            <w:proofErr w:type="gramStart"/>
            <w:r w:rsidRPr="00F33F57">
              <w:rPr>
                <w:kern w:val="2"/>
                <w:sz w:val="28"/>
                <w:szCs w:val="28"/>
              </w:rPr>
              <w:t>Тест-полоски</w:t>
            </w:r>
            <w:proofErr w:type="gramEnd"/>
            <w:r w:rsidRPr="00F33F57">
              <w:rPr>
                <w:kern w:val="2"/>
                <w:sz w:val="28"/>
                <w:szCs w:val="28"/>
              </w:rPr>
              <w:t xml:space="preserve"> для определения содержания глюкозы в крови</w:t>
            </w:r>
          </w:p>
        </w:tc>
      </w:tr>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3.</w:t>
            </w:r>
          </w:p>
        </w:tc>
        <w:tc>
          <w:tcPr>
            <w:tcW w:w="9160" w:type="dxa"/>
          </w:tcPr>
          <w:p w:rsidR="00F33F57" w:rsidRPr="00F33F57" w:rsidRDefault="00F33F57" w:rsidP="008F6003">
            <w:pPr>
              <w:autoSpaceDE w:val="0"/>
              <w:autoSpaceDN w:val="0"/>
              <w:spacing w:line="216" w:lineRule="auto"/>
              <w:jc w:val="both"/>
              <w:rPr>
                <w:kern w:val="2"/>
                <w:sz w:val="28"/>
                <w:szCs w:val="28"/>
              </w:rPr>
            </w:pPr>
            <w:r w:rsidRPr="00F33F57">
              <w:rPr>
                <w:kern w:val="2"/>
                <w:sz w:val="28"/>
                <w:szCs w:val="28"/>
              </w:rPr>
              <w:t>Шприц-ручка</w:t>
            </w:r>
          </w:p>
        </w:tc>
      </w:tr>
      <w:tr w:rsidR="00F33F57" w:rsidRPr="00F33F57" w:rsidTr="002A3FA2">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4.</w:t>
            </w:r>
          </w:p>
        </w:tc>
        <w:tc>
          <w:tcPr>
            <w:tcW w:w="9160" w:type="dxa"/>
          </w:tcPr>
          <w:p w:rsidR="00F33F57" w:rsidRPr="00F33F57" w:rsidRDefault="00F33F57" w:rsidP="008F6003">
            <w:pPr>
              <w:autoSpaceDE w:val="0"/>
              <w:autoSpaceDN w:val="0"/>
              <w:spacing w:line="216" w:lineRule="auto"/>
              <w:jc w:val="both"/>
              <w:rPr>
                <w:kern w:val="2"/>
                <w:sz w:val="28"/>
                <w:szCs w:val="28"/>
              </w:rPr>
            </w:pPr>
            <w:r w:rsidRPr="00F33F57">
              <w:rPr>
                <w:kern w:val="2"/>
                <w:sz w:val="28"/>
                <w:szCs w:val="28"/>
              </w:rPr>
              <w:t>Инсулиновые шприцы</w:t>
            </w:r>
          </w:p>
        </w:tc>
      </w:tr>
    </w:tbl>
    <w:p w:rsidR="00F33F57" w:rsidRPr="00F33F57" w:rsidRDefault="00F33F57" w:rsidP="008F6003">
      <w:pPr>
        <w:spacing w:line="216" w:lineRule="auto"/>
        <w:jc w:val="center"/>
        <w:rPr>
          <w:kern w:val="2"/>
          <w:sz w:val="28"/>
          <w:szCs w:val="28"/>
        </w:rPr>
      </w:pPr>
    </w:p>
    <w:p w:rsidR="00F33F57" w:rsidRPr="00F33F57" w:rsidRDefault="00F33F57" w:rsidP="008F6003">
      <w:pPr>
        <w:numPr>
          <w:ilvl w:val="0"/>
          <w:numId w:val="4"/>
        </w:numPr>
        <w:spacing w:line="216" w:lineRule="auto"/>
        <w:contextualSpacing/>
        <w:jc w:val="center"/>
        <w:rPr>
          <w:kern w:val="2"/>
          <w:sz w:val="28"/>
          <w:szCs w:val="28"/>
        </w:rPr>
      </w:pPr>
      <w:r w:rsidRPr="00F33F57">
        <w:rPr>
          <w:kern w:val="2"/>
          <w:sz w:val="28"/>
          <w:szCs w:val="28"/>
        </w:rPr>
        <w:t xml:space="preserve">Специализированные продукты лечебного питания </w:t>
      </w:r>
    </w:p>
    <w:p w:rsidR="00F33F57" w:rsidRPr="00F33F57" w:rsidRDefault="00F33F57" w:rsidP="008F6003">
      <w:pPr>
        <w:spacing w:line="216" w:lineRule="auto"/>
        <w:ind w:left="720"/>
        <w:contextualSpacing/>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F33F57" w:rsidRPr="00F33F57" w:rsidTr="008F6003">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w:t>
            </w:r>
          </w:p>
          <w:p w:rsidR="00F33F57" w:rsidRPr="00F33F57" w:rsidRDefault="00F33F57" w:rsidP="008F6003">
            <w:pPr>
              <w:autoSpaceDE w:val="0"/>
              <w:autoSpaceDN w:val="0"/>
              <w:spacing w:line="216" w:lineRule="auto"/>
              <w:jc w:val="center"/>
              <w:rPr>
                <w:kern w:val="2"/>
                <w:sz w:val="28"/>
                <w:szCs w:val="28"/>
              </w:rPr>
            </w:pPr>
            <w:proofErr w:type="gramStart"/>
            <w:r w:rsidRPr="00F33F57">
              <w:rPr>
                <w:kern w:val="2"/>
                <w:sz w:val="28"/>
                <w:szCs w:val="28"/>
              </w:rPr>
              <w:t>п</w:t>
            </w:r>
            <w:proofErr w:type="gramEnd"/>
            <w:r w:rsidRPr="00F33F57">
              <w:rPr>
                <w:kern w:val="2"/>
                <w:sz w:val="28"/>
                <w:szCs w:val="28"/>
              </w:rPr>
              <w:t>/п</w:t>
            </w:r>
          </w:p>
        </w:tc>
        <w:tc>
          <w:tcPr>
            <w:tcW w:w="9160"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Наименование</w:t>
            </w:r>
          </w:p>
        </w:tc>
      </w:tr>
    </w:tbl>
    <w:p w:rsidR="008F6003" w:rsidRPr="008F6003" w:rsidRDefault="008F6003" w:rsidP="008F6003">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F33F57" w:rsidRPr="00F33F57" w:rsidTr="008F6003">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1</w:t>
            </w:r>
          </w:p>
        </w:tc>
        <w:tc>
          <w:tcPr>
            <w:tcW w:w="9160"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2</w:t>
            </w:r>
          </w:p>
        </w:tc>
      </w:tr>
      <w:tr w:rsidR="00F33F57" w:rsidRPr="00F33F57" w:rsidTr="008F6003">
        <w:tc>
          <w:tcPr>
            <w:tcW w:w="716" w:type="dxa"/>
          </w:tcPr>
          <w:p w:rsidR="00F33F57" w:rsidRPr="00F33F57" w:rsidRDefault="00F33F57" w:rsidP="008F6003">
            <w:pPr>
              <w:autoSpaceDE w:val="0"/>
              <w:autoSpaceDN w:val="0"/>
              <w:spacing w:line="216" w:lineRule="auto"/>
              <w:jc w:val="center"/>
              <w:rPr>
                <w:kern w:val="2"/>
                <w:sz w:val="28"/>
                <w:szCs w:val="28"/>
              </w:rPr>
            </w:pPr>
            <w:r w:rsidRPr="00F33F57">
              <w:rPr>
                <w:kern w:val="2"/>
                <w:sz w:val="28"/>
                <w:szCs w:val="28"/>
              </w:rPr>
              <w:t>1.</w:t>
            </w:r>
          </w:p>
        </w:tc>
        <w:tc>
          <w:tcPr>
            <w:tcW w:w="9160" w:type="dxa"/>
          </w:tcPr>
          <w:p w:rsidR="00F33F57" w:rsidRPr="00F33F57" w:rsidRDefault="00F33F57" w:rsidP="008F6003">
            <w:pPr>
              <w:autoSpaceDE w:val="0"/>
              <w:autoSpaceDN w:val="0"/>
              <w:spacing w:line="216" w:lineRule="auto"/>
              <w:jc w:val="both"/>
              <w:rPr>
                <w:kern w:val="2"/>
                <w:sz w:val="28"/>
                <w:szCs w:val="28"/>
              </w:rPr>
            </w:pPr>
            <w:r w:rsidRPr="00F33F57">
              <w:rPr>
                <w:kern w:val="2"/>
                <w:sz w:val="28"/>
                <w:szCs w:val="28"/>
              </w:rPr>
              <w:t xml:space="preserve">Специализированные продукты лечебного питания для пациентов, страдающих </w:t>
            </w:r>
            <w:proofErr w:type="spellStart"/>
            <w:r w:rsidRPr="00F33F57">
              <w:rPr>
                <w:kern w:val="2"/>
                <w:sz w:val="28"/>
                <w:szCs w:val="28"/>
              </w:rPr>
              <w:t>фенилкетонурией</w:t>
            </w:r>
            <w:proofErr w:type="spellEnd"/>
            <w:r w:rsidRPr="00F33F57">
              <w:rPr>
                <w:kern w:val="2"/>
                <w:sz w:val="28"/>
                <w:szCs w:val="28"/>
              </w:rPr>
              <w:t>, согласно возрастным нормам</w:t>
            </w:r>
          </w:p>
        </w:tc>
      </w:tr>
    </w:tbl>
    <w:p w:rsidR="00F33F57" w:rsidRPr="00F33F57" w:rsidRDefault="00F33F57" w:rsidP="008F6003">
      <w:pPr>
        <w:autoSpaceDE w:val="0"/>
        <w:autoSpaceDN w:val="0"/>
        <w:adjustRightInd w:val="0"/>
        <w:spacing w:line="216" w:lineRule="auto"/>
        <w:ind w:firstLine="540"/>
        <w:jc w:val="both"/>
        <w:rPr>
          <w:rFonts w:eastAsia="Calibri"/>
          <w:kern w:val="2"/>
          <w:sz w:val="28"/>
          <w:szCs w:val="28"/>
          <w:lang w:eastAsia="en-US"/>
        </w:rPr>
      </w:pPr>
    </w:p>
    <w:p w:rsidR="00F33F57" w:rsidRPr="00F33F57" w:rsidRDefault="00F33F57" w:rsidP="008F6003">
      <w:pPr>
        <w:autoSpaceDE w:val="0"/>
        <w:autoSpaceDN w:val="0"/>
        <w:adjustRightInd w:val="0"/>
        <w:spacing w:line="216" w:lineRule="auto"/>
        <w:ind w:firstLine="709"/>
        <w:jc w:val="both"/>
        <w:rPr>
          <w:rFonts w:eastAsia="Calibri"/>
          <w:kern w:val="2"/>
          <w:sz w:val="28"/>
          <w:szCs w:val="28"/>
          <w:lang w:eastAsia="en-US"/>
        </w:rPr>
      </w:pPr>
      <w:r w:rsidRPr="00F33F57">
        <w:rPr>
          <w:rFonts w:eastAsia="Calibri"/>
          <w:kern w:val="2"/>
          <w:sz w:val="28"/>
          <w:szCs w:val="28"/>
          <w:lang w:eastAsia="en-US"/>
        </w:rPr>
        <w:t>Примечание:</w:t>
      </w:r>
    </w:p>
    <w:p w:rsidR="00F33F57" w:rsidRPr="00F33F57" w:rsidRDefault="00F33F57" w:rsidP="008F6003">
      <w:pPr>
        <w:autoSpaceDE w:val="0"/>
        <w:autoSpaceDN w:val="0"/>
        <w:adjustRightInd w:val="0"/>
        <w:spacing w:line="216" w:lineRule="auto"/>
        <w:ind w:firstLine="709"/>
        <w:jc w:val="both"/>
        <w:rPr>
          <w:rFonts w:eastAsia="Calibri"/>
          <w:kern w:val="2"/>
          <w:sz w:val="28"/>
          <w:szCs w:val="28"/>
        </w:rPr>
      </w:pPr>
      <w:r w:rsidRPr="00F33F57">
        <w:rPr>
          <w:rFonts w:eastAsia="Calibri"/>
          <w:kern w:val="2"/>
          <w:sz w:val="28"/>
          <w:szCs w:val="28"/>
          <w:lang w:eastAsia="en-US"/>
        </w:rPr>
        <w:t>1.</w:t>
      </w:r>
      <w:r w:rsidR="008F6003">
        <w:rPr>
          <w:rFonts w:eastAsia="Calibri"/>
          <w:kern w:val="2"/>
          <w:sz w:val="28"/>
          <w:szCs w:val="28"/>
          <w:lang w:eastAsia="en-US"/>
        </w:rPr>
        <w:t> </w:t>
      </w:r>
      <w:proofErr w:type="gramStart"/>
      <w:r w:rsidRPr="00F33F57">
        <w:rPr>
          <w:rFonts w:eastAsia="Calibri"/>
          <w:kern w:val="2"/>
          <w:sz w:val="28"/>
          <w:szCs w:val="28"/>
          <w:lang w:eastAsia="en-US"/>
        </w:rPr>
        <w:t xml:space="preserve">Настоящий </w:t>
      </w:r>
      <w:r w:rsidRPr="00F33F57">
        <w:rPr>
          <w:rFonts w:eastAsia="Calibri"/>
          <w:kern w:val="2"/>
          <w:sz w:val="28"/>
          <w:szCs w:val="28"/>
        </w:rPr>
        <w:t xml:space="preserve">Перечень </w:t>
      </w:r>
      <w:r w:rsidRPr="00F33F57">
        <w:rPr>
          <w:kern w:val="2"/>
          <w:sz w:val="28"/>
          <w:szCs w:val="28"/>
        </w:rPr>
        <w:t>лекарственных препаратов, медицинских изделий и специализированных продуктов лечебного питания, отпускаемых населению в</w:t>
      </w:r>
      <w:r w:rsidR="008F6003">
        <w:rPr>
          <w:kern w:val="2"/>
          <w:sz w:val="28"/>
          <w:szCs w:val="28"/>
        </w:rPr>
        <w:t> </w:t>
      </w:r>
      <w:r w:rsidRPr="00F33F57">
        <w:rPr>
          <w:kern w:val="2"/>
          <w:sz w:val="28"/>
          <w:szCs w:val="28"/>
        </w:rPr>
        <w:t>соответствии с перечнем групп населения и категорий заболеваний, при</w:t>
      </w:r>
      <w:r w:rsidR="008F6003">
        <w:rPr>
          <w:kern w:val="2"/>
          <w:sz w:val="28"/>
          <w:szCs w:val="28"/>
        </w:rPr>
        <w:t> </w:t>
      </w:r>
      <w:r w:rsidRPr="00F33F57">
        <w:rPr>
          <w:kern w:val="2"/>
          <w:sz w:val="28"/>
          <w:szCs w:val="28"/>
        </w:rPr>
        <w:t>амбулаторном лечении которых лекарственные средства и изделия медицинского назначения отпускаются по рецептам врачей бесплатно, а также в</w:t>
      </w:r>
      <w:r w:rsidR="008F6003">
        <w:rPr>
          <w:kern w:val="2"/>
          <w:sz w:val="28"/>
          <w:szCs w:val="28"/>
        </w:rPr>
        <w:t> </w:t>
      </w:r>
      <w:r w:rsidRPr="00F33F57">
        <w:rPr>
          <w:kern w:val="2"/>
          <w:sz w:val="28"/>
          <w:szCs w:val="28"/>
        </w:rPr>
        <w:t>соответствии с перечнем групп населения, при амбулаторном лечении которых лекарственные средства и изделия медицинского назначения отпускаются по</w:t>
      </w:r>
      <w:r w:rsidR="008F6003">
        <w:rPr>
          <w:kern w:val="2"/>
          <w:sz w:val="28"/>
          <w:szCs w:val="28"/>
        </w:rPr>
        <w:t> </w:t>
      </w:r>
      <w:r w:rsidRPr="00F33F57">
        <w:rPr>
          <w:kern w:val="2"/>
          <w:sz w:val="28"/>
          <w:szCs w:val="28"/>
        </w:rPr>
        <w:t>рецептам врачей с</w:t>
      </w:r>
      <w:proofErr w:type="gramEnd"/>
      <w:r w:rsidRPr="00F33F57">
        <w:rPr>
          <w:kern w:val="2"/>
          <w:sz w:val="28"/>
          <w:szCs w:val="28"/>
        </w:rPr>
        <w:t xml:space="preserve"> 50-процентной скидкой, </w:t>
      </w:r>
      <w:proofErr w:type="gramStart"/>
      <w:r w:rsidRPr="00F33F57">
        <w:rPr>
          <w:rFonts w:eastAsia="Calibri"/>
          <w:kern w:val="2"/>
          <w:sz w:val="28"/>
          <w:szCs w:val="28"/>
        </w:rPr>
        <w:t>формируется</w:t>
      </w:r>
      <w:proofErr w:type="gramEnd"/>
      <w:r w:rsidRPr="00F33F57">
        <w:rPr>
          <w:rFonts w:eastAsia="Calibri"/>
          <w:kern w:val="2"/>
          <w:sz w:val="28"/>
          <w:szCs w:val="28"/>
        </w:rPr>
        <w:t xml:space="preserve"> и вносятся в него изменения с учетом:</w:t>
      </w:r>
    </w:p>
    <w:p w:rsidR="00F33F57" w:rsidRPr="00F33F57" w:rsidRDefault="00F33F57" w:rsidP="00F33F57">
      <w:pPr>
        <w:autoSpaceDE w:val="0"/>
        <w:autoSpaceDN w:val="0"/>
        <w:adjustRightInd w:val="0"/>
        <w:spacing w:line="230" w:lineRule="auto"/>
        <w:ind w:firstLine="709"/>
        <w:jc w:val="both"/>
        <w:rPr>
          <w:rFonts w:eastAsia="Calibri"/>
          <w:kern w:val="2"/>
          <w:sz w:val="28"/>
          <w:szCs w:val="28"/>
        </w:rPr>
      </w:pPr>
      <w:proofErr w:type="gramStart"/>
      <w:r w:rsidRPr="00F33F57">
        <w:rPr>
          <w:rFonts w:eastAsia="Calibri"/>
          <w:kern w:val="2"/>
          <w:sz w:val="28"/>
          <w:szCs w:val="28"/>
        </w:rPr>
        <w:t xml:space="preserve">лекарственных препаратов с указанием их международных непатентованных наименований (при отсутствии таких наименований – </w:t>
      </w:r>
      <w:proofErr w:type="spellStart"/>
      <w:r w:rsidRPr="00F33F57">
        <w:rPr>
          <w:rFonts w:eastAsia="Calibri"/>
          <w:kern w:val="2"/>
          <w:sz w:val="28"/>
          <w:szCs w:val="28"/>
        </w:rPr>
        <w:lastRenderedPageBreak/>
        <w:t>группировочных</w:t>
      </w:r>
      <w:proofErr w:type="spellEnd"/>
      <w:r w:rsidRPr="00F33F57">
        <w:rPr>
          <w:rFonts w:eastAsia="Calibri"/>
          <w:kern w:val="2"/>
          <w:sz w:val="28"/>
          <w:szCs w:val="28"/>
        </w:rPr>
        <w:t xml:space="preserve">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F33F57" w:rsidRPr="00F33F57" w:rsidRDefault="00F33F57" w:rsidP="00F33F57">
      <w:pPr>
        <w:autoSpaceDE w:val="0"/>
        <w:autoSpaceDN w:val="0"/>
        <w:adjustRightInd w:val="0"/>
        <w:spacing w:line="230" w:lineRule="auto"/>
        <w:ind w:firstLine="709"/>
        <w:jc w:val="both"/>
        <w:rPr>
          <w:rFonts w:eastAsia="Calibri"/>
          <w:kern w:val="2"/>
          <w:sz w:val="28"/>
          <w:szCs w:val="28"/>
        </w:rPr>
      </w:pPr>
      <w:r w:rsidRPr="00F33F57">
        <w:rPr>
          <w:rFonts w:eastAsia="Calibri"/>
          <w:kern w:val="2"/>
          <w:sz w:val="28"/>
          <w:szCs w:val="28"/>
        </w:rPr>
        <w:t>медицинских изделий, прошедших государственную регистрацию в</w:t>
      </w:r>
      <w:r w:rsidR="008F6003">
        <w:rPr>
          <w:rFonts w:eastAsia="Calibri"/>
          <w:kern w:val="2"/>
          <w:sz w:val="28"/>
          <w:szCs w:val="28"/>
        </w:rPr>
        <w:t> </w:t>
      </w:r>
      <w:r w:rsidRPr="00F33F57">
        <w:rPr>
          <w:rFonts w:eastAsia="Calibri"/>
          <w:kern w:val="2"/>
          <w:sz w:val="28"/>
          <w:szCs w:val="28"/>
        </w:rPr>
        <w:t>установленном порядке в Российской Федерации и включенных в</w:t>
      </w:r>
      <w:r w:rsidR="008F6003">
        <w:rPr>
          <w:rFonts w:eastAsia="Calibri"/>
          <w:kern w:val="2"/>
          <w:sz w:val="28"/>
          <w:szCs w:val="28"/>
        </w:rPr>
        <w:t> </w:t>
      </w:r>
      <w:r w:rsidRPr="00F33F57">
        <w:rPr>
          <w:rFonts w:eastAsia="Calibri"/>
          <w:kern w:val="2"/>
          <w:sz w:val="28"/>
          <w:szCs w:val="28"/>
        </w:rPr>
        <w:t>номенклатурную классификацию медицинских изделий, утвержденную Министерством здравоохранения Российской Федерации;</w:t>
      </w:r>
    </w:p>
    <w:p w:rsidR="00F33F57" w:rsidRPr="00F33F57" w:rsidRDefault="00F33F57" w:rsidP="00F33F57">
      <w:pPr>
        <w:autoSpaceDE w:val="0"/>
        <w:autoSpaceDN w:val="0"/>
        <w:adjustRightInd w:val="0"/>
        <w:spacing w:line="230" w:lineRule="auto"/>
        <w:ind w:firstLine="709"/>
        <w:jc w:val="both"/>
        <w:rPr>
          <w:rFonts w:eastAsia="Calibri"/>
          <w:kern w:val="2"/>
          <w:sz w:val="28"/>
          <w:szCs w:val="28"/>
        </w:rPr>
      </w:pPr>
      <w:r w:rsidRPr="00F33F57">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proofErr w:type="gramStart"/>
      <w:r w:rsidRPr="00F33F57">
        <w:rPr>
          <w:rFonts w:eastAsia="Calibri"/>
          <w:kern w:val="2"/>
          <w:sz w:val="28"/>
          <w:szCs w:val="28"/>
        </w:rPr>
        <w:t>ТР</w:t>
      </w:r>
      <w:proofErr w:type="gramEnd"/>
      <w:r w:rsidR="008F6003">
        <w:rPr>
          <w:rFonts w:eastAsia="Calibri"/>
          <w:kern w:val="2"/>
          <w:sz w:val="28"/>
          <w:szCs w:val="28"/>
        </w:rPr>
        <w:t> </w:t>
      </w:r>
      <w:r w:rsidRPr="00F33F57">
        <w:rPr>
          <w:rFonts w:eastAsia="Calibri"/>
          <w:kern w:val="2"/>
          <w:sz w:val="28"/>
          <w:szCs w:val="28"/>
        </w:rPr>
        <w:t>ТС</w:t>
      </w:r>
      <w:r w:rsidR="008F6003">
        <w:rPr>
          <w:rFonts w:eastAsia="Calibri"/>
          <w:kern w:val="2"/>
          <w:sz w:val="28"/>
          <w:szCs w:val="28"/>
        </w:rPr>
        <w:t> </w:t>
      </w:r>
      <w:r w:rsidRPr="00F33F57">
        <w:rPr>
          <w:rFonts w:eastAsia="Calibri"/>
          <w:kern w:val="2"/>
          <w:sz w:val="28"/>
          <w:szCs w:val="28"/>
        </w:rPr>
        <w:t>022/2011).</w:t>
      </w:r>
    </w:p>
    <w:p w:rsidR="00F33F57" w:rsidRPr="00F33F57" w:rsidRDefault="00F33F57" w:rsidP="00F33F57">
      <w:pPr>
        <w:autoSpaceDE w:val="0"/>
        <w:autoSpaceDN w:val="0"/>
        <w:adjustRightInd w:val="0"/>
        <w:ind w:firstLine="709"/>
        <w:jc w:val="both"/>
        <w:rPr>
          <w:rFonts w:eastAsia="Calibri"/>
          <w:kern w:val="2"/>
          <w:sz w:val="28"/>
          <w:szCs w:val="28"/>
        </w:rPr>
      </w:pPr>
    </w:p>
    <w:p w:rsidR="00F33F57" w:rsidRPr="00F33F57" w:rsidRDefault="00F33F57" w:rsidP="00F33F57">
      <w:pPr>
        <w:pageBreakBefore/>
        <w:ind w:left="5387"/>
        <w:jc w:val="center"/>
        <w:rPr>
          <w:rFonts w:eastAsia="Calibri"/>
          <w:kern w:val="2"/>
          <w:sz w:val="28"/>
          <w:szCs w:val="28"/>
        </w:rPr>
      </w:pPr>
      <w:r w:rsidRPr="00F33F57">
        <w:rPr>
          <w:rFonts w:eastAsia="Calibri"/>
          <w:kern w:val="2"/>
          <w:sz w:val="28"/>
          <w:szCs w:val="28"/>
        </w:rPr>
        <w:lastRenderedPageBreak/>
        <w:t>Приложение № 2</w:t>
      </w:r>
    </w:p>
    <w:p w:rsidR="00F33F57" w:rsidRPr="00F33F57" w:rsidRDefault="00F33F57" w:rsidP="00F33F57">
      <w:pPr>
        <w:ind w:left="5387"/>
        <w:jc w:val="center"/>
        <w:rPr>
          <w:rFonts w:eastAsia="Calibri"/>
          <w:kern w:val="2"/>
          <w:sz w:val="28"/>
          <w:szCs w:val="28"/>
        </w:rPr>
      </w:pPr>
      <w:r w:rsidRPr="00F33F57">
        <w:rPr>
          <w:rFonts w:eastAsia="Calibri"/>
          <w:kern w:val="2"/>
          <w:sz w:val="28"/>
          <w:szCs w:val="28"/>
        </w:rPr>
        <w:t>к Территориальной программе</w:t>
      </w:r>
    </w:p>
    <w:p w:rsidR="00F33F57" w:rsidRPr="00F33F57" w:rsidRDefault="00F33F57" w:rsidP="00F33F57">
      <w:pPr>
        <w:ind w:left="5387"/>
        <w:jc w:val="center"/>
        <w:rPr>
          <w:rFonts w:eastAsia="Calibri"/>
          <w:kern w:val="2"/>
          <w:sz w:val="28"/>
          <w:szCs w:val="28"/>
        </w:rPr>
      </w:pPr>
      <w:r w:rsidRPr="00F33F57">
        <w:rPr>
          <w:rFonts w:eastAsia="Calibri"/>
          <w:kern w:val="2"/>
          <w:sz w:val="28"/>
          <w:szCs w:val="28"/>
        </w:rPr>
        <w:t>государственных гарантий бесплатного  оказания гражданам медицинской помощи в Ростовской области  на 2019 год и на плановый период  2020 и 2021 годов</w:t>
      </w:r>
    </w:p>
    <w:p w:rsidR="00F33F57" w:rsidRPr="00F33F57" w:rsidRDefault="00F33F57" w:rsidP="00F33F57">
      <w:pPr>
        <w:jc w:val="center"/>
        <w:rPr>
          <w:rFonts w:eastAsia="Calibri"/>
          <w:kern w:val="2"/>
          <w:sz w:val="28"/>
          <w:szCs w:val="28"/>
        </w:rPr>
      </w:pPr>
    </w:p>
    <w:p w:rsidR="00F33F57" w:rsidRPr="00F33F57" w:rsidRDefault="00F33F57" w:rsidP="00F33F57">
      <w:pPr>
        <w:jc w:val="center"/>
        <w:rPr>
          <w:kern w:val="2"/>
          <w:sz w:val="28"/>
          <w:szCs w:val="28"/>
          <w:lang w:eastAsia="en-US"/>
        </w:rPr>
      </w:pPr>
      <w:r w:rsidRPr="00F33F57">
        <w:rPr>
          <w:kern w:val="2"/>
          <w:sz w:val="28"/>
          <w:szCs w:val="28"/>
          <w:lang w:eastAsia="en-US"/>
        </w:rPr>
        <w:t xml:space="preserve">ПЕРЕЧЕНЬ </w:t>
      </w:r>
    </w:p>
    <w:p w:rsidR="00771640" w:rsidRDefault="00F33F57" w:rsidP="00F33F57">
      <w:pPr>
        <w:jc w:val="center"/>
        <w:rPr>
          <w:kern w:val="2"/>
          <w:sz w:val="28"/>
          <w:szCs w:val="28"/>
          <w:lang w:eastAsia="en-US"/>
        </w:rPr>
      </w:pPr>
      <w:r w:rsidRPr="00F33F57">
        <w:rPr>
          <w:kern w:val="2"/>
          <w:sz w:val="28"/>
          <w:szCs w:val="28"/>
          <w:lang w:eastAsia="en-US"/>
        </w:rPr>
        <w:t>медиц</w:t>
      </w:r>
      <w:r w:rsidR="008F6003">
        <w:rPr>
          <w:kern w:val="2"/>
          <w:sz w:val="28"/>
          <w:szCs w:val="28"/>
          <w:lang w:eastAsia="en-US"/>
        </w:rPr>
        <w:t>инских организаций, участвующих</w:t>
      </w:r>
      <w:r w:rsidR="00771640">
        <w:rPr>
          <w:kern w:val="2"/>
          <w:sz w:val="28"/>
          <w:szCs w:val="28"/>
          <w:lang w:eastAsia="en-US"/>
        </w:rPr>
        <w:t xml:space="preserve"> </w:t>
      </w:r>
      <w:r w:rsidRPr="00F33F57">
        <w:rPr>
          <w:kern w:val="2"/>
          <w:sz w:val="28"/>
          <w:szCs w:val="28"/>
          <w:lang w:eastAsia="en-US"/>
        </w:rPr>
        <w:t>в реализации</w:t>
      </w:r>
    </w:p>
    <w:p w:rsidR="00771640" w:rsidRDefault="00F33F57" w:rsidP="00F33F57">
      <w:pPr>
        <w:jc w:val="center"/>
        <w:rPr>
          <w:kern w:val="2"/>
          <w:sz w:val="28"/>
          <w:szCs w:val="28"/>
          <w:lang w:eastAsia="en-US"/>
        </w:rPr>
      </w:pPr>
      <w:r w:rsidRPr="00F33F57">
        <w:rPr>
          <w:kern w:val="2"/>
          <w:sz w:val="28"/>
          <w:szCs w:val="28"/>
          <w:lang w:eastAsia="en-US"/>
        </w:rPr>
        <w:t>Территориа</w:t>
      </w:r>
      <w:r w:rsidR="008F6003">
        <w:rPr>
          <w:kern w:val="2"/>
          <w:sz w:val="28"/>
          <w:szCs w:val="28"/>
          <w:lang w:eastAsia="en-US"/>
        </w:rPr>
        <w:t>льной программы государственных</w:t>
      </w:r>
      <w:r w:rsidR="00771640">
        <w:rPr>
          <w:kern w:val="2"/>
          <w:sz w:val="28"/>
          <w:szCs w:val="28"/>
          <w:lang w:eastAsia="en-US"/>
        </w:rPr>
        <w:t xml:space="preserve"> </w:t>
      </w:r>
      <w:r w:rsidRPr="00F33F57">
        <w:rPr>
          <w:kern w:val="2"/>
          <w:sz w:val="28"/>
          <w:szCs w:val="28"/>
          <w:lang w:eastAsia="en-US"/>
        </w:rPr>
        <w:t xml:space="preserve">гарантий </w:t>
      </w:r>
      <w:proofErr w:type="gramStart"/>
      <w:r w:rsidRPr="00F33F57">
        <w:rPr>
          <w:kern w:val="2"/>
          <w:sz w:val="28"/>
          <w:szCs w:val="28"/>
          <w:lang w:eastAsia="en-US"/>
        </w:rPr>
        <w:t>бесплатного</w:t>
      </w:r>
      <w:proofErr w:type="gramEnd"/>
    </w:p>
    <w:p w:rsidR="00F33F57" w:rsidRPr="00F33F57" w:rsidRDefault="00F33F57" w:rsidP="00F33F57">
      <w:pPr>
        <w:jc w:val="center"/>
        <w:rPr>
          <w:kern w:val="2"/>
          <w:sz w:val="28"/>
          <w:szCs w:val="28"/>
          <w:lang w:eastAsia="en-US"/>
        </w:rPr>
      </w:pPr>
      <w:r w:rsidRPr="00F33F57">
        <w:rPr>
          <w:kern w:val="2"/>
          <w:sz w:val="28"/>
          <w:szCs w:val="28"/>
          <w:lang w:eastAsia="en-US"/>
        </w:rPr>
        <w:t xml:space="preserve">оказания гражданам медицинской помощи в Ростовской области, в том числе Территориальной программы обязательного медицинского страхования </w:t>
      </w:r>
    </w:p>
    <w:p w:rsidR="00F33F57" w:rsidRPr="00F33F57" w:rsidRDefault="00F33F57" w:rsidP="00F33F57">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3"/>
        <w:gridCol w:w="6827"/>
        <w:gridCol w:w="2296"/>
      </w:tblGrid>
      <w:tr w:rsidR="00F33F57" w:rsidRPr="00F33F57" w:rsidTr="002A3FA2">
        <w:tc>
          <w:tcPr>
            <w:tcW w:w="743" w:type="dxa"/>
          </w:tcPr>
          <w:p w:rsidR="00F33F57" w:rsidRPr="00F33F57" w:rsidRDefault="00F33F57" w:rsidP="008F6003">
            <w:pPr>
              <w:jc w:val="center"/>
              <w:rPr>
                <w:kern w:val="2"/>
                <w:sz w:val="28"/>
                <w:szCs w:val="28"/>
                <w:lang w:val="en-US"/>
              </w:rPr>
            </w:pPr>
            <w:r w:rsidRPr="00F33F57">
              <w:rPr>
                <w:kern w:val="2"/>
                <w:sz w:val="28"/>
                <w:szCs w:val="28"/>
                <w:lang w:val="en-US"/>
              </w:rPr>
              <w:t>№ п/п</w:t>
            </w:r>
          </w:p>
        </w:tc>
        <w:tc>
          <w:tcPr>
            <w:tcW w:w="6827" w:type="dxa"/>
          </w:tcPr>
          <w:p w:rsidR="00F33F57" w:rsidRPr="00F33F57" w:rsidRDefault="00F33F57" w:rsidP="00F33F57">
            <w:pPr>
              <w:jc w:val="center"/>
              <w:rPr>
                <w:kern w:val="2"/>
                <w:sz w:val="28"/>
                <w:szCs w:val="28"/>
              </w:rPr>
            </w:pPr>
            <w:r w:rsidRPr="00F33F57">
              <w:rPr>
                <w:kern w:val="2"/>
                <w:sz w:val="28"/>
                <w:szCs w:val="28"/>
              </w:rPr>
              <w:t xml:space="preserve">Наименование </w:t>
            </w:r>
          </w:p>
          <w:p w:rsidR="00F33F57" w:rsidRPr="00F33F57" w:rsidRDefault="00F33F57" w:rsidP="00F33F57">
            <w:pPr>
              <w:jc w:val="center"/>
              <w:rPr>
                <w:kern w:val="2"/>
                <w:sz w:val="28"/>
                <w:szCs w:val="28"/>
              </w:rPr>
            </w:pPr>
            <w:r w:rsidRPr="00F33F57">
              <w:rPr>
                <w:kern w:val="2"/>
                <w:sz w:val="28"/>
                <w:szCs w:val="28"/>
              </w:rPr>
              <w:t>медицинской организации</w:t>
            </w:r>
          </w:p>
        </w:tc>
        <w:tc>
          <w:tcPr>
            <w:tcW w:w="2296" w:type="dxa"/>
          </w:tcPr>
          <w:p w:rsidR="00F33F57" w:rsidRPr="00F33F57" w:rsidRDefault="00F33F57" w:rsidP="008F6003">
            <w:pPr>
              <w:jc w:val="center"/>
              <w:rPr>
                <w:kern w:val="2"/>
                <w:sz w:val="28"/>
                <w:szCs w:val="28"/>
              </w:rPr>
            </w:pPr>
            <w:r w:rsidRPr="00F33F57">
              <w:rPr>
                <w:kern w:val="2"/>
                <w:sz w:val="28"/>
                <w:szCs w:val="28"/>
              </w:rPr>
              <w:t xml:space="preserve">Медицинские организации, </w:t>
            </w:r>
            <w:r w:rsidRPr="008F6003">
              <w:rPr>
                <w:spacing w:val="-6"/>
                <w:kern w:val="2"/>
                <w:sz w:val="28"/>
                <w:szCs w:val="28"/>
              </w:rPr>
              <w:t xml:space="preserve">осуществляющие </w:t>
            </w:r>
            <w:r w:rsidRPr="00F33F57">
              <w:rPr>
                <w:kern w:val="2"/>
                <w:sz w:val="28"/>
                <w:szCs w:val="28"/>
              </w:rPr>
              <w:t>деятельность в</w:t>
            </w:r>
            <w:r w:rsidR="008F6003">
              <w:rPr>
                <w:kern w:val="2"/>
                <w:sz w:val="28"/>
                <w:szCs w:val="28"/>
              </w:rPr>
              <w:t> </w:t>
            </w:r>
            <w:r w:rsidRPr="00F33F57">
              <w:rPr>
                <w:kern w:val="2"/>
                <w:sz w:val="28"/>
                <w:szCs w:val="28"/>
              </w:rPr>
              <w:t>сфере ОМС</w:t>
            </w:r>
          </w:p>
        </w:tc>
      </w:tr>
    </w:tbl>
    <w:p w:rsidR="00F33F57" w:rsidRPr="00F33F57" w:rsidRDefault="00F33F57" w:rsidP="00F33F5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0"/>
        <w:gridCol w:w="6820"/>
        <w:gridCol w:w="2296"/>
      </w:tblGrid>
      <w:tr w:rsidR="00F33F57" w:rsidRPr="00F33F57" w:rsidTr="008F6003">
        <w:trPr>
          <w:cantSplit/>
          <w:tblHeader/>
        </w:trPr>
        <w:tc>
          <w:tcPr>
            <w:tcW w:w="750" w:type="dxa"/>
          </w:tcPr>
          <w:p w:rsidR="00F33F57" w:rsidRPr="00F33F57" w:rsidRDefault="00F33F57" w:rsidP="008F6003">
            <w:pPr>
              <w:widowControl w:val="0"/>
              <w:jc w:val="center"/>
              <w:rPr>
                <w:kern w:val="2"/>
                <w:sz w:val="28"/>
                <w:szCs w:val="28"/>
              </w:rPr>
            </w:pPr>
            <w:r w:rsidRPr="00F33F57">
              <w:rPr>
                <w:kern w:val="2"/>
                <w:sz w:val="28"/>
                <w:szCs w:val="28"/>
              </w:rPr>
              <w:t>1</w:t>
            </w:r>
          </w:p>
        </w:tc>
        <w:tc>
          <w:tcPr>
            <w:tcW w:w="6820" w:type="dxa"/>
          </w:tcPr>
          <w:p w:rsidR="00F33F57" w:rsidRPr="00F33F57" w:rsidRDefault="00F33F57" w:rsidP="008F6003">
            <w:pPr>
              <w:widowControl w:val="0"/>
              <w:jc w:val="center"/>
              <w:rPr>
                <w:kern w:val="2"/>
                <w:sz w:val="28"/>
                <w:szCs w:val="28"/>
              </w:rPr>
            </w:pPr>
            <w:r w:rsidRPr="00F33F57">
              <w:rPr>
                <w:kern w:val="2"/>
                <w:sz w:val="28"/>
                <w:szCs w:val="28"/>
              </w:rPr>
              <w:t>2</w:t>
            </w:r>
          </w:p>
        </w:tc>
        <w:tc>
          <w:tcPr>
            <w:tcW w:w="2296" w:type="dxa"/>
          </w:tcPr>
          <w:p w:rsidR="00F33F57" w:rsidRPr="00F33F57" w:rsidRDefault="00F33F57" w:rsidP="008F6003">
            <w:pPr>
              <w:widowControl w:val="0"/>
              <w:jc w:val="center"/>
              <w:rPr>
                <w:kern w:val="2"/>
                <w:sz w:val="28"/>
                <w:szCs w:val="28"/>
              </w:rPr>
            </w:pPr>
            <w:r w:rsidRPr="00F33F57">
              <w:rPr>
                <w:kern w:val="2"/>
                <w:sz w:val="28"/>
                <w:szCs w:val="28"/>
              </w:rPr>
              <w:t>3</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«Ростовская областная клиническая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«Областная клиническая больница №</w:t>
            </w:r>
            <w:r w:rsidR="008F6003">
              <w:rPr>
                <w:kern w:val="2"/>
                <w:sz w:val="28"/>
                <w:szCs w:val="28"/>
              </w:rPr>
              <w:t> </w:t>
            </w:r>
            <w:r w:rsidRPr="00F33F57">
              <w:rPr>
                <w:kern w:val="2"/>
                <w:sz w:val="28"/>
                <w:szCs w:val="28"/>
              </w:rPr>
              <w:t>2»</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«Областная детская клиническая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автономное учреждение Ростовской области «Областной консультативно-диагностический центр»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«Госпиталь для ветеранов войн»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«Л</w:t>
            </w:r>
            <w:r w:rsidR="008F6003">
              <w:rPr>
                <w:kern w:val="2"/>
                <w:sz w:val="28"/>
                <w:szCs w:val="28"/>
              </w:rPr>
              <w:t>ечебно-реабилитационный центр № </w:t>
            </w:r>
            <w:r w:rsidRPr="00F33F57">
              <w:rPr>
                <w:kern w:val="2"/>
                <w:sz w:val="28"/>
                <w:szCs w:val="28"/>
              </w:rPr>
              <w:t>1»</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«Лечебно-реабилитационный центр №</w:t>
            </w:r>
            <w:r w:rsidR="008F6003">
              <w:rPr>
                <w:kern w:val="2"/>
                <w:sz w:val="28"/>
                <w:szCs w:val="28"/>
              </w:rPr>
              <w:t> </w:t>
            </w:r>
            <w:r w:rsidRPr="00F33F57">
              <w:rPr>
                <w:kern w:val="2"/>
                <w:sz w:val="28"/>
                <w:szCs w:val="28"/>
              </w:rPr>
              <w:t>2»</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«Центр медицинской реабилитации №</w:t>
            </w:r>
            <w:r w:rsidR="008F6003">
              <w:rPr>
                <w:kern w:val="2"/>
                <w:sz w:val="28"/>
                <w:szCs w:val="28"/>
              </w:rPr>
              <w:t> </w:t>
            </w:r>
            <w:r w:rsidR="00EC5C50">
              <w:rPr>
                <w:kern w:val="2"/>
                <w:sz w:val="28"/>
                <w:szCs w:val="28"/>
              </w:rPr>
              <w:t> </w:t>
            </w:r>
            <w:r w:rsidRPr="00F33F57">
              <w:rPr>
                <w:kern w:val="2"/>
                <w:sz w:val="28"/>
                <w:szCs w:val="28"/>
              </w:rPr>
              <w:t xml:space="preserve">1» </w:t>
            </w:r>
            <w:r w:rsidR="008F6003">
              <w:rPr>
                <w:kern w:val="2"/>
                <w:sz w:val="28"/>
                <w:szCs w:val="28"/>
              </w:rPr>
              <w:br/>
            </w:r>
            <w:r w:rsidRPr="00F33F57">
              <w:rPr>
                <w:kern w:val="2"/>
                <w:sz w:val="28"/>
                <w:szCs w:val="28"/>
              </w:rPr>
              <w:t>в г. Таганроге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«Центр медицинской реабилитации №</w:t>
            </w:r>
            <w:r w:rsidR="008F6003">
              <w:rPr>
                <w:kern w:val="2"/>
                <w:sz w:val="28"/>
                <w:szCs w:val="28"/>
              </w:rPr>
              <w:t> </w:t>
            </w:r>
            <w:r w:rsidR="00EC5C50">
              <w:rPr>
                <w:kern w:val="2"/>
                <w:sz w:val="28"/>
                <w:szCs w:val="28"/>
              </w:rPr>
              <w:t> </w:t>
            </w:r>
            <w:r w:rsidRPr="00F33F57">
              <w:rPr>
                <w:kern w:val="2"/>
                <w:sz w:val="28"/>
                <w:szCs w:val="28"/>
              </w:rPr>
              <w:t>2» в</w:t>
            </w:r>
            <w:r w:rsidR="008F6003">
              <w:rPr>
                <w:kern w:val="2"/>
                <w:sz w:val="28"/>
                <w:szCs w:val="28"/>
              </w:rPr>
              <w:t> </w:t>
            </w:r>
            <w:r w:rsidRPr="00F33F57">
              <w:rPr>
                <w:kern w:val="2"/>
                <w:sz w:val="28"/>
                <w:szCs w:val="28"/>
              </w:rPr>
              <w:t>г.</w:t>
            </w:r>
            <w:r w:rsidR="008F6003">
              <w:rPr>
                <w:kern w:val="2"/>
                <w:sz w:val="28"/>
                <w:szCs w:val="28"/>
              </w:rPr>
              <w:t> </w:t>
            </w:r>
            <w:r w:rsidRPr="00F33F57">
              <w:rPr>
                <w:kern w:val="2"/>
                <w:sz w:val="28"/>
                <w:szCs w:val="28"/>
              </w:rPr>
              <w:t>Новошахтинске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10.</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автономное учреждение Ростовской области «Стоматологическая поликлиника»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11.</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«Перинатальный центр»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12.</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«Онкологический диспансер»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13.</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«Онкологический диспансер» в г. Волгодонске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14.</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«Онкологический диспансер» в</w:t>
            </w:r>
            <w:r w:rsidR="008F6003">
              <w:rPr>
                <w:kern w:val="2"/>
                <w:sz w:val="28"/>
                <w:szCs w:val="28"/>
              </w:rPr>
              <w:t> </w:t>
            </w:r>
            <w:r w:rsidRPr="00F33F57">
              <w:rPr>
                <w:kern w:val="2"/>
                <w:sz w:val="28"/>
                <w:szCs w:val="28"/>
              </w:rPr>
              <w:t>г.</w:t>
            </w:r>
            <w:r w:rsidR="008F6003">
              <w:rPr>
                <w:kern w:val="2"/>
                <w:sz w:val="28"/>
                <w:szCs w:val="28"/>
              </w:rPr>
              <w:t> </w:t>
            </w:r>
            <w:r w:rsidRPr="00F33F57">
              <w:rPr>
                <w:kern w:val="2"/>
                <w:sz w:val="28"/>
                <w:szCs w:val="28"/>
              </w:rPr>
              <w:t>Новочеркасске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15.</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«Онкологический диспансер» в г. Таганроге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«Онкологический диспансер» в г. Шахты</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«Областной центр охраны здоровья семьи и</w:t>
            </w:r>
            <w:r w:rsidR="008F6003">
              <w:rPr>
                <w:kern w:val="2"/>
                <w:sz w:val="28"/>
                <w:szCs w:val="28"/>
              </w:rPr>
              <w:t> </w:t>
            </w:r>
            <w:r w:rsidRPr="00F33F57">
              <w:rPr>
                <w:kern w:val="2"/>
                <w:sz w:val="28"/>
                <w:szCs w:val="28"/>
              </w:rPr>
              <w:t>репродукции»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унитарное предприятие Ростовской области «Областная хозрасчетная стоматологическая поликлиника»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Государственное бюджетное учреждение Ростовской области «Кожно-венерологический диспансер»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 Азова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 Батайска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22.</w:t>
            </w:r>
          </w:p>
        </w:tc>
        <w:tc>
          <w:tcPr>
            <w:tcW w:w="6820" w:type="dxa"/>
            <w:tcMar>
              <w:top w:w="62" w:type="dxa"/>
              <w:left w:w="102" w:type="dxa"/>
              <w:bottom w:w="102" w:type="dxa"/>
              <w:right w:w="62" w:type="dxa"/>
            </w:tcMar>
          </w:tcPr>
          <w:p w:rsidR="00F33F57" w:rsidRPr="00F33F57" w:rsidRDefault="00771640"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города Батайска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23.</w:t>
            </w:r>
          </w:p>
        </w:tc>
        <w:tc>
          <w:tcPr>
            <w:tcW w:w="6820" w:type="dxa"/>
            <w:tcMar>
              <w:top w:w="62" w:type="dxa"/>
              <w:left w:w="102" w:type="dxa"/>
              <w:bottom w:w="102" w:type="dxa"/>
              <w:right w:w="62" w:type="dxa"/>
            </w:tcMar>
          </w:tcPr>
          <w:p w:rsidR="00F33F57" w:rsidRPr="00F33F57" w:rsidRDefault="00771640"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Белокалитвинского</w:t>
            </w:r>
            <w:proofErr w:type="spellEnd"/>
            <w:r w:rsidR="00F33F57" w:rsidRPr="00F33F57">
              <w:rPr>
                <w:kern w:val="2"/>
                <w:sz w:val="28"/>
                <w:szCs w:val="28"/>
              </w:rPr>
              <w:t xml:space="preserve"> района </w:t>
            </w:r>
            <w:r>
              <w:rPr>
                <w:kern w:val="2"/>
                <w:sz w:val="28"/>
                <w:szCs w:val="28"/>
              </w:rPr>
              <w:t>«Центральная районная больница»</w:t>
            </w:r>
            <w:r w:rsidR="00F33F57"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24.</w:t>
            </w:r>
          </w:p>
        </w:tc>
        <w:tc>
          <w:tcPr>
            <w:tcW w:w="6820" w:type="dxa"/>
            <w:tcMar>
              <w:top w:w="62" w:type="dxa"/>
              <w:left w:w="102" w:type="dxa"/>
              <w:bottom w:w="102" w:type="dxa"/>
              <w:right w:w="62" w:type="dxa"/>
            </w:tcMar>
          </w:tcPr>
          <w:p w:rsidR="00F33F57" w:rsidRPr="00F33F57" w:rsidRDefault="00771640"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Белокалитвинского</w:t>
            </w:r>
            <w:proofErr w:type="spellEnd"/>
            <w:r w:rsidR="00F33F57" w:rsidRPr="00F33F57">
              <w:rPr>
                <w:kern w:val="2"/>
                <w:sz w:val="28"/>
                <w:szCs w:val="28"/>
              </w:rPr>
              <w:t xml:space="preserve"> района «Детская городская поликлиника»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25.</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 Белая Калитва «Стоматологическая поликлиника»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26.</w:t>
            </w:r>
          </w:p>
        </w:tc>
        <w:tc>
          <w:tcPr>
            <w:tcW w:w="6820" w:type="dxa"/>
            <w:tcMar>
              <w:top w:w="62" w:type="dxa"/>
              <w:left w:w="102" w:type="dxa"/>
              <w:bottom w:w="102" w:type="dxa"/>
              <w:right w:w="62" w:type="dxa"/>
            </w:tcMar>
          </w:tcPr>
          <w:p w:rsidR="00F33F57" w:rsidRPr="00F33F57" w:rsidRDefault="00F33F57" w:rsidP="008F6003">
            <w:pPr>
              <w:widowControl w:val="0"/>
              <w:jc w:val="both"/>
              <w:rPr>
                <w:kern w:val="2"/>
                <w:sz w:val="28"/>
                <w:szCs w:val="28"/>
              </w:rPr>
            </w:pPr>
            <w:r w:rsidRPr="00F33F57">
              <w:rPr>
                <w:kern w:val="2"/>
                <w:sz w:val="28"/>
                <w:szCs w:val="28"/>
              </w:rPr>
              <w:t>Муниципальное учреждение здравоохранения «Городская больница № 1», г. 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27.</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 «Городская больница скорой медицинской помощи» г.</w:t>
            </w:r>
            <w:r w:rsidR="00771640">
              <w:rPr>
                <w:kern w:val="2"/>
                <w:sz w:val="28"/>
                <w:szCs w:val="28"/>
              </w:rPr>
              <w:t> </w:t>
            </w:r>
            <w:r w:rsidRPr="00F33F57">
              <w:rPr>
                <w:kern w:val="2"/>
                <w:sz w:val="28"/>
                <w:szCs w:val="28"/>
              </w:rPr>
              <w:t>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28.</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w:t>
            </w:r>
            <w:r w:rsidR="00771640">
              <w:rPr>
                <w:kern w:val="2"/>
                <w:sz w:val="28"/>
                <w:szCs w:val="28"/>
              </w:rPr>
              <w:t xml:space="preserve"> </w:t>
            </w:r>
            <w:r w:rsidRPr="00F33F57">
              <w:rPr>
                <w:kern w:val="2"/>
                <w:sz w:val="28"/>
                <w:szCs w:val="28"/>
              </w:rPr>
              <w:t>«Родильный дом» г. 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29.</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w:t>
            </w:r>
            <w:r w:rsidR="00771640">
              <w:rPr>
                <w:kern w:val="2"/>
                <w:sz w:val="28"/>
                <w:szCs w:val="28"/>
              </w:rPr>
              <w:t xml:space="preserve"> </w:t>
            </w:r>
            <w:r w:rsidRPr="00F33F57">
              <w:rPr>
                <w:kern w:val="2"/>
                <w:sz w:val="28"/>
                <w:szCs w:val="28"/>
              </w:rPr>
              <w:t>«Детская городская больница» г.</w:t>
            </w:r>
            <w:r w:rsidR="00771640">
              <w:rPr>
                <w:kern w:val="2"/>
                <w:sz w:val="28"/>
                <w:szCs w:val="28"/>
              </w:rPr>
              <w:t> </w:t>
            </w:r>
            <w:r w:rsidR="00EC5C50">
              <w:rPr>
                <w:kern w:val="2"/>
                <w:sz w:val="28"/>
                <w:szCs w:val="28"/>
              </w:rPr>
              <w:t> </w:t>
            </w:r>
            <w:r w:rsidRPr="00F33F57">
              <w:rPr>
                <w:kern w:val="2"/>
                <w:sz w:val="28"/>
                <w:szCs w:val="28"/>
              </w:rPr>
              <w:t>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30.</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w:t>
            </w:r>
            <w:r w:rsidR="00771640">
              <w:rPr>
                <w:kern w:val="2"/>
                <w:sz w:val="28"/>
                <w:szCs w:val="28"/>
              </w:rPr>
              <w:t xml:space="preserve"> </w:t>
            </w:r>
            <w:r w:rsidRPr="00F33F57">
              <w:rPr>
                <w:kern w:val="2"/>
                <w:sz w:val="28"/>
                <w:szCs w:val="28"/>
              </w:rPr>
              <w:t>«Городская поликлиника №</w:t>
            </w:r>
            <w:r w:rsidR="00771640">
              <w:rPr>
                <w:kern w:val="2"/>
                <w:sz w:val="28"/>
                <w:szCs w:val="28"/>
              </w:rPr>
              <w:t> </w:t>
            </w:r>
            <w:r w:rsidR="00EC5C50">
              <w:rPr>
                <w:kern w:val="2"/>
                <w:sz w:val="28"/>
                <w:szCs w:val="28"/>
              </w:rPr>
              <w:t> </w:t>
            </w:r>
            <w:r w:rsidRPr="00F33F57">
              <w:rPr>
                <w:kern w:val="2"/>
                <w:sz w:val="28"/>
                <w:szCs w:val="28"/>
              </w:rPr>
              <w:t>1», г.</w:t>
            </w:r>
            <w:r w:rsidR="00EC5C50">
              <w:rPr>
                <w:kern w:val="2"/>
                <w:sz w:val="28"/>
                <w:szCs w:val="28"/>
              </w:rPr>
              <w:t> </w:t>
            </w:r>
            <w:r w:rsidR="00771640">
              <w:rPr>
                <w:kern w:val="2"/>
                <w:sz w:val="28"/>
                <w:szCs w:val="28"/>
              </w:rPr>
              <w:t> </w:t>
            </w:r>
            <w:r w:rsidRPr="00F33F57">
              <w:rPr>
                <w:kern w:val="2"/>
                <w:sz w:val="28"/>
                <w:szCs w:val="28"/>
              </w:rPr>
              <w:t>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31.</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w:t>
            </w:r>
            <w:r w:rsidR="00771640">
              <w:rPr>
                <w:kern w:val="2"/>
                <w:sz w:val="28"/>
                <w:szCs w:val="28"/>
              </w:rPr>
              <w:t xml:space="preserve"> </w:t>
            </w:r>
            <w:r w:rsidRPr="00F33F57">
              <w:rPr>
                <w:kern w:val="2"/>
                <w:sz w:val="28"/>
                <w:szCs w:val="28"/>
              </w:rPr>
              <w:t>«Городская поликлиника №</w:t>
            </w:r>
            <w:r w:rsidR="00EC5C50">
              <w:rPr>
                <w:kern w:val="2"/>
                <w:sz w:val="28"/>
                <w:szCs w:val="28"/>
              </w:rPr>
              <w:t> </w:t>
            </w:r>
            <w:r w:rsidR="00771640">
              <w:rPr>
                <w:kern w:val="2"/>
                <w:sz w:val="28"/>
                <w:szCs w:val="28"/>
              </w:rPr>
              <w:t> </w:t>
            </w:r>
            <w:r w:rsidRPr="00F33F57">
              <w:rPr>
                <w:kern w:val="2"/>
                <w:sz w:val="28"/>
                <w:szCs w:val="28"/>
              </w:rPr>
              <w:t>3» г.</w:t>
            </w:r>
            <w:r w:rsidR="00771640">
              <w:rPr>
                <w:kern w:val="2"/>
                <w:sz w:val="28"/>
                <w:szCs w:val="28"/>
              </w:rPr>
              <w:t> </w:t>
            </w:r>
            <w:r w:rsidR="00EC5C50">
              <w:rPr>
                <w:kern w:val="2"/>
                <w:sz w:val="28"/>
                <w:szCs w:val="28"/>
              </w:rPr>
              <w:t> </w:t>
            </w:r>
            <w:r w:rsidRPr="00F33F57">
              <w:rPr>
                <w:kern w:val="2"/>
                <w:sz w:val="28"/>
                <w:szCs w:val="28"/>
              </w:rPr>
              <w:t>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32.</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учреждение здравоохранения «Стоматологическая поликлиника» г.</w:t>
            </w:r>
            <w:r w:rsidR="00771640">
              <w:rPr>
                <w:kern w:val="2"/>
                <w:sz w:val="28"/>
                <w:szCs w:val="28"/>
              </w:rPr>
              <w:t> </w:t>
            </w:r>
            <w:r w:rsidR="00EC5C50">
              <w:rPr>
                <w:kern w:val="2"/>
                <w:sz w:val="28"/>
                <w:szCs w:val="28"/>
              </w:rPr>
              <w:t> </w:t>
            </w:r>
            <w:r w:rsidRPr="00F33F57">
              <w:rPr>
                <w:kern w:val="2"/>
                <w:sz w:val="28"/>
                <w:szCs w:val="28"/>
              </w:rPr>
              <w:t>Волгодонск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33.</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w:t>
            </w:r>
            <w:r w:rsidR="00771640">
              <w:rPr>
                <w:kern w:val="2"/>
                <w:sz w:val="28"/>
                <w:szCs w:val="28"/>
              </w:rPr>
              <w:t> </w:t>
            </w:r>
            <w:r w:rsidR="00F33F57" w:rsidRPr="00F33F57">
              <w:rPr>
                <w:kern w:val="2"/>
                <w:sz w:val="28"/>
                <w:szCs w:val="28"/>
              </w:rPr>
              <w:t>Гуково</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34.</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F33F57">
              <w:rPr>
                <w:kern w:val="2"/>
                <w:sz w:val="28"/>
                <w:szCs w:val="28"/>
              </w:rPr>
              <w:t>Муниципальное автономное учреждение здравоохранения «Стоматологическая поликлиника» (г.</w:t>
            </w:r>
            <w:r w:rsidR="00771640">
              <w:rPr>
                <w:kern w:val="2"/>
                <w:sz w:val="28"/>
                <w:szCs w:val="28"/>
              </w:rPr>
              <w:t> </w:t>
            </w:r>
            <w:r w:rsidRPr="00F33F57">
              <w:rPr>
                <w:kern w:val="2"/>
                <w:sz w:val="28"/>
                <w:szCs w:val="28"/>
              </w:rPr>
              <w:t>Гуково)</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35.</w:t>
            </w:r>
          </w:p>
        </w:tc>
        <w:tc>
          <w:tcPr>
            <w:tcW w:w="6820" w:type="dxa"/>
            <w:tcMar>
              <w:top w:w="62" w:type="dxa"/>
              <w:left w:w="102" w:type="dxa"/>
              <w:bottom w:w="102" w:type="dxa"/>
              <w:right w:w="62" w:type="dxa"/>
            </w:tcMar>
          </w:tcPr>
          <w:p w:rsidR="00F33F57" w:rsidRPr="00F33F57" w:rsidRDefault="00F53B2B"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города Донецка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36.</w:t>
            </w:r>
          </w:p>
        </w:tc>
        <w:tc>
          <w:tcPr>
            <w:tcW w:w="6820" w:type="dxa"/>
            <w:tcMar>
              <w:top w:w="62" w:type="dxa"/>
              <w:left w:w="102" w:type="dxa"/>
              <w:bottom w:w="102" w:type="dxa"/>
              <w:right w:w="62" w:type="dxa"/>
            </w:tcMar>
          </w:tcPr>
          <w:p w:rsidR="00F33F57" w:rsidRPr="00F33F57" w:rsidRDefault="00F53B2B"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города Донецка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37.</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w:t>
            </w:r>
            <w:r w:rsidR="00771640">
              <w:rPr>
                <w:kern w:val="2"/>
                <w:sz w:val="28"/>
                <w:szCs w:val="28"/>
              </w:rPr>
              <w:t> </w:t>
            </w:r>
            <w:r w:rsidR="00F33F57" w:rsidRPr="00F33F57">
              <w:rPr>
                <w:kern w:val="2"/>
                <w:sz w:val="28"/>
                <w:szCs w:val="28"/>
              </w:rPr>
              <w:t>Зверево</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38.</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w:t>
            </w:r>
            <w:r w:rsidR="00771640">
              <w:rPr>
                <w:kern w:val="2"/>
                <w:sz w:val="28"/>
                <w:szCs w:val="28"/>
              </w:rPr>
              <w:t xml:space="preserve"> </w:t>
            </w:r>
            <w:r w:rsidR="00F33F57" w:rsidRPr="00F33F57">
              <w:rPr>
                <w:kern w:val="2"/>
                <w:sz w:val="28"/>
                <w:szCs w:val="28"/>
              </w:rPr>
              <w:t>г.</w:t>
            </w:r>
            <w:r w:rsidR="00771640">
              <w:rPr>
                <w:kern w:val="2"/>
                <w:sz w:val="28"/>
                <w:szCs w:val="28"/>
              </w:rPr>
              <w:t> </w:t>
            </w:r>
            <w:r w:rsidR="00EC5C50">
              <w:rPr>
                <w:kern w:val="2"/>
                <w:sz w:val="28"/>
                <w:szCs w:val="28"/>
              </w:rPr>
              <w:t> </w:t>
            </w:r>
            <w:proofErr w:type="gramStart"/>
            <w:r w:rsidR="00F33F57" w:rsidRPr="00F33F57">
              <w:rPr>
                <w:kern w:val="2"/>
                <w:sz w:val="28"/>
                <w:szCs w:val="28"/>
              </w:rPr>
              <w:t>Каменск-Шахтинского</w:t>
            </w:r>
            <w:proofErr w:type="gramEnd"/>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39.</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sidR="00771640">
              <w:rPr>
                <w:kern w:val="2"/>
                <w:sz w:val="28"/>
                <w:szCs w:val="28"/>
              </w:rPr>
              <w:t> </w:t>
            </w:r>
            <w:r w:rsidR="00EC5C50">
              <w:rPr>
                <w:kern w:val="2"/>
                <w:sz w:val="28"/>
                <w:szCs w:val="28"/>
              </w:rPr>
              <w:t> </w:t>
            </w:r>
            <w:r w:rsidR="00F33F57" w:rsidRPr="00F33F57">
              <w:rPr>
                <w:kern w:val="2"/>
                <w:sz w:val="28"/>
                <w:szCs w:val="28"/>
              </w:rPr>
              <w:t>1» г.</w:t>
            </w:r>
            <w:r w:rsidR="00771640">
              <w:rPr>
                <w:kern w:val="2"/>
                <w:sz w:val="28"/>
                <w:szCs w:val="28"/>
              </w:rPr>
              <w:t> </w:t>
            </w:r>
            <w:r w:rsidR="00EC5C50">
              <w:rPr>
                <w:kern w:val="2"/>
                <w:sz w:val="28"/>
                <w:szCs w:val="28"/>
              </w:rPr>
              <w:t> </w:t>
            </w:r>
            <w:proofErr w:type="gramStart"/>
            <w:r w:rsidR="00F33F57" w:rsidRPr="00F33F57">
              <w:rPr>
                <w:kern w:val="2"/>
                <w:sz w:val="28"/>
                <w:szCs w:val="28"/>
              </w:rPr>
              <w:t>Каменск-Шахтинского</w:t>
            </w:r>
            <w:proofErr w:type="gramEnd"/>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40.</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w:t>
            </w:r>
            <w:r w:rsidR="00771640">
              <w:rPr>
                <w:kern w:val="2"/>
                <w:sz w:val="28"/>
                <w:szCs w:val="28"/>
              </w:rPr>
              <w:t xml:space="preserve"> </w:t>
            </w:r>
            <w:r w:rsidR="00F33F57" w:rsidRPr="00F33F57">
              <w:rPr>
                <w:kern w:val="2"/>
                <w:sz w:val="28"/>
                <w:szCs w:val="28"/>
              </w:rPr>
              <w:t>г.</w:t>
            </w:r>
            <w:r w:rsidR="00771640">
              <w:rPr>
                <w:kern w:val="2"/>
                <w:sz w:val="28"/>
                <w:szCs w:val="28"/>
              </w:rPr>
              <w:t> </w:t>
            </w:r>
            <w:r w:rsidR="00EC5C50">
              <w:rPr>
                <w:kern w:val="2"/>
                <w:sz w:val="28"/>
                <w:szCs w:val="28"/>
              </w:rPr>
              <w:t> </w:t>
            </w:r>
            <w:proofErr w:type="gramStart"/>
            <w:r w:rsidR="00F33F57" w:rsidRPr="00F33F57">
              <w:rPr>
                <w:kern w:val="2"/>
                <w:sz w:val="28"/>
                <w:szCs w:val="28"/>
              </w:rPr>
              <w:t>Каменск-Шахтинского</w:t>
            </w:r>
            <w:proofErr w:type="gramEnd"/>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41.</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sidR="00771640">
              <w:rPr>
                <w:kern w:val="2"/>
                <w:sz w:val="28"/>
                <w:szCs w:val="28"/>
              </w:rPr>
              <w:t> </w:t>
            </w:r>
            <w:r w:rsidR="00F33F57" w:rsidRPr="00F33F57">
              <w:rPr>
                <w:kern w:val="2"/>
                <w:sz w:val="28"/>
                <w:szCs w:val="28"/>
              </w:rPr>
              <w:t>1» г.</w:t>
            </w:r>
            <w:r w:rsidR="00771640">
              <w:rPr>
                <w:kern w:val="2"/>
                <w:sz w:val="28"/>
                <w:szCs w:val="28"/>
              </w:rPr>
              <w:t> </w:t>
            </w:r>
            <w:proofErr w:type="gramStart"/>
            <w:r w:rsidR="00F33F57" w:rsidRPr="00F33F57">
              <w:rPr>
                <w:kern w:val="2"/>
                <w:sz w:val="28"/>
                <w:szCs w:val="28"/>
              </w:rPr>
              <w:t>Каменск-Шахтинского</w:t>
            </w:r>
            <w:proofErr w:type="gramEnd"/>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42.</w:t>
            </w:r>
          </w:p>
        </w:tc>
        <w:tc>
          <w:tcPr>
            <w:tcW w:w="6820" w:type="dxa"/>
            <w:tcMar>
              <w:top w:w="62" w:type="dxa"/>
              <w:left w:w="102" w:type="dxa"/>
              <w:bottom w:w="102" w:type="dxa"/>
              <w:right w:w="62" w:type="dxa"/>
            </w:tcMar>
          </w:tcPr>
          <w:p w:rsidR="00F33F57" w:rsidRPr="00F33F57" w:rsidRDefault="00F53B2B" w:rsidP="00F53B2B">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«Районная больница» г.</w:t>
            </w:r>
            <w:r w:rsidR="00771640">
              <w:rPr>
                <w:kern w:val="2"/>
                <w:sz w:val="28"/>
                <w:szCs w:val="28"/>
              </w:rPr>
              <w:t> </w:t>
            </w:r>
            <w:r w:rsidR="00EC5C50">
              <w:rPr>
                <w:kern w:val="2"/>
                <w:sz w:val="28"/>
                <w:szCs w:val="28"/>
              </w:rPr>
              <w:t> </w:t>
            </w:r>
            <w:r w:rsidR="00F33F57" w:rsidRPr="00F33F57">
              <w:rPr>
                <w:kern w:val="2"/>
                <w:sz w:val="28"/>
                <w:szCs w:val="28"/>
              </w:rPr>
              <w:t>Красного</w:t>
            </w:r>
            <w:r>
              <w:rPr>
                <w:kern w:val="2"/>
                <w:sz w:val="28"/>
                <w:szCs w:val="28"/>
              </w:rPr>
              <w:t> </w:t>
            </w:r>
            <w:r w:rsidR="00F33F57" w:rsidRPr="00F33F57">
              <w:rPr>
                <w:kern w:val="2"/>
                <w:sz w:val="28"/>
                <w:szCs w:val="28"/>
              </w:rPr>
              <w:t>Сулина и</w:t>
            </w:r>
            <w:r>
              <w:rPr>
                <w:kern w:val="2"/>
                <w:sz w:val="28"/>
                <w:szCs w:val="28"/>
              </w:rPr>
              <w:t> </w:t>
            </w:r>
            <w:proofErr w:type="spellStart"/>
            <w:r w:rsidR="00F33F57" w:rsidRPr="00F33F57">
              <w:rPr>
                <w:kern w:val="2"/>
                <w:sz w:val="28"/>
                <w:szCs w:val="28"/>
              </w:rPr>
              <w:t>Красносулинского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43.</w:t>
            </w:r>
          </w:p>
        </w:tc>
        <w:tc>
          <w:tcPr>
            <w:tcW w:w="6820" w:type="dxa"/>
            <w:tcMar>
              <w:top w:w="62" w:type="dxa"/>
              <w:left w:w="102" w:type="dxa"/>
              <w:bottom w:w="102" w:type="dxa"/>
              <w:right w:w="62" w:type="dxa"/>
            </w:tcMar>
          </w:tcPr>
          <w:p w:rsidR="00F33F57" w:rsidRPr="00F33F57" w:rsidRDefault="00F53B2B" w:rsidP="008F6003">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Миллеровского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44.</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sidR="00771640">
              <w:rPr>
                <w:kern w:val="2"/>
                <w:sz w:val="28"/>
                <w:szCs w:val="28"/>
              </w:rPr>
              <w:t> </w:t>
            </w:r>
            <w:r w:rsidR="00F33F57" w:rsidRPr="00F33F57">
              <w:rPr>
                <w:kern w:val="2"/>
                <w:sz w:val="28"/>
                <w:szCs w:val="28"/>
              </w:rPr>
              <w:t>1» (г.</w:t>
            </w:r>
            <w:r w:rsidR="00771640">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45.</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sidR="00771640">
              <w:rPr>
                <w:kern w:val="2"/>
                <w:sz w:val="28"/>
                <w:szCs w:val="28"/>
              </w:rPr>
              <w:t> </w:t>
            </w:r>
            <w:r w:rsidR="00F33F57" w:rsidRPr="00F33F57">
              <w:rPr>
                <w:kern w:val="2"/>
                <w:sz w:val="28"/>
                <w:szCs w:val="28"/>
              </w:rPr>
              <w:t>2» (г.</w:t>
            </w:r>
            <w:r w:rsidR="00771640">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46.</w:t>
            </w:r>
          </w:p>
        </w:tc>
        <w:tc>
          <w:tcPr>
            <w:tcW w:w="6820" w:type="dxa"/>
            <w:tcMar>
              <w:top w:w="62" w:type="dxa"/>
              <w:left w:w="102" w:type="dxa"/>
              <w:bottom w:w="102" w:type="dxa"/>
              <w:right w:w="62" w:type="dxa"/>
            </w:tcMar>
          </w:tcPr>
          <w:p w:rsidR="00F33F57" w:rsidRPr="00F33F57" w:rsidRDefault="00F53B2B" w:rsidP="00F53B2B">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скорой медицинской помощи» (г.</w:t>
            </w:r>
            <w:r>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47.</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(г.</w:t>
            </w:r>
            <w:r w:rsidR="00771640">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48.</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«Специализированная инфекционная больница» (г.</w:t>
            </w:r>
            <w:r w:rsidR="00771640">
              <w:rPr>
                <w:kern w:val="2"/>
                <w:sz w:val="28"/>
                <w:szCs w:val="28"/>
              </w:rPr>
              <w:t> </w:t>
            </w:r>
            <w:r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49.</w:t>
            </w:r>
          </w:p>
        </w:tc>
        <w:tc>
          <w:tcPr>
            <w:tcW w:w="6820" w:type="dxa"/>
            <w:tcMar>
              <w:top w:w="62" w:type="dxa"/>
              <w:left w:w="102" w:type="dxa"/>
              <w:bottom w:w="102" w:type="dxa"/>
              <w:right w:w="62" w:type="dxa"/>
            </w:tcMar>
          </w:tcPr>
          <w:p w:rsidR="00F33F57" w:rsidRPr="00F33F57" w:rsidRDefault="00F53B2B"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специализированная гинекологическая больница» (г. 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50.</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«Родильный дом» (г. 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51.</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(г.</w:t>
            </w:r>
            <w:r>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52.</w:t>
            </w:r>
          </w:p>
        </w:tc>
        <w:tc>
          <w:tcPr>
            <w:tcW w:w="6820" w:type="dxa"/>
            <w:tcMar>
              <w:top w:w="62" w:type="dxa"/>
              <w:left w:w="102" w:type="dxa"/>
              <w:bottom w:w="102" w:type="dxa"/>
              <w:right w:w="62" w:type="dxa"/>
            </w:tcMar>
          </w:tcPr>
          <w:p w:rsidR="00F33F57" w:rsidRPr="00F33F57" w:rsidRDefault="00771640" w:rsidP="00F53B2B">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771640">
              <w:rPr>
                <w:spacing w:val="-6"/>
                <w:kern w:val="2"/>
                <w:sz w:val="28"/>
                <w:szCs w:val="28"/>
              </w:rPr>
              <w:t>«</w:t>
            </w:r>
            <w:r w:rsidR="00F33F57" w:rsidRPr="00F53B2B">
              <w:rPr>
                <w:spacing w:val="-6"/>
                <w:kern w:val="2"/>
                <w:sz w:val="28"/>
                <w:szCs w:val="28"/>
              </w:rPr>
              <w:t>Стоматологическая поликлиника №</w:t>
            </w:r>
            <w:r w:rsidRPr="00F53B2B">
              <w:rPr>
                <w:spacing w:val="-6"/>
                <w:kern w:val="2"/>
                <w:sz w:val="28"/>
                <w:szCs w:val="28"/>
              </w:rPr>
              <w:t> </w:t>
            </w:r>
            <w:r w:rsidR="00F33F57" w:rsidRPr="00F53B2B">
              <w:rPr>
                <w:spacing w:val="-6"/>
                <w:kern w:val="2"/>
                <w:sz w:val="28"/>
                <w:szCs w:val="28"/>
              </w:rPr>
              <w:t>1» (г.</w:t>
            </w:r>
            <w:r w:rsidR="00F53B2B" w:rsidRPr="00F53B2B">
              <w:rPr>
                <w:spacing w:val="-6"/>
                <w:kern w:val="2"/>
                <w:sz w:val="28"/>
                <w:szCs w:val="28"/>
              </w:rPr>
              <w:t> </w:t>
            </w:r>
            <w:r w:rsidR="00F33F57" w:rsidRPr="00F53B2B">
              <w:rPr>
                <w:spacing w:val="-6"/>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53.</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771640">
              <w:rPr>
                <w:spacing w:val="-6"/>
                <w:kern w:val="2"/>
                <w:sz w:val="28"/>
                <w:szCs w:val="28"/>
              </w:rPr>
              <w:t>«</w:t>
            </w:r>
            <w:r w:rsidR="00F33F57" w:rsidRPr="00F53B2B">
              <w:rPr>
                <w:spacing w:val="-6"/>
                <w:kern w:val="2"/>
                <w:sz w:val="28"/>
                <w:szCs w:val="28"/>
              </w:rPr>
              <w:t>Стоматологическая поликлиника №</w:t>
            </w:r>
            <w:r w:rsidRPr="00F53B2B">
              <w:rPr>
                <w:spacing w:val="-6"/>
                <w:kern w:val="2"/>
                <w:sz w:val="28"/>
                <w:szCs w:val="28"/>
              </w:rPr>
              <w:t> </w:t>
            </w:r>
            <w:r w:rsidR="00F33F57" w:rsidRPr="00F53B2B">
              <w:rPr>
                <w:spacing w:val="-6"/>
                <w:kern w:val="2"/>
                <w:sz w:val="28"/>
                <w:szCs w:val="28"/>
              </w:rPr>
              <w:t>2» (г. 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54.</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3»</w:t>
            </w:r>
            <w:r>
              <w:rPr>
                <w:kern w:val="2"/>
                <w:sz w:val="28"/>
                <w:szCs w:val="28"/>
              </w:rPr>
              <w:t xml:space="preserve"> </w:t>
            </w:r>
            <w:r w:rsidR="00F33F57" w:rsidRPr="00F33F57">
              <w:rPr>
                <w:kern w:val="2"/>
                <w:sz w:val="28"/>
                <w:szCs w:val="28"/>
              </w:rPr>
              <w:t>(г.</w:t>
            </w:r>
            <w:r>
              <w:rPr>
                <w:kern w:val="2"/>
                <w:sz w:val="28"/>
                <w:szCs w:val="28"/>
              </w:rPr>
              <w:t> </w:t>
            </w:r>
            <w:r w:rsidR="00F33F57" w:rsidRPr="00F33F57">
              <w:rPr>
                <w:kern w:val="2"/>
                <w:sz w:val="28"/>
                <w:szCs w:val="28"/>
              </w:rPr>
              <w:t>Новочеркасск)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EC5C50">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771640" w:rsidRDefault="00F33F57" w:rsidP="008F6003">
            <w:pPr>
              <w:widowControl w:val="0"/>
              <w:jc w:val="center"/>
              <w:rPr>
                <w:kern w:val="2"/>
                <w:sz w:val="28"/>
                <w:szCs w:val="28"/>
              </w:rPr>
            </w:pPr>
            <w:r w:rsidRPr="00F33F57">
              <w:rPr>
                <w:kern w:val="2"/>
                <w:sz w:val="28"/>
                <w:szCs w:val="28"/>
              </w:rPr>
              <w:t>55</w:t>
            </w:r>
            <w:r w:rsidRPr="00771640">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Pr>
                <w:color w:val="000000"/>
                <w:sz w:val="28"/>
                <w:szCs w:val="28"/>
              </w:rPr>
              <w:t>«</w:t>
            </w:r>
            <w:r w:rsidR="00F33F57" w:rsidRPr="00F33F57">
              <w:rPr>
                <w:color w:val="000000"/>
                <w:sz w:val="28"/>
                <w:szCs w:val="28"/>
              </w:rPr>
              <w:t xml:space="preserve">Городское </w:t>
            </w:r>
            <w:proofErr w:type="gramStart"/>
            <w:r w:rsidR="00F33F57" w:rsidRPr="00F33F57">
              <w:rPr>
                <w:color w:val="000000"/>
                <w:sz w:val="28"/>
                <w:szCs w:val="28"/>
              </w:rPr>
              <w:t>патолого-анатомическое</w:t>
            </w:r>
            <w:proofErr w:type="gramEnd"/>
            <w:r w:rsidR="00F33F57" w:rsidRPr="00F33F57">
              <w:rPr>
                <w:color w:val="000000"/>
                <w:sz w:val="28"/>
                <w:szCs w:val="28"/>
              </w:rPr>
              <w:t xml:space="preserve"> бюро</w:t>
            </w:r>
            <w:r>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w:t>
            </w:r>
            <w:r w:rsidRPr="00771640">
              <w:rPr>
                <w:kern w:val="2"/>
                <w:sz w:val="28"/>
                <w:szCs w:val="28"/>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городская больница» города Новошахтинска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города Новошахтинска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города Новошахтинска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5</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1 им.</w:t>
            </w:r>
            <w:r>
              <w:rPr>
                <w:kern w:val="2"/>
                <w:sz w:val="28"/>
                <w:szCs w:val="28"/>
              </w:rPr>
              <w:t> </w:t>
            </w:r>
            <w:r w:rsidR="00F33F57" w:rsidRPr="00F33F57">
              <w:rPr>
                <w:kern w:val="2"/>
                <w:sz w:val="28"/>
                <w:szCs w:val="28"/>
              </w:rPr>
              <w:t>Н.А.</w:t>
            </w:r>
            <w:r>
              <w:rPr>
                <w:kern w:val="2"/>
                <w:sz w:val="28"/>
                <w:szCs w:val="28"/>
              </w:rPr>
              <w:t> </w:t>
            </w:r>
            <w:r w:rsidR="00F33F57" w:rsidRPr="00F33F57">
              <w:rPr>
                <w:kern w:val="2"/>
                <w:sz w:val="28"/>
                <w:szCs w:val="28"/>
              </w:rPr>
              <w:t>Семашко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lang w:val="en-US"/>
              </w:rPr>
              <w:t>60</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EC5C5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скорой медицинской помощи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4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6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7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8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w:t>
            </w:r>
            <w:r>
              <w:rPr>
                <w:kern w:val="2"/>
                <w:sz w:val="28"/>
                <w:szCs w:val="28"/>
              </w:rPr>
              <w:t> </w:t>
            </w:r>
            <w:r w:rsidR="00F33F57" w:rsidRPr="00F33F57">
              <w:rPr>
                <w:kern w:val="2"/>
                <w:sz w:val="28"/>
                <w:szCs w:val="28"/>
              </w:rPr>
              <w:t>20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w:t>
            </w:r>
            <w:r>
              <w:rPr>
                <w:kern w:val="2"/>
                <w:sz w:val="28"/>
                <w:szCs w:val="28"/>
              </w:rPr>
              <w:t> </w:t>
            </w:r>
            <w:r w:rsidR="00F33F57" w:rsidRPr="00F33F57">
              <w:rPr>
                <w:kern w:val="2"/>
                <w:sz w:val="28"/>
                <w:szCs w:val="28"/>
              </w:rPr>
              <w:t>1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6</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w:t>
            </w:r>
            <w:r>
              <w:rPr>
                <w:kern w:val="2"/>
                <w:sz w:val="28"/>
                <w:szCs w:val="28"/>
              </w:rPr>
              <w:t> </w:t>
            </w:r>
            <w:r w:rsidR="00F33F57" w:rsidRPr="00F33F57">
              <w:rPr>
                <w:kern w:val="2"/>
                <w:sz w:val="28"/>
                <w:szCs w:val="28"/>
              </w:rPr>
              <w:t>2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1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6</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2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lang w:val="en-US"/>
              </w:rPr>
              <w:t>70</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4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5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7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F33F57" w:rsidRPr="00F33F57">
              <w:rPr>
                <w:kern w:val="2"/>
                <w:sz w:val="28"/>
                <w:szCs w:val="28"/>
              </w:rPr>
              <w:t>9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771640">
            <w:pPr>
              <w:widowControl w:val="0"/>
              <w:jc w:val="center"/>
              <w:rPr>
                <w:kern w:val="2"/>
                <w:sz w:val="28"/>
                <w:szCs w:val="28"/>
              </w:rPr>
            </w:pPr>
            <w:r w:rsidRPr="00F33F57">
              <w:rPr>
                <w:kern w:val="2"/>
                <w:sz w:val="28"/>
                <w:szCs w:val="28"/>
              </w:rPr>
              <w:t>7</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5501C9">
              <w:rPr>
                <w:kern w:val="2"/>
                <w:sz w:val="28"/>
                <w:szCs w:val="28"/>
              </w:rPr>
              <w:t> </w:t>
            </w:r>
            <w:r w:rsidR="00F33F57" w:rsidRPr="00F33F57">
              <w:rPr>
                <w:kern w:val="2"/>
                <w:sz w:val="28"/>
                <w:szCs w:val="28"/>
              </w:rPr>
              <w:t>10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5501C9">
              <w:rPr>
                <w:kern w:val="2"/>
                <w:sz w:val="28"/>
                <w:szCs w:val="28"/>
              </w:rPr>
              <w:t> </w:t>
            </w:r>
            <w:r w:rsidR="00F33F57" w:rsidRPr="00F33F57">
              <w:rPr>
                <w:kern w:val="2"/>
                <w:sz w:val="28"/>
                <w:szCs w:val="28"/>
              </w:rPr>
              <w:t>12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sidR="005501C9">
              <w:rPr>
                <w:kern w:val="2"/>
                <w:sz w:val="28"/>
                <w:szCs w:val="28"/>
              </w:rPr>
              <w:t> </w:t>
            </w:r>
            <w:r>
              <w:rPr>
                <w:kern w:val="2"/>
                <w:sz w:val="28"/>
                <w:szCs w:val="28"/>
              </w:rPr>
              <w:t> </w:t>
            </w:r>
            <w:r w:rsidR="00F33F57" w:rsidRPr="00F33F57">
              <w:rPr>
                <w:kern w:val="2"/>
                <w:sz w:val="28"/>
                <w:szCs w:val="28"/>
              </w:rPr>
              <w:t>14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sidR="005501C9">
              <w:rPr>
                <w:kern w:val="2"/>
                <w:sz w:val="28"/>
                <w:szCs w:val="28"/>
              </w:rPr>
              <w:t> </w:t>
            </w:r>
            <w:r>
              <w:rPr>
                <w:kern w:val="2"/>
                <w:sz w:val="28"/>
                <w:szCs w:val="28"/>
              </w:rPr>
              <w:t> </w:t>
            </w:r>
            <w:r w:rsidR="00F33F57" w:rsidRPr="00F33F57">
              <w:rPr>
                <w:kern w:val="2"/>
                <w:sz w:val="28"/>
                <w:szCs w:val="28"/>
              </w:rPr>
              <w:t>16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5501C9">
              <w:rPr>
                <w:kern w:val="2"/>
                <w:sz w:val="28"/>
                <w:szCs w:val="28"/>
              </w:rPr>
              <w:t> </w:t>
            </w:r>
            <w:r w:rsidR="00F33F57" w:rsidRPr="00F33F57">
              <w:rPr>
                <w:kern w:val="2"/>
                <w:sz w:val="28"/>
                <w:szCs w:val="28"/>
              </w:rPr>
              <w:t>41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7</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w:t>
            </w:r>
            <w:r>
              <w:rPr>
                <w:kern w:val="2"/>
                <w:sz w:val="28"/>
                <w:szCs w:val="28"/>
              </w:rPr>
              <w:t> </w:t>
            </w:r>
            <w:r w:rsidR="005501C9">
              <w:rPr>
                <w:kern w:val="2"/>
                <w:sz w:val="28"/>
                <w:szCs w:val="28"/>
              </w:rPr>
              <w:t> </w:t>
            </w:r>
            <w:r w:rsidR="00F33F57" w:rsidRPr="00F33F57">
              <w:rPr>
                <w:kern w:val="2"/>
                <w:sz w:val="28"/>
                <w:szCs w:val="28"/>
              </w:rPr>
              <w:t>42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lang w:val="en-US"/>
              </w:rPr>
              <w:t>80</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поликлиника №</w:t>
            </w:r>
            <w:r>
              <w:rPr>
                <w:kern w:val="2"/>
                <w:sz w:val="28"/>
                <w:szCs w:val="28"/>
              </w:rPr>
              <w:t> </w:t>
            </w:r>
            <w:r w:rsidR="00F33F57" w:rsidRPr="00F33F57">
              <w:rPr>
                <w:kern w:val="2"/>
                <w:sz w:val="28"/>
                <w:szCs w:val="28"/>
              </w:rPr>
              <w:t>1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8</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00F33F57" w:rsidRPr="00F33F57">
              <w:rPr>
                <w:kern w:val="2"/>
                <w:sz w:val="28"/>
                <w:szCs w:val="28"/>
              </w:rPr>
              <w:t xml:space="preserve"> «Детская городская поликлиника №</w:t>
            </w:r>
            <w:r>
              <w:rPr>
                <w:kern w:val="2"/>
                <w:sz w:val="28"/>
                <w:szCs w:val="28"/>
              </w:rPr>
              <w:t> </w:t>
            </w:r>
            <w:r w:rsidR="00F33F57" w:rsidRPr="00F33F57">
              <w:rPr>
                <w:kern w:val="2"/>
                <w:sz w:val="28"/>
                <w:szCs w:val="28"/>
              </w:rPr>
              <w:t>4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поликлиника №</w:t>
            </w:r>
            <w:r>
              <w:rPr>
                <w:kern w:val="2"/>
                <w:sz w:val="28"/>
                <w:szCs w:val="28"/>
              </w:rPr>
              <w:t> </w:t>
            </w:r>
            <w:r w:rsidR="00F33F57" w:rsidRPr="00F33F57">
              <w:rPr>
                <w:kern w:val="2"/>
                <w:sz w:val="28"/>
                <w:szCs w:val="28"/>
              </w:rPr>
              <w:t>8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поликлиника</w:t>
            </w:r>
            <w:r>
              <w:rPr>
                <w:kern w:val="2"/>
                <w:sz w:val="28"/>
                <w:szCs w:val="28"/>
              </w:rPr>
              <w:t xml:space="preserve"> </w:t>
            </w:r>
            <w:r w:rsidR="00F33F57" w:rsidRPr="00F33F57">
              <w:rPr>
                <w:kern w:val="2"/>
                <w:sz w:val="28"/>
                <w:szCs w:val="28"/>
              </w:rPr>
              <w:t>№ 17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«Детская городская поликлиника №</w:t>
            </w:r>
            <w:r w:rsidR="00771640">
              <w:rPr>
                <w:kern w:val="2"/>
                <w:sz w:val="28"/>
                <w:szCs w:val="28"/>
              </w:rPr>
              <w:t> </w:t>
            </w:r>
            <w:r w:rsidRPr="00F33F57">
              <w:rPr>
                <w:kern w:val="2"/>
                <w:sz w:val="28"/>
                <w:szCs w:val="28"/>
              </w:rPr>
              <w:t>18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 «Детская городская поликлиника №</w:t>
            </w:r>
            <w:r w:rsidR="00771640" w:rsidRPr="00771640">
              <w:rPr>
                <w:spacing w:val="-6"/>
                <w:kern w:val="2"/>
                <w:sz w:val="28"/>
                <w:szCs w:val="28"/>
              </w:rPr>
              <w:t> </w:t>
            </w:r>
            <w:r w:rsidRPr="00771640">
              <w:rPr>
                <w:spacing w:val="-6"/>
                <w:kern w:val="2"/>
                <w:sz w:val="28"/>
                <w:szCs w:val="28"/>
              </w:rPr>
              <w:t>45</w:t>
            </w:r>
            <w:r w:rsidRPr="00F33F57">
              <w:rPr>
                <w:kern w:val="2"/>
                <w:sz w:val="28"/>
                <w:szCs w:val="28"/>
              </w:rPr>
              <w:t xml:space="preserve">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«Родильный дом № 5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«Клинико-диагностический центр «Здоровье»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8</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771640">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1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lang w:val="en-US"/>
              </w:rPr>
              <w:t>90</w:t>
            </w:r>
            <w:r w:rsidRPr="00F33F57">
              <w:rPr>
                <w:kern w:val="2"/>
                <w:sz w:val="28"/>
                <w:szCs w:val="28"/>
              </w:rPr>
              <w:t>.</w:t>
            </w:r>
          </w:p>
        </w:tc>
        <w:tc>
          <w:tcPr>
            <w:tcW w:w="6820" w:type="dxa"/>
            <w:tcMar>
              <w:top w:w="62" w:type="dxa"/>
              <w:left w:w="102" w:type="dxa"/>
              <w:bottom w:w="102" w:type="dxa"/>
              <w:right w:w="62" w:type="dxa"/>
            </w:tcMar>
          </w:tcPr>
          <w:p w:rsidR="00F33F57" w:rsidRPr="00F33F57" w:rsidRDefault="00771640" w:rsidP="00F53B2B">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w:t>
            </w:r>
            <w:r w:rsidR="00F53B2B">
              <w:rPr>
                <w:kern w:val="2"/>
                <w:sz w:val="28"/>
                <w:szCs w:val="28"/>
              </w:rPr>
              <w:t xml:space="preserve"> </w:t>
            </w:r>
            <w:r w:rsidR="00F33F57" w:rsidRPr="00F33F57">
              <w:rPr>
                <w:kern w:val="2"/>
                <w:sz w:val="28"/>
                <w:szCs w:val="28"/>
              </w:rPr>
              <w:t>№ 4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5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студенческая города Ростова-на-Дону»</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Сальского</w:t>
            </w:r>
            <w:proofErr w:type="spellEnd"/>
            <w:r w:rsidR="00F33F57" w:rsidRPr="00F33F57">
              <w:rPr>
                <w:kern w:val="2"/>
                <w:sz w:val="28"/>
                <w:szCs w:val="28"/>
              </w:rPr>
              <w:t xml:space="preserve">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9</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«Первая городская больница»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 7»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«Родильный дом»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скорой медицинской помощи» (г.</w:t>
            </w:r>
            <w:r>
              <w:rPr>
                <w:kern w:val="2"/>
                <w:sz w:val="28"/>
                <w:szCs w:val="28"/>
              </w:rPr>
              <w:t> </w:t>
            </w:r>
            <w:r w:rsidR="00F33F57" w:rsidRPr="00F33F57">
              <w:rPr>
                <w:kern w:val="2"/>
                <w:sz w:val="28"/>
                <w:szCs w:val="28"/>
              </w:rPr>
              <w:t>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9</w:t>
            </w:r>
            <w:r w:rsidRPr="00F53B2B">
              <w:rPr>
                <w:kern w:val="2"/>
                <w:sz w:val="28"/>
                <w:szCs w:val="28"/>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 1»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53B2B">
              <w:rPr>
                <w:kern w:val="2"/>
                <w:sz w:val="28"/>
                <w:szCs w:val="28"/>
              </w:rPr>
              <w:t>100</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 2»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поликлиника № 1»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поликлиника № 2»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«Консультативно-диагностический центр»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1»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 xml:space="preserve">Муниципальное бюджетное учреждение здравоохранения «Стоматологическая поликлиника </w:t>
            </w:r>
          </w:p>
          <w:p w:rsidR="00F33F57" w:rsidRPr="00F33F57" w:rsidRDefault="00F33F57" w:rsidP="008F6003">
            <w:pPr>
              <w:widowControl w:val="0"/>
              <w:rPr>
                <w:kern w:val="2"/>
                <w:sz w:val="28"/>
                <w:szCs w:val="28"/>
              </w:rPr>
            </w:pPr>
            <w:r w:rsidRPr="00F33F57">
              <w:rPr>
                <w:kern w:val="2"/>
                <w:sz w:val="28"/>
                <w:szCs w:val="28"/>
              </w:rPr>
              <w:t>№ 2»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3» (г. Таганрог)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F53B2B">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скорой медицинской помощи им.</w:t>
            </w:r>
            <w:r>
              <w:rPr>
                <w:kern w:val="2"/>
                <w:sz w:val="28"/>
                <w:szCs w:val="28"/>
              </w:rPr>
              <w:t> </w:t>
            </w:r>
            <w:r w:rsidR="00F33F57" w:rsidRPr="00F33F57">
              <w:rPr>
                <w:kern w:val="2"/>
                <w:sz w:val="28"/>
                <w:szCs w:val="28"/>
              </w:rPr>
              <w:t>В.И. Ленина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10</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Детская городская больница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F53B2B">
            <w:pPr>
              <w:widowControl w:val="0"/>
              <w:rPr>
                <w:kern w:val="2"/>
                <w:sz w:val="28"/>
                <w:szCs w:val="28"/>
              </w:rPr>
            </w:pPr>
            <w:r w:rsidRPr="00F33F57">
              <w:rPr>
                <w:kern w:val="2"/>
                <w:sz w:val="28"/>
                <w:szCs w:val="28"/>
              </w:rPr>
              <w:lastRenderedPageBreak/>
              <w:t>10</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 1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w:t>
            </w:r>
            <w:r w:rsidRPr="00F33F57">
              <w:rPr>
                <w:kern w:val="2"/>
                <w:sz w:val="28"/>
                <w:szCs w:val="28"/>
                <w:lang w:val="en-US"/>
              </w:rPr>
              <w:t>1</w:t>
            </w:r>
            <w:r w:rsidRPr="00F33F57">
              <w:rPr>
                <w:kern w:val="2"/>
                <w:sz w:val="28"/>
                <w:szCs w:val="28"/>
              </w:rPr>
              <w:t>0.</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 3 города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 5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1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 2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 1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больница № 2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Городская поликлиника г. Шахты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Азовского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«Районная больница» Азовского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11</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Аксайского</w:t>
            </w:r>
            <w:proofErr w:type="spellEnd"/>
            <w:r w:rsidR="00F33F57" w:rsidRPr="00F33F57">
              <w:rPr>
                <w:kern w:val="2"/>
                <w:sz w:val="28"/>
                <w:szCs w:val="28"/>
              </w:rPr>
              <w:t xml:space="preserve">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w:t>
            </w:r>
            <w:r w:rsidRPr="00F33F57">
              <w:rPr>
                <w:kern w:val="2"/>
                <w:sz w:val="28"/>
                <w:szCs w:val="28"/>
                <w:lang w:val="en-US"/>
              </w:rPr>
              <w:t>20</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Аксайского</w:t>
            </w:r>
            <w:proofErr w:type="spellEnd"/>
            <w:r w:rsidR="00F33F57" w:rsidRPr="00F33F57">
              <w:rPr>
                <w:kern w:val="2"/>
                <w:sz w:val="28"/>
                <w:szCs w:val="28"/>
              </w:rPr>
              <w:t xml:space="preserve"> района «Стоматологическая поликлиника»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Багаевского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Боковского</w:t>
            </w:r>
            <w:proofErr w:type="spellEnd"/>
            <w:r w:rsidR="00F33F57" w:rsidRPr="00F33F57">
              <w:rPr>
                <w:kern w:val="2"/>
                <w:sz w:val="28"/>
                <w:szCs w:val="28"/>
              </w:rPr>
              <w:t xml:space="preserve">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lastRenderedPageBreak/>
              <w:t>12</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Верхнедонского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Веселовского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Волгодонского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Дубовского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Егорлыкского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Заветинского</w:t>
            </w:r>
            <w:proofErr w:type="spellEnd"/>
            <w:r w:rsidR="00F33F57" w:rsidRPr="00F33F57">
              <w:rPr>
                <w:kern w:val="2"/>
                <w:sz w:val="28"/>
                <w:szCs w:val="28"/>
              </w:rPr>
              <w:t xml:space="preserve">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12</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Зерноградского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w:t>
            </w:r>
            <w:r w:rsidRPr="00F33F57">
              <w:rPr>
                <w:kern w:val="2"/>
                <w:sz w:val="28"/>
                <w:szCs w:val="28"/>
                <w:lang w:val="en-US"/>
              </w:rPr>
              <w:t>30</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Зимовниковского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Кагальницкого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Каменского района «Центральная районная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Кашарского</w:t>
            </w:r>
            <w:proofErr w:type="spellEnd"/>
            <w:r w:rsidR="00F33F57" w:rsidRPr="00F33F57">
              <w:rPr>
                <w:kern w:val="2"/>
                <w:sz w:val="28"/>
                <w:szCs w:val="28"/>
              </w:rPr>
              <w:t xml:space="preserve"> района Ростовской области «Центральная районная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Константиновского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lastRenderedPageBreak/>
              <w:t>13</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Муниципальное бюджетное учреждение «Центральная районная больница Куйбышевского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Мартыновского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gramStart"/>
            <w:r w:rsidR="00F33F57" w:rsidRPr="00F33F57">
              <w:rPr>
                <w:kern w:val="2"/>
                <w:sz w:val="28"/>
                <w:szCs w:val="28"/>
              </w:rPr>
              <w:t>Матвеево-Курганского</w:t>
            </w:r>
            <w:proofErr w:type="gram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Милютинского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13</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Морозовского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w:t>
            </w:r>
            <w:r w:rsidRPr="00F33F57">
              <w:rPr>
                <w:kern w:val="2"/>
                <w:sz w:val="28"/>
                <w:szCs w:val="28"/>
                <w:lang w:val="en-US"/>
              </w:rPr>
              <w:t>40</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Мясниковского</w:t>
            </w:r>
            <w:proofErr w:type="spellEnd"/>
            <w:r w:rsidR="00F33F57" w:rsidRPr="00F33F57">
              <w:rPr>
                <w:kern w:val="2"/>
                <w:sz w:val="28"/>
                <w:szCs w:val="28"/>
              </w:rPr>
              <w:t xml:space="preserve"> района «Центральная районная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Неклиновского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Обливского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Октябрьского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Орловского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Песчанокопского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Пролетарского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lastRenderedPageBreak/>
              <w:t>14</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Ремонтненского</w:t>
            </w:r>
            <w:proofErr w:type="spellEnd"/>
            <w:r w:rsidR="00F33F57" w:rsidRPr="00F33F57">
              <w:rPr>
                <w:kern w:val="2"/>
                <w:sz w:val="28"/>
                <w:szCs w:val="28"/>
              </w:rPr>
              <w:t xml:space="preserve"> района «Центральная районная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proofErr w:type="spellStart"/>
            <w:r w:rsidR="00F33F57" w:rsidRPr="00F33F57">
              <w:rPr>
                <w:kern w:val="2"/>
                <w:sz w:val="28"/>
                <w:szCs w:val="28"/>
              </w:rPr>
              <w:t>Родионово-Несветайского</w:t>
            </w:r>
            <w:proofErr w:type="spellEnd"/>
            <w:r w:rsidR="00F33F57" w:rsidRPr="00F33F57">
              <w:rPr>
                <w:kern w:val="2"/>
                <w:sz w:val="28"/>
                <w:szCs w:val="28"/>
              </w:rPr>
              <w:t xml:space="preserve"> района «Центральная районная больница»*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14</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Семикаракорского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w:t>
            </w:r>
            <w:r w:rsidRPr="00F33F57">
              <w:rPr>
                <w:kern w:val="2"/>
                <w:sz w:val="28"/>
                <w:szCs w:val="28"/>
                <w:lang w:val="en-US"/>
              </w:rPr>
              <w:t>50</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«Стоматологическая поликлиника» Семикаракорского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Советского района*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Тарасовского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Тацинского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специализированная больница восстановительного лечения Тацинского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Усть-Донецкого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5501C9">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 «Центральная районная больница </w:t>
            </w:r>
            <w:proofErr w:type="spellStart"/>
            <w:r w:rsidR="00F33F57" w:rsidRPr="00F33F57">
              <w:rPr>
                <w:kern w:val="2"/>
                <w:sz w:val="28"/>
                <w:szCs w:val="28"/>
              </w:rPr>
              <w:t>Целинского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Цимлянского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«Центральная районная больница» </w:t>
            </w:r>
            <w:proofErr w:type="spellStart"/>
            <w:r w:rsidR="00F33F57" w:rsidRPr="00F33F57">
              <w:rPr>
                <w:kern w:val="2"/>
                <w:sz w:val="28"/>
                <w:szCs w:val="28"/>
              </w:rPr>
              <w:t>Чертковского</w:t>
            </w:r>
            <w:proofErr w:type="spellEnd"/>
            <w:r w:rsidR="00F33F57" w:rsidRPr="00F33F57">
              <w:rPr>
                <w:kern w:val="2"/>
                <w:sz w:val="28"/>
                <w:szCs w:val="28"/>
              </w:rPr>
              <w:t xml:space="preserve">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15</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53B2B" w:rsidP="008F6003">
            <w:pPr>
              <w:widowControl w:val="0"/>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«Центральная районная больница» Шолоховского района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lastRenderedPageBreak/>
              <w:t>1</w:t>
            </w:r>
            <w:r w:rsidRPr="00F33F57">
              <w:rPr>
                <w:kern w:val="2"/>
                <w:sz w:val="28"/>
                <w:szCs w:val="28"/>
                <w:lang w:val="en-US"/>
              </w:rPr>
              <w:t>60</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(для структурных подразделений на станции Ростов-Главный***)</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16</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Негосударственное учреждение здравоохранения «Узловая больница на станции Сальск открытого акционерного общества «Российские железные дороги»**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16</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16</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бюджетное учреждение здравоохранения «Центр гигиены и эпидемиологии в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16</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Федеральное бюджетное учреждение науки «Ростовский научно-исследовательский институт микробиологии и паразитологии»***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16</w:t>
            </w:r>
            <w:r w:rsidRPr="00F33F57">
              <w:rPr>
                <w:kern w:val="2"/>
                <w:sz w:val="28"/>
                <w:szCs w:val="28"/>
                <w:lang w:val="en-US"/>
              </w:rPr>
              <w:t>9</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Федеральное государственное казенное учреждение </w:t>
            </w:r>
          </w:p>
          <w:p w:rsidR="00F33F57" w:rsidRPr="00F33F57" w:rsidRDefault="00F33F57" w:rsidP="00F53B2B">
            <w:pPr>
              <w:widowControl w:val="0"/>
              <w:jc w:val="both"/>
              <w:rPr>
                <w:kern w:val="2"/>
                <w:sz w:val="28"/>
                <w:szCs w:val="28"/>
              </w:rPr>
            </w:pPr>
            <w:r w:rsidRPr="00F33F57">
              <w:rPr>
                <w:kern w:val="2"/>
                <w:sz w:val="28"/>
                <w:szCs w:val="28"/>
              </w:rPr>
              <w:t>«1602</w:t>
            </w:r>
            <w:r w:rsidR="00F53B2B">
              <w:rPr>
                <w:kern w:val="2"/>
                <w:sz w:val="28"/>
                <w:szCs w:val="28"/>
              </w:rPr>
              <w:t> </w:t>
            </w:r>
            <w:r w:rsidR="005501C9">
              <w:rPr>
                <w:kern w:val="2"/>
                <w:sz w:val="28"/>
                <w:szCs w:val="28"/>
              </w:rPr>
              <w:t>   </w:t>
            </w:r>
            <w:r w:rsidRPr="00F33F57">
              <w:rPr>
                <w:kern w:val="2"/>
                <w:sz w:val="28"/>
                <w:szCs w:val="28"/>
              </w:rPr>
              <w:t>Военный клинический госпиталь» Министерства обороны Российской Федерации**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p>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1</w:t>
            </w:r>
            <w:r w:rsidRPr="00F33F57">
              <w:rPr>
                <w:kern w:val="2"/>
                <w:sz w:val="28"/>
                <w:szCs w:val="28"/>
                <w:lang w:val="en-US"/>
              </w:rPr>
              <w:t>70</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F33F57" w:rsidRPr="00F33F57" w:rsidRDefault="00F33F57" w:rsidP="00F53B2B">
            <w:pPr>
              <w:widowControl w:val="0"/>
              <w:jc w:val="both"/>
              <w:rPr>
                <w:kern w:val="2"/>
                <w:sz w:val="28"/>
                <w:szCs w:val="28"/>
              </w:rPr>
            </w:pPr>
            <w:r w:rsidRPr="00F33F57">
              <w:rPr>
                <w:kern w:val="2"/>
                <w:sz w:val="28"/>
                <w:szCs w:val="28"/>
              </w:rPr>
              <w:t>(включая филиал в г. Волгодонске)**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171.</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Федеральное государственное казенное учреждение «Поликлиника № 1 Федеральной таможенной службы»**</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w:t>
            </w:r>
          </w:p>
          <w:p w:rsidR="00F33F57" w:rsidRPr="00F33F57" w:rsidRDefault="00F33F57" w:rsidP="00F53B2B">
            <w:pPr>
              <w:widowControl w:val="0"/>
              <w:jc w:val="both"/>
              <w:rPr>
                <w:kern w:val="2"/>
                <w:sz w:val="28"/>
                <w:szCs w:val="28"/>
              </w:rPr>
            </w:pPr>
            <w:r w:rsidRPr="00F33F57">
              <w:rPr>
                <w:kern w:val="2"/>
                <w:sz w:val="28"/>
                <w:szCs w:val="28"/>
              </w:rPr>
              <w:t>«Медицинская научно-производственная фирма «Авиценна»**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Закрытое акционерное общество «</w:t>
            </w:r>
            <w:proofErr w:type="spellStart"/>
            <w:r w:rsidRPr="00F33F57">
              <w:rPr>
                <w:kern w:val="2"/>
                <w:sz w:val="28"/>
                <w:szCs w:val="28"/>
              </w:rPr>
              <w:t>ИнтерЮНА</w:t>
            </w:r>
            <w:proofErr w:type="spellEnd"/>
            <w:r w:rsidRPr="00F33F57">
              <w:rPr>
                <w:kern w:val="2"/>
                <w:sz w:val="28"/>
                <w:szCs w:val="28"/>
              </w:rPr>
              <w:t xml:space="preserve">»***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«Медицинский Центр «Гиппократ»**</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Акционерное общество Медицинский Центр «ВРАЧЪ»**</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w:t>
            </w:r>
          </w:p>
          <w:p w:rsidR="00F33F57" w:rsidRPr="00F33F57" w:rsidRDefault="00F33F57" w:rsidP="00F53B2B">
            <w:pPr>
              <w:widowControl w:val="0"/>
              <w:jc w:val="both"/>
              <w:rPr>
                <w:kern w:val="2"/>
                <w:sz w:val="28"/>
                <w:szCs w:val="28"/>
              </w:rPr>
            </w:pPr>
            <w:r w:rsidRPr="00F33F57">
              <w:rPr>
                <w:kern w:val="2"/>
                <w:sz w:val="28"/>
                <w:szCs w:val="28"/>
              </w:rPr>
              <w:t>лечебно-диагностический центр «</w:t>
            </w:r>
            <w:proofErr w:type="spellStart"/>
            <w:r w:rsidRPr="00F33F57">
              <w:rPr>
                <w:kern w:val="2"/>
                <w:sz w:val="28"/>
                <w:szCs w:val="28"/>
              </w:rPr>
              <w:t>Биомед</w:t>
            </w:r>
            <w:proofErr w:type="spellEnd"/>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w:t>
            </w:r>
            <w:proofErr w:type="spellStart"/>
            <w:r w:rsidRPr="00F33F57">
              <w:rPr>
                <w:kern w:val="2"/>
                <w:sz w:val="28"/>
                <w:szCs w:val="28"/>
              </w:rPr>
              <w:t>Гемодиализный</w:t>
            </w:r>
            <w:proofErr w:type="spellEnd"/>
            <w:r w:rsidRPr="00F33F57">
              <w:rPr>
                <w:kern w:val="2"/>
                <w:sz w:val="28"/>
                <w:szCs w:val="28"/>
              </w:rPr>
              <w:t xml:space="preserve"> центр Ростов»***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17</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«НЕОДЕНТ»**</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w:t>
            </w:r>
            <w:r w:rsidRPr="00F33F57">
              <w:rPr>
                <w:kern w:val="2"/>
                <w:sz w:val="28"/>
                <w:szCs w:val="28"/>
                <w:lang w:val="en-US"/>
              </w:rPr>
              <w:t>79</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«Офтальмологическая клиника «</w:t>
            </w:r>
            <w:proofErr w:type="spellStart"/>
            <w:r w:rsidRPr="00F33F57">
              <w:rPr>
                <w:kern w:val="2"/>
                <w:sz w:val="28"/>
                <w:szCs w:val="28"/>
              </w:rPr>
              <w:t>Леге</w:t>
            </w:r>
            <w:proofErr w:type="spellEnd"/>
            <w:r w:rsidRPr="00F33F57">
              <w:rPr>
                <w:kern w:val="2"/>
                <w:sz w:val="28"/>
                <w:szCs w:val="28"/>
              </w:rPr>
              <w:t xml:space="preserve"> </w:t>
            </w:r>
            <w:proofErr w:type="spellStart"/>
            <w:r w:rsidRPr="00F33F57">
              <w:rPr>
                <w:kern w:val="2"/>
                <w:sz w:val="28"/>
                <w:szCs w:val="28"/>
              </w:rPr>
              <w:t>артис</w:t>
            </w:r>
            <w:proofErr w:type="spellEnd"/>
            <w:r w:rsidRPr="00F33F57">
              <w:rPr>
                <w:kern w:val="2"/>
                <w:sz w:val="28"/>
                <w:szCs w:val="28"/>
              </w:rPr>
              <w:t xml:space="preserve">»***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0</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Частное учреждение здравоохранения «Медико-санитарная часть ОАО ТКЗ «Красный котельщик»**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1</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«Наука»**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2</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w:t>
            </w:r>
          </w:p>
          <w:p w:rsidR="00F33F57" w:rsidRPr="00F33F57" w:rsidRDefault="00F33F57" w:rsidP="00F53B2B">
            <w:pPr>
              <w:widowControl w:val="0"/>
              <w:jc w:val="both"/>
              <w:rPr>
                <w:kern w:val="2"/>
                <w:sz w:val="28"/>
                <w:szCs w:val="28"/>
              </w:rPr>
            </w:pPr>
            <w:r w:rsidRPr="00F33F57">
              <w:rPr>
                <w:kern w:val="2"/>
                <w:sz w:val="28"/>
                <w:szCs w:val="28"/>
              </w:rPr>
              <w:t xml:space="preserve">«Лечебно-диагностический центр «Сокол»***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3</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w:t>
            </w:r>
          </w:p>
          <w:p w:rsidR="00F33F57" w:rsidRPr="00F33F57" w:rsidRDefault="00F33F57" w:rsidP="00F53B2B">
            <w:pPr>
              <w:widowControl w:val="0"/>
              <w:jc w:val="both"/>
              <w:rPr>
                <w:kern w:val="2"/>
                <w:sz w:val="28"/>
                <w:szCs w:val="28"/>
              </w:rPr>
            </w:pPr>
            <w:r w:rsidRPr="00F33F57">
              <w:rPr>
                <w:kern w:val="2"/>
                <w:sz w:val="28"/>
                <w:szCs w:val="28"/>
              </w:rPr>
              <w:t xml:space="preserve">«ЦЕНТР РЕПРОДУКЦИИ ЧЕЛОВЕКА И ЭКО»***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4</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«Лабораторные технологии»**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5</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Медицинский центр «XXI век»**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18</w:t>
            </w:r>
            <w:r w:rsidRPr="00F33F57">
              <w:rPr>
                <w:kern w:val="2"/>
                <w:sz w:val="28"/>
                <w:szCs w:val="28"/>
                <w:lang w:val="en-US"/>
              </w:rPr>
              <w:t>6</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«Кардиоцентр»**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7</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«Медицинский диагностический центр «Эксперт»***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18</w:t>
            </w:r>
            <w:r w:rsidRPr="00F33F57">
              <w:rPr>
                <w:kern w:val="2"/>
                <w:sz w:val="28"/>
                <w:szCs w:val="28"/>
                <w:lang w:val="en-US"/>
              </w:rPr>
              <w:t>8</w:t>
            </w:r>
            <w:r w:rsidRPr="00F33F57">
              <w:rPr>
                <w:kern w:val="2"/>
                <w:sz w:val="28"/>
                <w:szCs w:val="28"/>
              </w:rPr>
              <w:t>.</w:t>
            </w:r>
          </w:p>
        </w:tc>
        <w:tc>
          <w:tcPr>
            <w:tcW w:w="6820" w:type="dxa"/>
            <w:tcMar>
              <w:top w:w="62" w:type="dxa"/>
              <w:left w:w="102" w:type="dxa"/>
              <w:bottom w:w="102" w:type="dxa"/>
              <w:right w:w="62" w:type="dxa"/>
            </w:tcMar>
          </w:tcPr>
          <w:p w:rsidR="00F33F57" w:rsidRPr="00F53B2B" w:rsidRDefault="00F33F57" w:rsidP="00F53B2B">
            <w:pPr>
              <w:widowControl w:val="0"/>
              <w:jc w:val="both"/>
              <w:rPr>
                <w:spacing w:val="-6"/>
                <w:kern w:val="2"/>
                <w:sz w:val="28"/>
                <w:szCs w:val="28"/>
              </w:rPr>
            </w:pPr>
            <w:r w:rsidRPr="00F53B2B">
              <w:rPr>
                <w:spacing w:val="-6"/>
                <w:kern w:val="2"/>
                <w:sz w:val="28"/>
                <w:szCs w:val="28"/>
              </w:rPr>
              <w:t>Общество с ограниченной ответственностью «М.А.Н.»**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w:t>
            </w:r>
            <w:r w:rsidRPr="00F33F57">
              <w:rPr>
                <w:kern w:val="2"/>
                <w:sz w:val="28"/>
                <w:szCs w:val="28"/>
                <w:lang w:val="en-US"/>
              </w:rPr>
              <w:t>8</w:t>
            </w:r>
            <w:r w:rsidRPr="00F33F57">
              <w:rPr>
                <w:kern w:val="2"/>
                <w:sz w:val="28"/>
                <w:szCs w:val="28"/>
              </w:rPr>
              <w:t>9.</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«Стоматологическая клиника М»**</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p w:rsidR="00F33F57" w:rsidRPr="00F33F57" w:rsidRDefault="00F33F57" w:rsidP="008F6003">
            <w:pPr>
              <w:widowControl w:val="0"/>
              <w:jc w:val="center"/>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w:t>
            </w:r>
            <w:r w:rsidRPr="00F33F57">
              <w:rPr>
                <w:kern w:val="2"/>
                <w:sz w:val="28"/>
                <w:szCs w:val="28"/>
                <w:lang w:val="en-US"/>
              </w:rPr>
              <w:t>0</w:t>
            </w:r>
            <w:r w:rsidRPr="00F33F57">
              <w:rPr>
                <w:kern w:val="2"/>
                <w:sz w:val="28"/>
                <w:szCs w:val="28"/>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53B2B">
              <w:rPr>
                <w:spacing w:val="-16"/>
                <w:kern w:val="2"/>
                <w:sz w:val="28"/>
                <w:szCs w:val="28"/>
              </w:rPr>
              <w:t>ОБЩЕСТВО С ОГРАНИЧЕННОЙ ОТВЕТСТВЕННОСТЬЮ</w:t>
            </w:r>
            <w:r w:rsidRPr="00F33F57">
              <w:rPr>
                <w:kern w:val="2"/>
                <w:sz w:val="28"/>
                <w:szCs w:val="28"/>
              </w:rPr>
              <w:t xml:space="preserve"> «КЛИНИКА ЭКСПЕРТ РОСТОВ»**</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191.</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«Клиника Эксперт Шахты»**</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192.</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«Кардиологический центр «Д-ВИТА»**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193.</w:t>
            </w:r>
          </w:p>
        </w:tc>
        <w:tc>
          <w:tcPr>
            <w:tcW w:w="6820" w:type="dxa"/>
            <w:tcMar>
              <w:top w:w="62" w:type="dxa"/>
              <w:left w:w="102" w:type="dxa"/>
              <w:bottom w:w="102" w:type="dxa"/>
              <w:right w:w="62" w:type="dxa"/>
            </w:tcMar>
          </w:tcPr>
          <w:p w:rsidR="00F33F57" w:rsidRPr="00F53B2B" w:rsidRDefault="00F33F57" w:rsidP="00F53B2B">
            <w:pPr>
              <w:widowControl w:val="0"/>
              <w:jc w:val="both"/>
              <w:rPr>
                <w:spacing w:val="-6"/>
                <w:kern w:val="2"/>
                <w:sz w:val="28"/>
                <w:szCs w:val="28"/>
              </w:rPr>
            </w:pPr>
            <w:r w:rsidRPr="00F53B2B">
              <w:rPr>
                <w:spacing w:val="-6"/>
                <w:kern w:val="2"/>
                <w:sz w:val="28"/>
                <w:szCs w:val="28"/>
              </w:rPr>
              <w:t>Общество с ограниченной ответственностью «</w:t>
            </w:r>
            <w:proofErr w:type="spellStart"/>
            <w:r w:rsidRPr="00F53B2B">
              <w:rPr>
                <w:spacing w:val="-6"/>
                <w:kern w:val="2"/>
                <w:sz w:val="28"/>
                <w:szCs w:val="28"/>
              </w:rPr>
              <w:t>Диамед</w:t>
            </w:r>
            <w:proofErr w:type="spellEnd"/>
            <w:r w:rsidRPr="00F53B2B">
              <w:rPr>
                <w:spacing w:val="-6"/>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194.</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«Городской центр гастроэнтерологии»**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195.</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«Геном-Дон»**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196.</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«Диагностик </w:t>
            </w:r>
            <w:proofErr w:type="spellStart"/>
            <w:proofErr w:type="gramStart"/>
            <w:r w:rsidRPr="00F33F57">
              <w:rPr>
                <w:kern w:val="2"/>
                <w:sz w:val="28"/>
                <w:szCs w:val="28"/>
              </w:rPr>
              <w:t>лаб</w:t>
            </w:r>
            <w:proofErr w:type="spellEnd"/>
            <w:proofErr w:type="gramEnd"/>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197.</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w:t>
            </w:r>
            <w:proofErr w:type="spellStart"/>
            <w:r w:rsidRPr="00F33F57">
              <w:rPr>
                <w:kern w:val="2"/>
                <w:sz w:val="28"/>
                <w:szCs w:val="28"/>
              </w:rPr>
              <w:t>ЕвроДентал</w:t>
            </w:r>
            <w:proofErr w:type="spellEnd"/>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198.</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«Медицинское научно-практическое объединение «Здоровье нации»**</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199.</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«Медицинская сервисная компания Меридиан»**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200.</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«Умная 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201.</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53B2B">
              <w:rPr>
                <w:spacing w:val="-16"/>
                <w:kern w:val="2"/>
                <w:sz w:val="28"/>
                <w:szCs w:val="28"/>
              </w:rPr>
              <w:t>ОБЩЕСТВО С ОГРАНИЧЕННОЙ ОТВЕТСТВЕННОСТЬЮ</w:t>
            </w:r>
            <w:r w:rsidRPr="00F33F57">
              <w:rPr>
                <w:kern w:val="2"/>
                <w:sz w:val="28"/>
                <w:szCs w:val="28"/>
              </w:rPr>
              <w:t xml:space="preserve"> «ПЛЮС»**</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rPr>
              <w:t>202</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«Медицинский центр профессора Круглова»**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203.</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«Ритм-Юг»**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rPr>
              <w:lastRenderedPageBreak/>
              <w:t>204</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«Диагностический центр «</w:t>
            </w:r>
            <w:proofErr w:type="spellStart"/>
            <w:r w:rsidRPr="00F33F57">
              <w:rPr>
                <w:kern w:val="2"/>
                <w:sz w:val="28"/>
                <w:szCs w:val="28"/>
              </w:rPr>
              <w:t>РостМед</w:t>
            </w:r>
            <w:proofErr w:type="spellEnd"/>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205.</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«Центр детских и юношеских программ «Мир»***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206.</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«Офтальмологический центр «ЭКСИМЕР»***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207.</w:t>
            </w:r>
          </w:p>
        </w:tc>
        <w:tc>
          <w:tcPr>
            <w:tcW w:w="6820" w:type="dxa"/>
            <w:tcMar>
              <w:top w:w="62" w:type="dxa"/>
              <w:left w:w="102" w:type="dxa"/>
              <w:bottom w:w="102" w:type="dxa"/>
              <w:right w:w="62" w:type="dxa"/>
            </w:tcMar>
          </w:tcPr>
          <w:p w:rsidR="00F33F57" w:rsidRPr="00F53B2B" w:rsidRDefault="00F33F57" w:rsidP="00F53B2B">
            <w:pPr>
              <w:widowControl w:val="0"/>
              <w:jc w:val="both"/>
              <w:rPr>
                <w:spacing w:val="-6"/>
                <w:kern w:val="2"/>
                <w:sz w:val="28"/>
                <w:szCs w:val="28"/>
              </w:rPr>
            </w:pPr>
            <w:r w:rsidRPr="00F53B2B">
              <w:rPr>
                <w:spacing w:val="-6"/>
                <w:kern w:val="2"/>
                <w:sz w:val="28"/>
                <w:szCs w:val="28"/>
              </w:rPr>
              <w:t>Общество с ограниченной ответственностью «</w:t>
            </w:r>
            <w:proofErr w:type="spellStart"/>
            <w:r w:rsidRPr="00F53B2B">
              <w:rPr>
                <w:spacing w:val="-6"/>
                <w:kern w:val="2"/>
                <w:sz w:val="28"/>
                <w:szCs w:val="28"/>
              </w:rPr>
              <w:t>КаСта</w:t>
            </w:r>
            <w:proofErr w:type="spellEnd"/>
            <w:r w:rsidRPr="00F53B2B">
              <w:rPr>
                <w:spacing w:val="-6"/>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208.</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Общество с ограниченной ответственностью «Медицинский диагностический центр «Эксперт-Север»**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209.</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53B2B">
              <w:rPr>
                <w:spacing w:val="-6"/>
                <w:kern w:val="2"/>
                <w:sz w:val="28"/>
                <w:szCs w:val="28"/>
              </w:rPr>
              <w:t>Общество с ограниченной ответственностью «Медицина»**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r w:rsidRPr="00F33F57">
              <w:rPr>
                <w:kern w:val="2"/>
                <w:sz w:val="28"/>
                <w:szCs w:val="28"/>
                <w:lang w:val="en-US"/>
              </w:rPr>
              <w:t>1</w:t>
            </w:r>
            <w:r w:rsidRPr="00F33F57">
              <w:rPr>
                <w:kern w:val="2"/>
                <w:sz w:val="28"/>
                <w:szCs w:val="28"/>
              </w:rPr>
              <w:t>0.</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Публичное акционерное общество «Таганрогский авиационный научно-технический комплекс им.</w:t>
            </w:r>
            <w:r w:rsidR="00F53B2B">
              <w:rPr>
                <w:kern w:val="2"/>
                <w:sz w:val="28"/>
                <w:szCs w:val="28"/>
              </w:rPr>
              <w:t> </w:t>
            </w:r>
            <w:r w:rsidRPr="00F33F57">
              <w:rPr>
                <w:kern w:val="2"/>
                <w:sz w:val="28"/>
                <w:szCs w:val="28"/>
              </w:rPr>
              <w:t>Г.М.</w:t>
            </w:r>
            <w:r w:rsidR="00F53B2B">
              <w:rPr>
                <w:kern w:val="2"/>
                <w:sz w:val="28"/>
                <w:szCs w:val="28"/>
              </w:rPr>
              <w:t> </w:t>
            </w:r>
            <w:proofErr w:type="spellStart"/>
            <w:r w:rsidRPr="00F33F57">
              <w:rPr>
                <w:kern w:val="2"/>
                <w:sz w:val="28"/>
                <w:szCs w:val="28"/>
              </w:rPr>
              <w:t>Бериева</w:t>
            </w:r>
            <w:proofErr w:type="spellEnd"/>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r w:rsidRPr="00F53B2B">
              <w:rPr>
                <w:kern w:val="2"/>
                <w:sz w:val="28"/>
                <w:szCs w:val="28"/>
              </w:rPr>
              <w:t>1</w:t>
            </w:r>
            <w:r w:rsidRPr="00F33F57">
              <w:rPr>
                <w:kern w:val="2"/>
                <w:sz w:val="28"/>
                <w:szCs w:val="28"/>
              </w:rPr>
              <w:t>1.</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53B2B">
              <w:rPr>
                <w:spacing w:val="-6"/>
                <w:kern w:val="2"/>
                <w:sz w:val="28"/>
                <w:szCs w:val="28"/>
              </w:rPr>
              <w:t>Общество с ограниченной ответственностью «Октябрь»**</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r w:rsidRPr="00F53B2B">
              <w:rPr>
                <w:kern w:val="2"/>
                <w:sz w:val="28"/>
                <w:szCs w:val="28"/>
              </w:rPr>
              <w:t>1</w:t>
            </w:r>
            <w:r w:rsidRPr="00F33F57">
              <w:rPr>
                <w:kern w:val="2"/>
                <w:sz w:val="28"/>
                <w:szCs w:val="28"/>
              </w:rPr>
              <w:t>2.</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Общество с ограниченной ответственностью «</w:t>
            </w:r>
            <w:proofErr w:type="spellStart"/>
            <w:r w:rsidRPr="00F33F57">
              <w:rPr>
                <w:kern w:val="2"/>
                <w:sz w:val="28"/>
                <w:szCs w:val="28"/>
              </w:rPr>
              <w:t>ЭлитДентал</w:t>
            </w:r>
            <w:proofErr w:type="spellEnd"/>
            <w:r w:rsidRPr="00F33F57">
              <w:rPr>
                <w:kern w:val="2"/>
                <w:sz w:val="28"/>
                <w:szCs w:val="28"/>
              </w:rPr>
              <w:t xml:space="preserve"> М»**</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213.</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214.</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E70291">
              <w:rPr>
                <w:spacing w:val="-16"/>
                <w:kern w:val="2"/>
                <w:sz w:val="28"/>
                <w:szCs w:val="28"/>
              </w:rPr>
              <w:t>ОБЩЕСТВО С ОГРАНИЧЕННОЙ ОТВЕТСТВЕННОСТЬЮ</w:t>
            </w:r>
            <w:r w:rsidRPr="00F33F57">
              <w:rPr>
                <w:kern w:val="2"/>
                <w:sz w:val="28"/>
                <w:szCs w:val="28"/>
              </w:rPr>
              <w:t xml:space="preserve"> «МЕДИЦИНСКИЙ ЦЕНТР НЕЙРОДОН»**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215.</w:t>
            </w:r>
          </w:p>
        </w:tc>
        <w:tc>
          <w:tcPr>
            <w:tcW w:w="6820" w:type="dxa"/>
            <w:tcMar>
              <w:top w:w="62" w:type="dxa"/>
              <w:left w:w="102" w:type="dxa"/>
              <w:bottom w:w="102" w:type="dxa"/>
              <w:right w:w="62" w:type="dxa"/>
            </w:tcMar>
          </w:tcPr>
          <w:p w:rsidR="00F33F57" w:rsidRPr="00E70291" w:rsidRDefault="00F33F57" w:rsidP="00F53B2B">
            <w:pPr>
              <w:widowControl w:val="0"/>
              <w:jc w:val="both"/>
              <w:rPr>
                <w:spacing w:val="-8"/>
                <w:kern w:val="2"/>
                <w:sz w:val="28"/>
                <w:szCs w:val="28"/>
              </w:rPr>
            </w:pPr>
            <w:r w:rsidRPr="00E70291">
              <w:rPr>
                <w:spacing w:val="-8"/>
                <w:kern w:val="2"/>
                <w:sz w:val="28"/>
                <w:szCs w:val="28"/>
              </w:rPr>
              <w:t>Общество с ограниченной ответственностью «</w:t>
            </w:r>
            <w:proofErr w:type="spellStart"/>
            <w:r w:rsidRPr="00E70291">
              <w:rPr>
                <w:spacing w:val="-8"/>
                <w:kern w:val="2"/>
                <w:sz w:val="28"/>
                <w:szCs w:val="28"/>
              </w:rPr>
              <w:t>Геномед</w:t>
            </w:r>
            <w:proofErr w:type="spellEnd"/>
            <w:r w:rsidRPr="00E70291">
              <w:rPr>
                <w:spacing w:val="-8"/>
                <w:kern w:val="2"/>
                <w:sz w:val="28"/>
                <w:szCs w:val="28"/>
              </w:rPr>
              <w:t xml:space="preserve">»**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216.</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«Здоровый Малыш»**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217.</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«Диагностический центр «Забота»**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218.</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219.</w:t>
            </w:r>
          </w:p>
        </w:tc>
        <w:tc>
          <w:tcPr>
            <w:tcW w:w="6820" w:type="dxa"/>
            <w:tcMar>
              <w:top w:w="62" w:type="dxa"/>
              <w:left w:w="102" w:type="dxa"/>
              <w:bottom w:w="102" w:type="dxa"/>
              <w:right w:w="62" w:type="dxa"/>
            </w:tcMar>
          </w:tcPr>
          <w:p w:rsidR="00F33F57" w:rsidRPr="00F33F57" w:rsidRDefault="00F33F57" w:rsidP="00F53B2B">
            <w:pPr>
              <w:widowControl w:val="0"/>
              <w:jc w:val="both"/>
              <w:rPr>
                <w:kern w:val="2"/>
                <w:sz w:val="28"/>
                <w:szCs w:val="28"/>
              </w:rPr>
            </w:pPr>
            <w:r w:rsidRPr="00F33F57">
              <w:rPr>
                <w:kern w:val="2"/>
                <w:sz w:val="28"/>
                <w:szCs w:val="28"/>
              </w:rPr>
              <w:t xml:space="preserve">Публичное акционерное общество «Таганрогский металлургический завод»**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r w:rsidRPr="00F33F57">
              <w:rPr>
                <w:kern w:val="2"/>
                <w:sz w:val="28"/>
                <w:szCs w:val="28"/>
                <w:lang w:val="en-US"/>
              </w:rPr>
              <w:t>2</w:t>
            </w:r>
            <w:r w:rsidRPr="00F33F57">
              <w:rPr>
                <w:kern w:val="2"/>
                <w:sz w:val="28"/>
                <w:szCs w:val="28"/>
              </w:rPr>
              <w:t>0.</w:t>
            </w:r>
          </w:p>
        </w:tc>
        <w:tc>
          <w:tcPr>
            <w:tcW w:w="682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Общество с ограниченной ответственностью «</w:t>
            </w:r>
            <w:proofErr w:type="spellStart"/>
            <w:r w:rsidRPr="00F33F57">
              <w:rPr>
                <w:kern w:val="2"/>
                <w:sz w:val="28"/>
                <w:szCs w:val="28"/>
              </w:rPr>
              <w:t>МастерСлух</w:t>
            </w:r>
            <w:proofErr w:type="spellEnd"/>
            <w:r w:rsidRPr="00F33F57">
              <w:rPr>
                <w:kern w:val="2"/>
                <w:sz w:val="28"/>
                <w:szCs w:val="28"/>
              </w:rPr>
              <w:t xml:space="preserve">»**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w:t>
            </w:r>
            <w:r w:rsidRPr="00F33F57">
              <w:rPr>
                <w:kern w:val="2"/>
                <w:sz w:val="28"/>
                <w:szCs w:val="28"/>
                <w:lang w:val="en-US"/>
              </w:rPr>
              <w:t>2</w:t>
            </w:r>
            <w:r w:rsidRPr="00F33F57">
              <w:rPr>
                <w:kern w:val="2"/>
                <w:sz w:val="28"/>
                <w:szCs w:val="28"/>
              </w:rPr>
              <w:t>1.</w:t>
            </w:r>
          </w:p>
        </w:tc>
        <w:tc>
          <w:tcPr>
            <w:tcW w:w="6820" w:type="dxa"/>
            <w:tcMar>
              <w:top w:w="62" w:type="dxa"/>
              <w:left w:w="102" w:type="dxa"/>
              <w:bottom w:w="102" w:type="dxa"/>
              <w:right w:w="62" w:type="dxa"/>
            </w:tcMar>
          </w:tcPr>
          <w:p w:rsidR="00F33F57" w:rsidRPr="00E70291" w:rsidRDefault="00F33F57" w:rsidP="00E70291">
            <w:pPr>
              <w:widowControl w:val="0"/>
              <w:jc w:val="both"/>
              <w:rPr>
                <w:spacing w:val="-12"/>
                <w:kern w:val="2"/>
                <w:sz w:val="28"/>
                <w:szCs w:val="28"/>
              </w:rPr>
            </w:pPr>
            <w:r w:rsidRPr="00E70291">
              <w:rPr>
                <w:spacing w:val="-12"/>
                <w:kern w:val="2"/>
                <w:sz w:val="28"/>
                <w:szCs w:val="28"/>
              </w:rPr>
              <w:t>Общество с ограниченной ответственностью «</w:t>
            </w:r>
            <w:proofErr w:type="spellStart"/>
            <w:r w:rsidRPr="00E70291">
              <w:rPr>
                <w:spacing w:val="-12"/>
                <w:kern w:val="2"/>
                <w:sz w:val="28"/>
                <w:szCs w:val="28"/>
              </w:rPr>
              <w:t>Дента</w:t>
            </w:r>
            <w:proofErr w:type="spellEnd"/>
            <w:r w:rsidRPr="00E70291">
              <w:rPr>
                <w:spacing w:val="-12"/>
                <w:kern w:val="2"/>
                <w:sz w:val="28"/>
                <w:szCs w:val="28"/>
              </w:rPr>
              <w:t xml:space="preserve"> Дон»**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lastRenderedPageBreak/>
              <w:t>222.</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Общество с ограниченной ответственностью «КОНСУЛЬТАТИВНО-ДИАГНОСТИЧЕСКИЙ ЦЕНТР «ЗДОРОВАЯ СЕМЬЯ»**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223.</w:t>
            </w:r>
          </w:p>
        </w:tc>
        <w:tc>
          <w:tcPr>
            <w:tcW w:w="6820" w:type="dxa"/>
            <w:tcMar>
              <w:top w:w="62" w:type="dxa"/>
              <w:left w:w="102" w:type="dxa"/>
              <w:bottom w:w="102" w:type="dxa"/>
              <w:right w:w="62" w:type="dxa"/>
            </w:tcMar>
          </w:tcPr>
          <w:p w:rsidR="00F33F57" w:rsidRPr="00E70291" w:rsidRDefault="00F33F57" w:rsidP="00E70291">
            <w:pPr>
              <w:widowControl w:val="0"/>
              <w:jc w:val="both"/>
              <w:rPr>
                <w:spacing w:val="-10"/>
                <w:kern w:val="2"/>
                <w:sz w:val="28"/>
                <w:szCs w:val="28"/>
              </w:rPr>
            </w:pPr>
            <w:r w:rsidRPr="00E70291">
              <w:rPr>
                <w:spacing w:val="-10"/>
                <w:kern w:val="2"/>
                <w:sz w:val="28"/>
                <w:szCs w:val="28"/>
              </w:rPr>
              <w:t xml:space="preserve">Общество с ограниченной ответственностью «МАСТЕР»** </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224.</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Общество с ограниченной ответственностью «Лечебно-профилактический медицинский центр «Наша клиника»**</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25</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5501C9">
            <w:pPr>
              <w:widowControl w:val="0"/>
              <w:jc w:val="both"/>
              <w:rPr>
                <w:kern w:val="2"/>
                <w:sz w:val="28"/>
                <w:szCs w:val="28"/>
              </w:rPr>
            </w:pPr>
            <w:r w:rsidRPr="00F33F57">
              <w:rPr>
                <w:kern w:val="2"/>
                <w:sz w:val="28"/>
                <w:szCs w:val="28"/>
              </w:rPr>
              <w:t>Общество с ограниченной ответственностью «МРТ</w:t>
            </w:r>
            <w:r w:rsidR="005501C9">
              <w:rPr>
                <w:kern w:val="2"/>
                <w:sz w:val="28"/>
                <w:szCs w:val="28"/>
              </w:rPr>
              <w:t> </w:t>
            </w:r>
            <w:r w:rsidRPr="00F33F57">
              <w:rPr>
                <w:kern w:val="2"/>
                <w:sz w:val="28"/>
                <w:szCs w:val="28"/>
              </w:rPr>
              <w:t>плюс»**</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26</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«ДИАЛИЗНЫЙ ЦЕНТР НЕФРОС-ДОН»***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27</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«Индустрия Красоты - XXI век»**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28</w:t>
            </w:r>
            <w:r w:rsidRPr="00F33F57">
              <w:rPr>
                <w:kern w:val="2"/>
                <w:sz w:val="28"/>
                <w:szCs w:val="28"/>
                <w:lang w:val="en-US"/>
              </w:rPr>
              <w:t>.</w:t>
            </w:r>
          </w:p>
        </w:tc>
        <w:tc>
          <w:tcPr>
            <w:tcW w:w="6820" w:type="dxa"/>
            <w:tcMar>
              <w:top w:w="62" w:type="dxa"/>
              <w:left w:w="102" w:type="dxa"/>
              <w:bottom w:w="102" w:type="dxa"/>
              <w:right w:w="62" w:type="dxa"/>
            </w:tcMar>
          </w:tcPr>
          <w:p w:rsidR="005501C9"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p>
          <w:p w:rsidR="00F33F57" w:rsidRPr="00F33F57" w:rsidRDefault="00F33F57" w:rsidP="00E70291">
            <w:pPr>
              <w:widowControl w:val="0"/>
              <w:jc w:val="both"/>
              <w:rPr>
                <w:color w:val="000000"/>
                <w:sz w:val="28"/>
                <w:szCs w:val="28"/>
              </w:rPr>
            </w:pPr>
            <w:r w:rsidRPr="00F33F57">
              <w:rPr>
                <w:color w:val="000000"/>
                <w:sz w:val="28"/>
                <w:szCs w:val="28"/>
              </w:rPr>
              <w:t>«</w:t>
            </w:r>
            <w:proofErr w:type="spellStart"/>
            <w:r w:rsidRPr="00F33F57">
              <w:rPr>
                <w:color w:val="000000"/>
                <w:sz w:val="28"/>
                <w:szCs w:val="28"/>
              </w:rPr>
              <w:t>Диамед</w:t>
            </w:r>
            <w:proofErr w:type="spellEnd"/>
            <w:r w:rsidRPr="00F33F57">
              <w:rPr>
                <w:color w:val="000000"/>
                <w:sz w:val="28"/>
                <w:szCs w:val="28"/>
              </w:rPr>
              <w:t>-юг»**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29</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«ДИАГНОСТ»**</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23</w:t>
            </w:r>
            <w:r w:rsidRPr="00F33F57">
              <w:rPr>
                <w:kern w:val="2"/>
                <w:sz w:val="28"/>
                <w:szCs w:val="28"/>
              </w:rPr>
              <w:t>0</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Медицинский Центр «Черноземье-Регион»**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31</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w:t>
            </w:r>
            <w:proofErr w:type="spellStart"/>
            <w:r w:rsidRPr="00F33F57">
              <w:rPr>
                <w:color w:val="000000"/>
                <w:sz w:val="28"/>
                <w:szCs w:val="28"/>
              </w:rPr>
              <w:t>Неклиновское</w:t>
            </w:r>
            <w:proofErr w:type="spellEnd"/>
            <w:r w:rsidRPr="00F33F57">
              <w:rPr>
                <w:color w:val="000000"/>
                <w:sz w:val="28"/>
                <w:szCs w:val="28"/>
              </w:rPr>
              <w:t xml:space="preserve"> автотранспортное предприятие»**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32</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«Медицинский Центр «</w:t>
            </w:r>
            <w:proofErr w:type="spellStart"/>
            <w:r w:rsidRPr="00F33F57">
              <w:rPr>
                <w:color w:val="000000"/>
                <w:sz w:val="28"/>
                <w:szCs w:val="28"/>
              </w:rPr>
              <w:t>МастерСлух</w:t>
            </w:r>
            <w:proofErr w:type="spellEnd"/>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33</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«Центр медицинских осмотров»**</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34</w:t>
            </w:r>
            <w:r w:rsidRPr="00F33F57">
              <w:rPr>
                <w:kern w:val="2"/>
                <w:sz w:val="28"/>
                <w:szCs w:val="28"/>
                <w:lang w:val="en-US"/>
              </w:rPr>
              <w:t>.</w:t>
            </w:r>
          </w:p>
        </w:tc>
        <w:tc>
          <w:tcPr>
            <w:tcW w:w="6820" w:type="dxa"/>
            <w:tcMar>
              <w:top w:w="62" w:type="dxa"/>
              <w:left w:w="102" w:type="dxa"/>
              <w:bottom w:w="102" w:type="dxa"/>
              <w:right w:w="62" w:type="dxa"/>
            </w:tcMar>
          </w:tcPr>
          <w:p w:rsidR="005501C9"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p>
          <w:p w:rsidR="00F33F57" w:rsidRPr="00F33F57" w:rsidRDefault="00F33F57" w:rsidP="00E70291">
            <w:pPr>
              <w:widowControl w:val="0"/>
              <w:jc w:val="both"/>
              <w:rPr>
                <w:color w:val="000000"/>
                <w:sz w:val="28"/>
                <w:szCs w:val="28"/>
              </w:rPr>
            </w:pPr>
            <w:r w:rsidRPr="00F33F57">
              <w:rPr>
                <w:color w:val="000000"/>
                <w:sz w:val="28"/>
                <w:szCs w:val="28"/>
              </w:rPr>
              <w:t>«БК-</w:t>
            </w:r>
            <w:proofErr w:type="spellStart"/>
            <w:r w:rsidRPr="00F33F57">
              <w:rPr>
                <w:color w:val="000000"/>
                <w:sz w:val="28"/>
                <w:szCs w:val="28"/>
              </w:rPr>
              <w:t>Полисервис</w:t>
            </w:r>
            <w:proofErr w:type="spellEnd"/>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35</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«РОЖДЕНИЕ»**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lang w:val="en-US"/>
              </w:rPr>
            </w:pPr>
            <w:r w:rsidRPr="00F33F57">
              <w:rPr>
                <w:kern w:val="2"/>
                <w:sz w:val="28"/>
                <w:szCs w:val="28"/>
                <w:lang w:val="en-US"/>
              </w:rPr>
              <w:t>2</w:t>
            </w:r>
            <w:r w:rsidRPr="00F33F57">
              <w:rPr>
                <w:kern w:val="2"/>
                <w:sz w:val="28"/>
                <w:szCs w:val="28"/>
              </w:rPr>
              <w:t>36</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«Медицинский диагностический центр «Эксперт-Ростов»**</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lang w:val="en-US"/>
              </w:rPr>
              <w:t>2</w:t>
            </w:r>
            <w:r w:rsidRPr="00F33F57">
              <w:rPr>
                <w:kern w:val="2"/>
                <w:sz w:val="28"/>
                <w:szCs w:val="28"/>
              </w:rPr>
              <w:t>37.</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w:t>
            </w:r>
            <w:proofErr w:type="spellStart"/>
            <w:r w:rsidRPr="00F33F57">
              <w:rPr>
                <w:color w:val="000000"/>
                <w:sz w:val="28"/>
                <w:szCs w:val="28"/>
              </w:rPr>
              <w:t>Ревиталь</w:t>
            </w:r>
            <w:proofErr w:type="spellEnd"/>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38</w:t>
            </w:r>
            <w:r w:rsidRPr="00F33F57">
              <w:rPr>
                <w:kern w:val="2"/>
                <w:sz w:val="28"/>
                <w:szCs w:val="28"/>
                <w:lang w:val="en-US"/>
              </w:rPr>
              <w:t>.</w:t>
            </w:r>
          </w:p>
        </w:tc>
        <w:tc>
          <w:tcPr>
            <w:tcW w:w="6820" w:type="dxa"/>
            <w:tcMar>
              <w:top w:w="62" w:type="dxa"/>
              <w:left w:w="102" w:type="dxa"/>
              <w:bottom w:w="102" w:type="dxa"/>
              <w:right w:w="62" w:type="dxa"/>
            </w:tcMar>
          </w:tcPr>
          <w:p w:rsidR="00F33F57" w:rsidRPr="00E70291" w:rsidRDefault="00F33F57" w:rsidP="00E70291">
            <w:pPr>
              <w:widowControl w:val="0"/>
              <w:jc w:val="both"/>
              <w:rPr>
                <w:color w:val="000000"/>
                <w:spacing w:val="-10"/>
                <w:sz w:val="28"/>
                <w:szCs w:val="28"/>
              </w:rPr>
            </w:pPr>
            <w:r w:rsidRPr="00E70291">
              <w:rPr>
                <w:color w:val="000000"/>
                <w:spacing w:val="-10"/>
                <w:sz w:val="28"/>
                <w:szCs w:val="28"/>
              </w:rPr>
              <w:t>Общество с ограниченной ответственностью «МРТ-Юг»**</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lastRenderedPageBreak/>
              <w:t>2</w:t>
            </w:r>
            <w:r w:rsidRPr="00F33F57">
              <w:rPr>
                <w:kern w:val="2"/>
                <w:sz w:val="28"/>
                <w:szCs w:val="28"/>
              </w:rPr>
              <w:t>39</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Центр Медицинских Осмотров «Симплекс»**</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24</w:t>
            </w:r>
            <w:r w:rsidRPr="00F33F57">
              <w:rPr>
                <w:kern w:val="2"/>
                <w:sz w:val="28"/>
                <w:szCs w:val="28"/>
              </w:rPr>
              <w:t>0</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«МРТ ПЛЮС Н»**</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41</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«МЕДИЦИНСКИЙ ЦЕНТР РЕАБИЛИТАЦИИ «ЗДОРОВЬЕ </w:t>
            </w:r>
            <w:r w:rsidR="00E70291">
              <w:rPr>
                <w:color w:val="000000"/>
                <w:sz w:val="28"/>
                <w:szCs w:val="28"/>
              </w:rPr>
              <w:t>–</w:t>
            </w:r>
            <w:r w:rsidRPr="00F33F57">
              <w:rPr>
                <w:color w:val="000000"/>
                <w:sz w:val="28"/>
                <w:szCs w:val="28"/>
              </w:rPr>
              <w:t xml:space="preserve"> XXI ВЕК»**</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42</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«ЦЕНТР МИКРОХИРУРГИИ ГЛАЗА «СОКОЛ»***</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43</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w:t>
            </w:r>
            <w:proofErr w:type="spellStart"/>
            <w:r w:rsidRPr="00F33F57">
              <w:rPr>
                <w:color w:val="000000"/>
                <w:sz w:val="28"/>
                <w:szCs w:val="28"/>
              </w:rPr>
              <w:t>АльянсМед</w:t>
            </w:r>
            <w:proofErr w:type="spellEnd"/>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44</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«Медицинский центр «Фабрика здоровья»**</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45</w:t>
            </w:r>
            <w:r w:rsidRPr="00F33F57">
              <w:rPr>
                <w:kern w:val="2"/>
                <w:sz w:val="28"/>
                <w:szCs w:val="28"/>
                <w:lang w:val="en-US"/>
              </w:rPr>
              <w:t>.</w:t>
            </w:r>
          </w:p>
        </w:tc>
        <w:tc>
          <w:tcPr>
            <w:tcW w:w="6820" w:type="dxa"/>
            <w:tcMar>
              <w:top w:w="62" w:type="dxa"/>
              <w:left w:w="102" w:type="dxa"/>
              <w:bottom w:w="102" w:type="dxa"/>
              <w:right w:w="62" w:type="dxa"/>
            </w:tcMar>
          </w:tcPr>
          <w:p w:rsidR="00F33F57" w:rsidRPr="00E70291" w:rsidRDefault="00F33F57" w:rsidP="005501C9">
            <w:pPr>
              <w:widowControl w:val="0"/>
              <w:jc w:val="both"/>
              <w:rPr>
                <w:color w:val="000000"/>
                <w:sz w:val="28"/>
                <w:szCs w:val="28"/>
              </w:rPr>
            </w:pPr>
            <w:r w:rsidRPr="00E70291">
              <w:rPr>
                <w:color w:val="000000"/>
                <w:sz w:val="28"/>
                <w:szCs w:val="28"/>
              </w:rPr>
              <w:t>Общество с ограниченной ответственностью «Доктор</w:t>
            </w:r>
            <w:r w:rsidR="005501C9">
              <w:rPr>
                <w:color w:val="000000"/>
                <w:sz w:val="28"/>
                <w:szCs w:val="28"/>
              </w:rPr>
              <w:t> </w:t>
            </w:r>
            <w:r w:rsidRPr="00E70291">
              <w:rPr>
                <w:color w:val="000000"/>
                <w:sz w:val="28"/>
                <w:szCs w:val="28"/>
              </w:rPr>
              <w:t>Че»**</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46</w:t>
            </w:r>
            <w:r w:rsidRPr="00F33F57">
              <w:rPr>
                <w:kern w:val="2"/>
                <w:sz w:val="28"/>
                <w:szCs w:val="28"/>
                <w:lang w:val="en-US"/>
              </w:rPr>
              <w:t>.</w:t>
            </w:r>
          </w:p>
        </w:tc>
        <w:tc>
          <w:tcPr>
            <w:tcW w:w="6820" w:type="dxa"/>
            <w:tcMar>
              <w:top w:w="62" w:type="dxa"/>
              <w:left w:w="102" w:type="dxa"/>
              <w:bottom w:w="102" w:type="dxa"/>
              <w:right w:w="62" w:type="dxa"/>
            </w:tcMar>
          </w:tcPr>
          <w:p w:rsidR="00F33F57" w:rsidRPr="00E70291" w:rsidRDefault="00F33F57" w:rsidP="00E70291">
            <w:pPr>
              <w:widowControl w:val="0"/>
              <w:jc w:val="both"/>
              <w:rPr>
                <w:color w:val="000000"/>
                <w:spacing w:val="-8"/>
                <w:sz w:val="28"/>
                <w:szCs w:val="28"/>
              </w:rPr>
            </w:pPr>
            <w:r w:rsidRPr="00E70291">
              <w:rPr>
                <w:color w:val="000000"/>
                <w:spacing w:val="-8"/>
                <w:sz w:val="28"/>
                <w:szCs w:val="28"/>
              </w:rPr>
              <w:t>Общество с ограниченной ответственностью «Премьер»**</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47</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«Медицинский центр «Альянс-Ростов»**</w:t>
            </w:r>
          </w:p>
        </w:tc>
        <w:tc>
          <w:tcPr>
            <w:tcW w:w="2296" w:type="dxa"/>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shd w:val="clear" w:color="auto" w:fill="FFFFFF" w:themeFill="background1"/>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248.</w:t>
            </w:r>
          </w:p>
        </w:tc>
        <w:tc>
          <w:tcPr>
            <w:tcW w:w="6820" w:type="dxa"/>
            <w:shd w:val="clear" w:color="auto" w:fill="FFFFFF" w:themeFill="background1"/>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малое инновационное предприятие «АВЕ ВИТА ДГТУ»**</w:t>
            </w:r>
          </w:p>
        </w:tc>
        <w:tc>
          <w:tcPr>
            <w:tcW w:w="2296" w:type="dxa"/>
            <w:shd w:val="clear" w:color="auto" w:fill="FFFFFF" w:themeFill="background1"/>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shd w:val="clear" w:color="auto" w:fill="FFFFFF" w:themeFill="background1"/>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249.</w:t>
            </w:r>
          </w:p>
        </w:tc>
        <w:tc>
          <w:tcPr>
            <w:tcW w:w="6820" w:type="dxa"/>
            <w:shd w:val="clear" w:color="auto" w:fill="FFFFFF" w:themeFill="background1"/>
            <w:tcMar>
              <w:top w:w="62" w:type="dxa"/>
              <w:left w:w="102" w:type="dxa"/>
              <w:bottom w:w="102" w:type="dxa"/>
              <w:right w:w="62" w:type="dxa"/>
            </w:tcMar>
          </w:tcPr>
          <w:p w:rsidR="005501C9"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p>
          <w:p w:rsidR="00F33F57" w:rsidRPr="00F33F57" w:rsidRDefault="00F33F57" w:rsidP="00E70291">
            <w:pPr>
              <w:widowControl w:val="0"/>
              <w:jc w:val="both"/>
              <w:rPr>
                <w:color w:val="000000"/>
                <w:sz w:val="28"/>
                <w:szCs w:val="28"/>
              </w:rPr>
            </w:pPr>
            <w:r w:rsidRPr="00F33F57">
              <w:rPr>
                <w:color w:val="000000"/>
                <w:sz w:val="28"/>
                <w:szCs w:val="28"/>
              </w:rPr>
              <w:t>«ПЭТ-Технолоджи»***</w:t>
            </w:r>
          </w:p>
        </w:tc>
        <w:tc>
          <w:tcPr>
            <w:tcW w:w="2296" w:type="dxa"/>
            <w:shd w:val="clear" w:color="auto" w:fill="FFFFFF" w:themeFill="background1"/>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shd w:val="clear" w:color="auto" w:fill="FFFFFF" w:themeFill="background1"/>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250.</w:t>
            </w:r>
          </w:p>
        </w:tc>
        <w:tc>
          <w:tcPr>
            <w:tcW w:w="6820" w:type="dxa"/>
            <w:shd w:val="clear" w:color="auto" w:fill="FFFFFF" w:themeFill="background1"/>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«Лечебно-диагностический офтальмологический центр «Сокол»**</w:t>
            </w:r>
          </w:p>
        </w:tc>
        <w:tc>
          <w:tcPr>
            <w:tcW w:w="2296" w:type="dxa"/>
            <w:shd w:val="clear" w:color="auto" w:fill="FFFFFF" w:themeFill="background1"/>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shd w:val="clear" w:color="auto" w:fill="FFFFFF" w:themeFill="background1"/>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251.</w:t>
            </w:r>
          </w:p>
        </w:tc>
        <w:tc>
          <w:tcPr>
            <w:tcW w:w="6820" w:type="dxa"/>
            <w:shd w:val="clear" w:color="auto" w:fill="FFFFFF" w:themeFill="background1"/>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 ограниченной ответственностью «</w:t>
            </w:r>
            <w:proofErr w:type="spellStart"/>
            <w:r w:rsidRPr="00F33F57">
              <w:rPr>
                <w:color w:val="000000"/>
                <w:sz w:val="28"/>
                <w:szCs w:val="28"/>
              </w:rPr>
              <w:t>Благострой</w:t>
            </w:r>
            <w:proofErr w:type="spellEnd"/>
            <w:r w:rsidRPr="00F33F57">
              <w:rPr>
                <w:color w:val="000000"/>
                <w:sz w:val="28"/>
                <w:szCs w:val="28"/>
              </w:rPr>
              <w:t>»**</w:t>
            </w:r>
          </w:p>
        </w:tc>
        <w:tc>
          <w:tcPr>
            <w:tcW w:w="2296" w:type="dxa"/>
            <w:shd w:val="clear" w:color="auto" w:fill="FFFFFF" w:themeFill="background1"/>
            <w:tcMar>
              <w:top w:w="62" w:type="dxa"/>
              <w:left w:w="102" w:type="dxa"/>
              <w:bottom w:w="102" w:type="dxa"/>
              <w:right w:w="62" w:type="dxa"/>
            </w:tcMar>
          </w:tcPr>
          <w:p w:rsidR="00F33F57" w:rsidRPr="00F33F57" w:rsidRDefault="00F33F57" w:rsidP="008F6003">
            <w:pPr>
              <w:widowControl w:val="0"/>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Height w:val="748"/>
        </w:trPr>
        <w:tc>
          <w:tcPr>
            <w:tcW w:w="750" w:type="dxa"/>
            <w:tcMar>
              <w:top w:w="62" w:type="dxa"/>
              <w:left w:w="102" w:type="dxa"/>
              <w:bottom w:w="102" w:type="dxa"/>
              <w:right w:w="62" w:type="dxa"/>
            </w:tcMar>
          </w:tcPr>
          <w:p w:rsidR="00F33F57" w:rsidRPr="00F33F57" w:rsidRDefault="00F33F57" w:rsidP="008F6003">
            <w:pPr>
              <w:widowControl w:val="0"/>
              <w:rPr>
                <w:sz w:val="28"/>
                <w:szCs w:val="28"/>
              </w:rPr>
            </w:pPr>
            <w:r w:rsidRPr="00F33F57">
              <w:rPr>
                <w:sz w:val="28"/>
                <w:szCs w:val="28"/>
              </w:rPr>
              <w:t>252</w:t>
            </w:r>
            <w:r w:rsidRPr="00F33F57">
              <w:rPr>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color w:val="000000"/>
                <w:sz w:val="28"/>
                <w:szCs w:val="28"/>
              </w:rPr>
              <w:t xml:space="preserve">Общество с ограниченной ответственностью </w:t>
            </w:r>
            <w:r w:rsidR="00E70291">
              <w:rPr>
                <w:color w:val="000000"/>
                <w:sz w:val="28"/>
                <w:szCs w:val="28"/>
              </w:rPr>
              <w:t>«</w:t>
            </w:r>
            <w:r w:rsidRPr="00F33F57">
              <w:rPr>
                <w:color w:val="000000"/>
                <w:sz w:val="28"/>
                <w:szCs w:val="28"/>
              </w:rPr>
              <w:t>Дантист-Плюс</w:t>
            </w:r>
            <w:r w:rsidR="00E70291">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rPr>
              <w:t>253</w:t>
            </w:r>
            <w:r w:rsidRPr="00F33F57">
              <w:rPr>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color w:val="000000"/>
                <w:sz w:val="28"/>
                <w:szCs w:val="28"/>
              </w:rPr>
              <w:t xml:space="preserve">Общество с ограниченной ответственностью </w:t>
            </w:r>
            <w:r w:rsidR="00E70291">
              <w:rPr>
                <w:color w:val="000000"/>
                <w:sz w:val="28"/>
                <w:szCs w:val="28"/>
              </w:rPr>
              <w:t>«</w:t>
            </w:r>
            <w:r w:rsidRPr="00F33F57">
              <w:rPr>
                <w:color w:val="000000"/>
                <w:sz w:val="28"/>
                <w:szCs w:val="28"/>
              </w:rPr>
              <w:t xml:space="preserve">Лечебно-диагностический центр Международного института </w:t>
            </w:r>
            <w:proofErr w:type="gramStart"/>
            <w:r w:rsidRPr="00F33F57">
              <w:rPr>
                <w:color w:val="000000"/>
                <w:sz w:val="28"/>
                <w:szCs w:val="28"/>
              </w:rPr>
              <w:t>биологических</w:t>
            </w:r>
            <w:proofErr w:type="gramEnd"/>
            <w:r w:rsidRPr="00F33F57">
              <w:rPr>
                <w:color w:val="000000"/>
                <w:sz w:val="28"/>
                <w:szCs w:val="28"/>
              </w:rPr>
              <w:t xml:space="preserve"> систем-Ростов-на-Дону</w:t>
            </w:r>
            <w:r w:rsidR="00E70291">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254.</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стоматологический центр </w:t>
            </w:r>
            <w:r w:rsidR="00E70291">
              <w:rPr>
                <w:color w:val="000000"/>
                <w:sz w:val="28"/>
                <w:szCs w:val="28"/>
              </w:rPr>
              <w:t>«</w:t>
            </w:r>
            <w:proofErr w:type="spellStart"/>
            <w:r w:rsidRPr="00F33F57">
              <w:rPr>
                <w:color w:val="000000"/>
                <w:sz w:val="28"/>
                <w:szCs w:val="28"/>
              </w:rPr>
              <w:t>Гранти</w:t>
            </w:r>
            <w:proofErr w:type="spellEnd"/>
            <w:r w:rsidR="00E70291">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255.</w:t>
            </w:r>
          </w:p>
        </w:tc>
        <w:tc>
          <w:tcPr>
            <w:tcW w:w="6820" w:type="dxa"/>
            <w:tcMar>
              <w:top w:w="62" w:type="dxa"/>
              <w:left w:w="102" w:type="dxa"/>
              <w:bottom w:w="102" w:type="dxa"/>
              <w:right w:w="62" w:type="dxa"/>
            </w:tcMar>
          </w:tcPr>
          <w:p w:rsidR="005501C9"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p>
          <w:p w:rsidR="00F33F57" w:rsidRPr="00F33F57" w:rsidRDefault="005501C9" w:rsidP="005501C9">
            <w:pPr>
              <w:widowControl w:val="0"/>
              <w:rPr>
                <w:color w:val="000000"/>
                <w:sz w:val="28"/>
                <w:szCs w:val="28"/>
              </w:rPr>
            </w:pPr>
            <w:r>
              <w:rPr>
                <w:color w:val="000000"/>
                <w:sz w:val="28"/>
                <w:szCs w:val="28"/>
              </w:rPr>
              <w:t>«</w:t>
            </w:r>
            <w:proofErr w:type="spellStart"/>
            <w:r w:rsidR="00F33F57" w:rsidRPr="00F33F57">
              <w:rPr>
                <w:color w:val="000000"/>
                <w:sz w:val="28"/>
                <w:szCs w:val="28"/>
              </w:rPr>
              <w:t>Дента</w:t>
            </w:r>
            <w:proofErr w:type="spellEnd"/>
            <w:r w:rsidR="00F33F57" w:rsidRPr="00F33F57">
              <w:rPr>
                <w:color w:val="000000"/>
                <w:sz w:val="28"/>
                <w:szCs w:val="28"/>
              </w:rPr>
              <w:t>-Стиль ПСТ</w:t>
            </w:r>
            <w:r>
              <w:rPr>
                <w:color w:val="000000"/>
                <w:sz w:val="28"/>
                <w:szCs w:val="28"/>
              </w:rPr>
              <w:t>»</w:t>
            </w:r>
            <w:r w:rsidR="00F33F57"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lastRenderedPageBreak/>
              <w:t>256.</w:t>
            </w:r>
          </w:p>
        </w:tc>
        <w:tc>
          <w:tcPr>
            <w:tcW w:w="682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Юг-</w:t>
            </w:r>
            <w:proofErr w:type="spellStart"/>
            <w:r w:rsidRPr="00F33F57">
              <w:rPr>
                <w:color w:val="000000"/>
                <w:sz w:val="28"/>
                <w:szCs w:val="28"/>
              </w:rPr>
              <w:t>Стом</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257.</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Медпомощь</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258.</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МРТ Диагност</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259.</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proofErr w:type="spellStart"/>
            <w:r w:rsidRPr="00F33F57">
              <w:rPr>
                <w:color w:val="000000"/>
                <w:sz w:val="28"/>
                <w:szCs w:val="28"/>
              </w:rPr>
              <w:t>Цовинар</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260.</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Лекарь</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261.</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 xml:space="preserve">Лечебно-диагностическая компания </w:t>
            </w:r>
            <w:r w:rsidR="00866A74">
              <w:rPr>
                <w:color w:val="000000"/>
                <w:sz w:val="28"/>
                <w:szCs w:val="28"/>
              </w:rPr>
              <w:t>«</w:t>
            </w:r>
            <w:r w:rsidRPr="00F33F57">
              <w:rPr>
                <w:color w:val="000000"/>
                <w:sz w:val="28"/>
                <w:szCs w:val="28"/>
              </w:rPr>
              <w:t>Лонга Вита</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262.</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 xml:space="preserve">Стоматологический центр </w:t>
            </w:r>
            <w:r w:rsidR="00866A74">
              <w:rPr>
                <w:color w:val="000000"/>
                <w:sz w:val="28"/>
                <w:szCs w:val="28"/>
              </w:rPr>
              <w:t>«</w:t>
            </w:r>
            <w:r w:rsidRPr="00F33F57">
              <w:rPr>
                <w:color w:val="000000"/>
                <w:sz w:val="28"/>
                <w:szCs w:val="28"/>
              </w:rPr>
              <w:t>Династия-С</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263.</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Стоматология Рассвет</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264.</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ВИКТОРИЯ</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265.</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Точная диагностика</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266.</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МЕДИЦИНСКИЙ ЦЕНТР </w:t>
            </w:r>
            <w:r w:rsidR="00866A74">
              <w:rPr>
                <w:color w:val="000000"/>
                <w:sz w:val="28"/>
                <w:szCs w:val="28"/>
              </w:rPr>
              <w:t>«</w:t>
            </w:r>
            <w:r w:rsidRPr="00F33F57">
              <w:rPr>
                <w:color w:val="000000"/>
                <w:sz w:val="28"/>
                <w:szCs w:val="28"/>
              </w:rPr>
              <w:t>АРТРОЛИГА</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267.</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Вера-</w:t>
            </w:r>
            <w:proofErr w:type="spellStart"/>
            <w:r w:rsidRPr="00F33F57">
              <w:rPr>
                <w:color w:val="000000"/>
                <w:sz w:val="28"/>
                <w:szCs w:val="28"/>
              </w:rPr>
              <w:t>Дент</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268.</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proofErr w:type="spellStart"/>
            <w:r w:rsidRPr="00F33F57">
              <w:rPr>
                <w:color w:val="000000"/>
                <w:sz w:val="28"/>
                <w:szCs w:val="28"/>
              </w:rPr>
              <w:t>Аполлония</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269.</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Династия Н</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270.</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Эскулап</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271.</w:t>
            </w:r>
          </w:p>
        </w:tc>
        <w:tc>
          <w:tcPr>
            <w:tcW w:w="6820" w:type="dxa"/>
            <w:tcMar>
              <w:top w:w="62" w:type="dxa"/>
              <w:left w:w="102" w:type="dxa"/>
              <w:bottom w:w="102" w:type="dxa"/>
              <w:right w:w="62" w:type="dxa"/>
            </w:tcMar>
          </w:tcPr>
          <w:p w:rsidR="00F33F57" w:rsidRPr="00F33F57" w:rsidRDefault="00F33F57" w:rsidP="008F6003">
            <w:pPr>
              <w:widowControl w:val="0"/>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Каменский Лечебно Диагностический Центр</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272.</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proofErr w:type="spellStart"/>
            <w:r w:rsidRPr="00F33F57">
              <w:rPr>
                <w:color w:val="000000"/>
                <w:sz w:val="28"/>
                <w:szCs w:val="28"/>
              </w:rPr>
              <w:t>Реамед</w:t>
            </w:r>
            <w:proofErr w:type="spellEnd"/>
            <w:r w:rsidRPr="00F33F57">
              <w:rPr>
                <w:color w:val="000000"/>
                <w:sz w:val="28"/>
                <w:szCs w:val="28"/>
              </w:rPr>
              <w:t xml:space="preserve"> Спорт</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lastRenderedPageBreak/>
              <w:t>273.</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proofErr w:type="spellStart"/>
            <w:r w:rsidRPr="00F33F57">
              <w:rPr>
                <w:color w:val="000000"/>
                <w:sz w:val="28"/>
                <w:szCs w:val="28"/>
              </w:rPr>
              <w:t>Ситилаб</w:t>
            </w:r>
            <w:proofErr w:type="spellEnd"/>
            <w:r w:rsidRPr="00F33F57">
              <w:rPr>
                <w:color w:val="000000"/>
                <w:sz w:val="28"/>
                <w:szCs w:val="28"/>
              </w:rPr>
              <w:t>-Дон</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274.</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Медицинский Центр </w:t>
            </w:r>
            <w:r w:rsidR="00866A74">
              <w:rPr>
                <w:color w:val="000000"/>
                <w:sz w:val="28"/>
                <w:szCs w:val="28"/>
              </w:rPr>
              <w:t>«</w:t>
            </w:r>
            <w:r w:rsidRPr="00F33F57">
              <w:rPr>
                <w:color w:val="000000"/>
                <w:sz w:val="28"/>
                <w:szCs w:val="28"/>
              </w:rPr>
              <w:t>МРТ-Лидер Диагностики</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275.</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СПЕКТР-ДИАГНОСТИКА</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276.</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 xml:space="preserve">Лазер </w:t>
            </w:r>
            <w:proofErr w:type="spellStart"/>
            <w:r w:rsidRPr="00F33F57">
              <w:rPr>
                <w:color w:val="000000"/>
                <w:sz w:val="28"/>
                <w:szCs w:val="28"/>
              </w:rPr>
              <w:t>Бьюти</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277.</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 xml:space="preserve">Общество с ограниченной ответственностью </w:t>
            </w:r>
            <w:r w:rsidR="00866A74">
              <w:rPr>
                <w:color w:val="000000"/>
                <w:sz w:val="28"/>
                <w:szCs w:val="28"/>
              </w:rPr>
              <w:t>«</w:t>
            </w:r>
            <w:r w:rsidRPr="00F33F57">
              <w:rPr>
                <w:color w:val="000000"/>
                <w:sz w:val="28"/>
                <w:szCs w:val="28"/>
              </w:rPr>
              <w:t>Новый шаг</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278.</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w:t>
            </w:r>
            <w:r w:rsidR="00E70291">
              <w:rPr>
                <w:color w:val="000000"/>
                <w:sz w:val="28"/>
                <w:szCs w:val="28"/>
              </w:rPr>
              <w:t xml:space="preserve"> ограниченной ответственностью </w:t>
            </w:r>
            <w:r w:rsidR="00866A74">
              <w:rPr>
                <w:color w:val="000000"/>
                <w:sz w:val="28"/>
                <w:szCs w:val="28"/>
              </w:rPr>
              <w:t>«</w:t>
            </w:r>
            <w:r w:rsidRPr="00F33F57">
              <w:rPr>
                <w:color w:val="000000"/>
                <w:sz w:val="28"/>
                <w:szCs w:val="28"/>
              </w:rPr>
              <w:t xml:space="preserve">Клиника профессора </w:t>
            </w:r>
            <w:proofErr w:type="spellStart"/>
            <w:r w:rsidRPr="00F33F57">
              <w:rPr>
                <w:color w:val="000000"/>
                <w:sz w:val="28"/>
                <w:szCs w:val="28"/>
              </w:rPr>
              <w:t>Буштыревой</w:t>
            </w:r>
            <w:proofErr w:type="spellEnd"/>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sz w:val="28"/>
                <w:szCs w:val="28"/>
                <w:lang w:val="en-US"/>
              </w:rPr>
            </w:pPr>
            <w:r w:rsidRPr="00F33F57">
              <w:rPr>
                <w:sz w:val="28"/>
                <w:szCs w:val="28"/>
                <w:lang w:val="en-US"/>
              </w:rPr>
              <w:t>279.</w:t>
            </w:r>
          </w:p>
        </w:tc>
        <w:tc>
          <w:tcPr>
            <w:tcW w:w="6820" w:type="dxa"/>
            <w:tcMar>
              <w:top w:w="62" w:type="dxa"/>
              <w:left w:w="102" w:type="dxa"/>
              <w:bottom w:w="102" w:type="dxa"/>
              <w:right w:w="62" w:type="dxa"/>
            </w:tcMar>
          </w:tcPr>
          <w:p w:rsidR="00F33F57" w:rsidRPr="00F33F57" w:rsidRDefault="00F33F57" w:rsidP="00E70291">
            <w:pPr>
              <w:widowControl w:val="0"/>
              <w:jc w:val="both"/>
              <w:rPr>
                <w:color w:val="000000"/>
                <w:sz w:val="28"/>
                <w:szCs w:val="28"/>
              </w:rPr>
            </w:pPr>
            <w:r w:rsidRPr="00F33F57">
              <w:rPr>
                <w:color w:val="000000"/>
                <w:sz w:val="28"/>
                <w:szCs w:val="28"/>
              </w:rPr>
              <w:t>Общество с</w:t>
            </w:r>
            <w:r w:rsidR="00E70291">
              <w:rPr>
                <w:color w:val="000000"/>
                <w:sz w:val="28"/>
                <w:szCs w:val="28"/>
              </w:rPr>
              <w:t xml:space="preserve"> ограниченной ответственностью </w:t>
            </w:r>
            <w:r w:rsidR="00866A74">
              <w:rPr>
                <w:color w:val="000000"/>
                <w:sz w:val="28"/>
                <w:szCs w:val="28"/>
              </w:rPr>
              <w:t>«</w:t>
            </w:r>
            <w:r w:rsidRPr="00F33F57">
              <w:rPr>
                <w:color w:val="000000"/>
                <w:sz w:val="28"/>
                <w:szCs w:val="28"/>
              </w:rPr>
              <w:t>ЗУБНАЯ ПОЛИКЛИНИКА</w:t>
            </w:r>
            <w:r w:rsidR="00866A74">
              <w:rPr>
                <w:color w:val="000000"/>
                <w:sz w:val="28"/>
                <w:szCs w:val="28"/>
              </w:rPr>
              <w:t>»</w:t>
            </w:r>
            <w:r w:rsidRPr="00F33F57">
              <w:rPr>
                <w:color w:val="000000"/>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jc w:val="center"/>
              <w:rPr>
                <w:kern w:val="2"/>
                <w:sz w:val="28"/>
                <w:szCs w:val="28"/>
              </w:rPr>
            </w:pPr>
            <w:r w:rsidRPr="00F33F57">
              <w:rPr>
                <w:kern w:val="2"/>
                <w:sz w:val="28"/>
                <w:szCs w:val="28"/>
              </w:rPr>
              <w:t>+</w:t>
            </w: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rPr>
              <w:t>280.</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 xml:space="preserve">Областной клинический центр </w:t>
            </w:r>
            <w:proofErr w:type="spellStart"/>
            <w:r w:rsidRPr="00F33F57">
              <w:rPr>
                <w:kern w:val="2"/>
                <w:sz w:val="28"/>
                <w:szCs w:val="28"/>
              </w:rPr>
              <w:t>фтизиопульмонологии</w:t>
            </w:r>
            <w:proofErr w:type="spellEnd"/>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281.</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Психоневрологический диспансер</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282.</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санаторий </w:t>
            </w:r>
            <w:r w:rsidR="00866A74">
              <w:rPr>
                <w:kern w:val="2"/>
                <w:sz w:val="28"/>
                <w:szCs w:val="28"/>
              </w:rPr>
              <w:t>«</w:t>
            </w:r>
            <w:r w:rsidRPr="00F33F57">
              <w:rPr>
                <w:kern w:val="2"/>
                <w:sz w:val="28"/>
                <w:szCs w:val="28"/>
              </w:rPr>
              <w:t>Голубая дача</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283.</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 xml:space="preserve">Детский санаторий </w:t>
            </w:r>
            <w:r w:rsidR="00866A74">
              <w:rPr>
                <w:kern w:val="2"/>
                <w:sz w:val="28"/>
                <w:szCs w:val="28"/>
              </w:rPr>
              <w:t>«</w:t>
            </w:r>
            <w:r w:rsidRPr="00F33F57">
              <w:rPr>
                <w:kern w:val="2"/>
                <w:sz w:val="28"/>
                <w:szCs w:val="28"/>
              </w:rPr>
              <w:t>Сосновая дача</w:t>
            </w:r>
            <w:r w:rsidR="00866A74">
              <w:rPr>
                <w:kern w:val="2"/>
                <w:sz w:val="28"/>
                <w:szCs w:val="28"/>
              </w:rPr>
              <w:t>»</w:t>
            </w:r>
            <w:r w:rsidRPr="00F33F57">
              <w:rPr>
                <w:kern w:val="2"/>
                <w:sz w:val="28"/>
                <w:szCs w:val="28"/>
              </w:rPr>
              <w:t xml:space="preserve"> в</w:t>
            </w:r>
            <w:r w:rsidR="00E70291">
              <w:rPr>
                <w:kern w:val="2"/>
                <w:sz w:val="28"/>
                <w:szCs w:val="28"/>
              </w:rPr>
              <w:t> </w:t>
            </w:r>
            <w:r w:rsidRPr="00F33F57">
              <w:rPr>
                <w:kern w:val="2"/>
                <w:sz w:val="28"/>
                <w:szCs w:val="28"/>
              </w:rPr>
              <w:t>г.</w:t>
            </w:r>
            <w:r w:rsidR="00E70291">
              <w:rPr>
                <w:kern w:val="2"/>
                <w:sz w:val="28"/>
                <w:szCs w:val="28"/>
              </w:rPr>
              <w:t> </w:t>
            </w:r>
            <w:r w:rsidRPr="00F33F57">
              <w:rPr>
                <w:kern w:val="2"/>
                <w:sz w:val="28"/>
                <w:szCs w:val="28"/>
              </w:rPr>
              <w:t>Ростове-на-Дону</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284</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 xml:space="preserve">Санаторий </w:t>
            </w:r>
            <w:r w:rsidR="00866A74">
              <w:rPr>
                <w:kern w:val="2"/>
                <w:sz w:val="28"/>
                <w:szCs w:val="28"/>
              </w:rPr>
              <w:t>«</w:t>
            </w:r>
            <w:proofErr w:type="spellStart"/>
            <w:r w:rsidRPr="00F33F57">
              <w:rPr>
                <w:kern w:val="2"/>
                <w:sz w:val="28"/>
                <w:szCs w:val="28"/>
              </w:rPr>
              <w:t>Маныч</w:t>
            </w:r>
            <w:proofErr w:type="spellEnd"/>
            <w:r w:rsidR="00866A74">
              <w:rPr>
                <w:kern w:val="2"/>
                <w:sz w:val="28"/>
                <w:szCs w:val="28"/>
              </w:rPr>
              <w:t>»</w:t>
            </w:r>
            <w:r w:rsidRPr="00F33F57">
              <w:rPr>
                <w:kern w:val="2"/>
                <w:sz w:val="28"/>
                <w:szCs w:val="28"/>
              </w:rPr>
              <w:t xml:space="preserve"> в Орловском районе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285.</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 xml:space="preserve">Санаторий </w:t>
            </w:r>
            <w:r w:rsidR="00866A74">
              <w:rPr>
                <w:kern w:val="2"/>
                <w:sz w:val="28"/>
                <w:szCs w:val="28"/>
              </w:rPr>
              <w:t>«</w:t>
            </w:r>
            <w:r w:rsidRPr="00F33F57">
              <w:rPr>
                <w:kern w:val="2"/>
                <w:sz w:val="28"/>
                <w:szCs w:val="28"/>
              </w:rPr>
              <w:t>Степной</w:t>
            </w:r>
            <w:r w:rsidR="00866A74">
              <w:rPr>
                <w:kern w:val="2"/>
                <w:sz w:val="28"/>
                <w:szCs w:val="28"/>
              </w:rPr>
              <w:t>»</w:t>
            </w:r>
            <w:r w:rsidRPr="00F33F57">
              <w:rPr>
                <w:kern w:val="2"/>
                <w:sz w:val="28"/>
                <w:szCs w:val="28"/>
              </w:rPr>
              <w:t xml:space="preserve"> </w:t>
            </w:r>
            <w:proofErr w:type="gramStart"/>
            <w:r w:rsidRPr="00F33F57">
              <w:rPr>
                <w:kern w:val="2"/>
                <w:sz w:val="28"/>
                <w:szCs w:val="28"/>
              </w:rPr>
              <w:t>в</w:t>
            </w:r>
            <w:proofErr w:type="gramEnd"/>
            <w:r w:rsidRPr="00F33F57">
              <w:rPr>
                <w:kern w:val="2"/>
                <w:sz w:val="28"/>
                <w:szCs w:val="28"/>
              </w:rPr>
              <w:t xml:space="preserve"> </w:t>
            </w:r>
            <w:proofErr w:type="gramStart"/>
            <w:r w:rsidRPr="00F33F57">
              <w:rPr>
                <w:kern w:val="2"/>
                <w:sz w:val="28"/>
                <w:szCs w:val="28"/>
              </w:rPr>
              <w:t>Сальском</w:t>
            </w:r>
            <w:proofErr w:type="gramEnd"/>
            <w:r w:rsidRPr="00F33F57">
              <w:rPr>
                <w:kern w:val="2"/>
                <w:sz w:val="28"/>
                <w:szCs w:val="28"/>
              </w:rPr>
              <w:t xml:space="preserve"> районе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286.</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Центр по профилактике и борьбе со СПИД</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287.</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казенное учреждение здравоохранения </w:t>
            </w:r>
            <w:r w:rsidR="00866A74">
              <w:rPr>
                <w:kern w:val="2"/>
                <w:sz w:val="28"/>
                <w:szCs w:val="28"/>
              </w:rPr>
              <w:t>«</w:t>
            </w:r>
            <w:r w:rsidRPr="00F33F57">
              <w:rPr>
                <w:kern w:val="2"/>
                <w:sz w:val="28"/>
                <w:szCs w:val="28"/>
              </w:rPr>
              <w:t xml:space="preserve">Центр медицинский мобилизационных резервов </w:t>
            </w:r>
            <w:r w:rsidR="00866A74">
              <w:rPr>
                <w:kern w:val="2"/>
                <w:sz w:val="28"/>
                <w:szCs w:val="28"/>
              </w:rPr>
              <w:t>«</w:t>
            </w:r>
            <w:r w:rsidRPr="00F33F57">
              <w:rPr>
                <w:kern w:val="2"/>
                <w:sz w:val="28"/>
                <w:szCs w:val="28"/>
              </w:rPr>
              <w:t>Резерв</w:t>
            </w:r>
            <w:r w:rsidR="00866A74">
              <w:rPr>
                <w:kern w:val="2"/>
                <w:sz w:val="28"/>
                <w:szCs w:val="28"/>
              </w:rPr>
              <w:t>»</w:t>
            </w:r>
            <w:r w:rsidRPr="00F33F57">
              <w:rPr>
                <w:kern w:val="2"/>
                <w:sz w:val="28"/>
                <w:szCs w:val="28"/>
              </w:rPr>
              <w:t xml:space="preserve"> Ростовской области</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lastRenderedPageBreak/>
              <w:t>288.</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казенное учреждение здравоохранения Ростовской области </w:t>
            </w:r>
            <w:r w:rsidR="00866A74">
              <w:rPr>
                <w:kern w:val="2"/>
                <w:sz w:val="28"/>
                <w:szCs w:val="28"/>
              </w:rPr>
              <w:t>«</w:t>
            </w:r>
            <w:r w:rsidRPr="00F33F57">
              <w:rPr>
                <w:kern w:val="2"/>
                <w:sz w:val="28"/>
                <w:szCs w:val="28"/>
              </w:rPr>
              <w:t>Дом ребенка специализированный</w:t>
            </w:r>
            <w:r w:rsidR="00866A74">
              <w:rPr>
                <w:kern w:val="2"/>
                <w:sz w:val="28"/>
                <w:szCs w:val="28"/>
              </w:rPr>
              <w:t>»</w:t>
            </w:r>
            <w:r w:rsidRPr="00F33F57">
              <w:rPr>
                <w:kern w:val="2"/>
                <w:sz w:val="28"/>
                <w:szCs w:val="28"/>
              </w:rPr>
              <w:t xml:space="preserve"> г. Каменск-Шахтинский</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rPr>
            </w:pPr>
            <w:r w:rsidRPr="00F33F57">
              <w:rPr>
                <w:kern w:val="2"/>
                <w:sz w:val="28"/>
                <w:szCs w:val="28"/>
              </w:rPr>
              <w:t>289.</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казенное учреждение здравоохранения Ростовской области </w:t>
            </w:r>
            <w:r w:rsidR="00866A74">
              <w:rPr>
                <w:kern w:val="2"/>
                <w:sz w:val="28"/>
                <w:szCs w:val="28"/>
              </w:rPr>
              <w:t>«</w:t>
            </w:r>
            <w:r w:rsidRPr="00F33F57">
              <w:rPr>
                <w:kern w:val="2"/>
                <w:sz w:val="28"/>
                <w:szCs w:val="28"/>
              </w:rPr>
              <w:t>Дом ребенка специализированный</w:t>
            </w:r>
            <w:r w:rsidR="00866A74">
              <w:rPr>
                <w:kern w:val="2"/>
                <w:sz w:val="28"/>
                <w:szCs w:val="28"/>
              </w:rPr>
              <w:t>»</w:t>
            </w:r>
            <w:r w:rsidRPr="00F33F57">
              <w:rPr>
                <w:kern w:val="2"/>
                <w:sz w:val="28"/>
                <w:szCs w:val="28"/>
              </w:rPr>
              <w:t>, г. Новочеркасск</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90</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казенное учреждение здравоохранения Ростовской области </w:t>
            </w:r>
            <w:r w:rsidR="00866A74">
              <w:rPr>
                <w:kern w:val="2"/>
                <w:sz w:val="28"/>
                <w:szCs w:val="28"/>
              </w:rPr>
              <w:t>«</w:t>
            </w:r>
            <w:r w:rsidRPr="00F33F57">
              <w:rPr>
                <w:kern w:val="2"/>
                <w:sz w:val="28"/>
                <w:szCs w:val="28"/>
              </w:rPr>
              <w:t>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w:t>
            </w:r>
            <w:r w:rsidR="00866A74">
              <w:rPr>
                <w:kern w:val="2"/>
                <w:sz w:val="28"/>
                <w:szCs w:val="28"/>
              </w:rPr>
              <w:t>»</w:t>
            </w:r>
            <w:r w:rsidRPr="00F33F57">
              <w:rPr>
                <w:kern w:val="2"/>
                <w:sz w:val="28"/>
                <w:szCs w:val="28"/>
              </w:rPr>
              <w:t>, г. Таганрог</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91</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E70291">
              <w:rPr>
                <w:spacing w:val="-6"/>
                <w:kern w:val="2"/>
                <w:sz w:val="28"/>
                <w:szCs w:val="28"/>
              </w:rPr>
              <w:t xml:space="preserve">Государственное казенное учреждение здравоохранения Ростовской области </w:t>
            </w:r>
            <w:r w:rsidR="00866A74">
              <w:rPr>
                <w:spacing w:val="-6"/>
                <w:kern w:val="2"/>
                <w:sz w:val="28"/>
                <w:szCs w:val="28"/>
              </w:rPr>
              <w:t>«</w:t>
            </w:r>
            <w:r w:rsidRPr="00E70291">
              <w:rPr>
                <w:spacing w:val="-6"/>
                <w:kern w:val="2"/>
                <w:sz w:val="28"/>
                <w:szCs w:val="28"/>
              </w:rPr>
              <w:t>Дом ребенка №</w:t>
            </w:r>
            <w:r w:rsidR="00E70291">
              <w:rPr>
                <w:spacing w:val="-6"/>
                <w:kern w:val="2"/>
                <w:sz w:val="28"/>
                <w:szCs w:val="28"/>
              </w:rPr>
              <w:t> </w:t>
            </w:r>
            <w:r w:rsidR="006461C1">
              <w:rPr>
                <w:spacing w:val="-6"/>
                <w:kern w:val="2"/>
                <w:sz w:val="28"/>
                <w:szCs w:val="28"/>
              </w:rPr>
              <w:t>  </w:t>
            </w:r>
            <w:r w:rsidRPr="00E70291">
              <w:rPr>
                <w:spacing w:val="-6"/>
                <w:kern w:val="2"/>
                <w:sz w:val="28"/>
                <w:szCs w:val="28"/>
              </w:rPr>
              <w:t xml:space="preserve">4 </w:t>
            </w:r>
            <w:r w:rsidRPr="00F33F57">
              <w:rPr>
                <w:kern w:val="2"/>
                <w:sz w:val="28"/>
                <w:szCs w:val="28"/>
              </w:rPr>
              <w:t>специализированный с органическим поражением центральной нервной системы с нарушением психики</w:t>
            </w:r>
            <w:r w:rsidR="00866A74">
              <w:rPr>
                <w:kern w:val="2"/>
                <w:sz w:val="28"/>
                <w:szCs w:val="28"/>
              </w:rPr>
              <w:t>»</w:t>
            </w:r>
            <w:r w:rsidRPr="00F33F57">
              <w:rPr>
                <w:kern w:val="2"/>
                <w:sz w:val="28"/>
                <w:szCs w:val="28"/>
              </w:rPr>
              <w:t>, г. Ростов-на-Дону</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92</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Наркологический диспансер</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93</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Станция переливания крови</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94</w:t>
            </w:r>
            <w:r w:rsidRPr="00F33F57">
              <w:rPr>
                <w:kern w:val="2"/>
                <w:sz w:val="28"/>
                <w:szCs w:val="28"/>
                <w:lang w:val="en-US"/>
              </w:rPr>
              <w:t>.</w:t>
            </w:r>
          </w:p>
        </w:tc>
        <w:tc>
          <w:tcPr>
            <w:tcW w:w="6820" w:type="dxa"/>
            <w:shd w:val="clear" w:color="auto" w:fill="auto"/>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Бюро судебно-медицинской экспертизы</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95</w:t>
            </w:r>
            <w:r w:rsidRPr="00F33F57">
              <w:rPr>
                <w:kern w:val="2"/>
                <w:sz w:val="28"/>
                <w:szCs w:val="28"/>
                <w:lang w:val="en-US"/>
              </w:rPr>
              <w:t>.</w:t>
            </w:r>
          </w:p>
        </w:tc>
        <w:tc>
          <w:tcPr>
            <w:tcW w:w="6820" w:type="dxa"/>
            <w:shd w:val="clear" w:color="auto" w:fill="auto"/>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proofErr w:type="gramStart"/>
            <w:r w:rsidRPr="00F33F57">
              <w:rPr>
                <w:kern w:val="2"/>
                <w:sz w:val="28"/>
                <w:szCs w:val="28"/>
              </w:rPr>
              <w:t>Патолого-анатомическое</w:t>
            </w:r>
            <w:proofErr w:type="gramEnd"/>
            <w:r w:rsidRPr="00F33F57">
              <w:rPr>
                <w:kern w:val="2"/>
                <w:sz w:val="28"/>
                <w:szCs w:val="28"/>
              </w:rPr>
              <w:t xml:space="preserve"> бюро</w:t>
            </w:r>
            <w:r w:rsidR="00866A74">
              <w:rPr>
                <w:kern w:val="2"/>
                <w:sz w:val="28"/>
                <w:szCs w:val="28"/>
              </w:rPr>
              <w:t>»</w:t>
            </w:r>
            <w:r w:rsidRPr="00F33F57">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96</w:t>
            </w:r>
            <w:r w:rsidRPr="00F33F57">
              <w:rPr>
                <w:kern w:val="2"/>
                <w:sz w:val="28"/>
                <w:szCs w:val="28"/>
                <w:lang w:val="en-US"/>
              </w:rPr>
              <w:t>.</w:t>
            </w:r>
          </w:p>
        </w:tc>
        <w:tc>
          <w:tcPr>
            <w:tcW w:w="6820" w:type="dxa"/>
            <w:shd w:val="clear" w:color="auto" w:fill="auto"/>
            <w:tcMar>
              <w:top w:w="62" w:type="dxa"/>
              <w:left w:w="102" w:type="dxa"/>
              <w:bottom w:w="102" w:type="dxa"/>
              <w:right w:w="62" w:type="dxa"/>
            </w:tcMar>
          </w:tcPr>
          <w:p w:rsidR="00F33F57" w:rsidRPr="00F33F57" w:rsidRDefault="00F33F57" w:rsidP="00E70291">
            <w:pPr>
              <w:widowControl w:val="0"/>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Медицинский информационно-аналитический центр</w:t>
            </w:r>
            <w:r w:rsidR="00866A74">
              <w:rPr>
                <w:kern w:val="2"/>
                <w:sz w:val="28"/>
                <w:szCs w:val="28"/>
              </w:rPr>
              <w:t>»</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8F6003">
            <w:pPr>
              <w:widowControl w:val="0"/>
              <w:rPr>
                <w:kern w:val="2"/>
                <w:sz w:val="28"/>
                <w:szCs w:val="28"/>
                <w:lang w:val="en-US"/>
              </w:rPr>
            </w:pPr>
            <w:r w:rsidRPr="00F33F57">
              <w:rPr>
                <w:kern w:val="2"/>
                <w:sz w:val="28"/>
                <w:szCs w:val="28"/>
                <w:lang w:val="en-US"/>
              </w:rPr>
              <w:t>2</w:t>
            </w:r>
            <w:r w:rsidRPr="00F33F57">
              <w:rPr>
                <w:kern w:val="2"/>
                <w:sz w:val="28"/>
                <w:szCs w:val="28"/>
              </w:rPr>
              <w:t>97</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E70291" w:rsidP="00E70291">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866A74">
              <w:rPr>
                <w:kern w:val="2"/>
                <w:sz w:val="28"/>
                <w:szCs w:val="28"/>
              </w:rPr>
              <w:t>«</w:t>
            </w:r>
            <w:r w:rsidR="00F33F57" w:rsidRPr="00F33F57">
              <w:rPr>
                <w:kern w:val="2"/>
                <w:sz w:val="28"/>
                <w:szCs w:val="28"/>
              </w:rPr>
              <w:t xml:space="preserve">Городское </w:t>
            </w:r>
            <w:proofErr w:type="gramStart"/>
            <w:r w:rsidR="00F33F57" w:rsidRPr="00F33F57">
              <w:rPr>
                <w:kern w:val="2"/>
                <w:sz w:val="28"/>
                <w:szCs w:val="28"/>
              </w:rPr>
              <w:t>патолого-анатомическое</w:t>
            </w:r>
            <w:proofErr w:type="gramEnd"/>
            <w:r w:rsidR="00F33F57" w:rsidRPr="00F33F57">
              <w:rPr>
                <w:kern w:val="2"/>
                <w:sz w:val="28"/>
                <w:szCs w:val="28"/>
              </w:rPr>
              <w:t xml:space="preserve"> бюро</w:t>
            </w:r>
            <w:r w:rsidR="00866A74">
              <w:rPr>
                <w:kern w:val="2"/>
                <w:sz w:val="28"/>
                <w:szCs w:val="28"/>
              </w:rPr>
              <w:t>»</w:t>
            </w:r>
            <w:r w:rsidR="00F33F57" w:rsidRPr="00F33F57">
              <w:rPr>
                <w:kern w:val="2"/>
                <w:sz w:val="28"/>
                <w:szCs w:val="28"/>
              </w:rPr>
              <w:t xml:space="preserve"> (г.</w:t>
            </w:r>
            <w:r>
              <w:rPr>
                <w:kern w:val="2"/>
                <w:sz w:val="28"/>
                <w:szCs w:val="28"/>
              </w:rPr>
              <w:t> </w:t>
            </w:r>
            <w:r w:rsidR="00F33F57" w:rsidRPr="00F33F57">
              <w:rPr>
                <w:kern w:val="2"/>
                <w:sz w:val="28"/>
                <w:szCs w:val="28"/>
              </w:rPr>
              <w:t xml:space="preserve">Новочеркасск) </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E70291" w:rsidRDefault="00F33F57" w:rsidP="008F6003">
            <w:pPr>
              <w:widowControl w:val="0"/>
              <w:rPr>
                <w:kern w:val="2"/>
                <w:sz w:val="28"/>
                <w:szCs w:val="28"/>
              </w:rPr>
            </w:pPr>
            <w:r w:rsidRPr="00E70291">
              <w:rPr>
                <w:kern w:val="2"/>
                <w:sz w:val="28"/>
                <w:szCs w:val="28"/>
              </w:rPr>
              <w:t>2</w:t>
            </w:r>
            <w:r w:rsidRPr="00F33F57">
              <w:rPr>
                <w:kern w:val="2"/>
                <w:sz w:val="28"/>
                <w:szCs w:val="28"/>
              </w:rPr>
              <w:t>98</w:t>
            </w:r>
            <w:r w:rsidRPr="00E70291">
              <w:rPr>
                <w:kern w:val="2"/>
                <w:sz w:val="28"/>
                <w:szCs w:val="28"/>
              </w:rPr>
              <w:t>.</w:t>
            </w:r>
          </w:p>
        </w:tc>
        <w:tc>
          <w:tcPr>
            <w:tcW w:w="6820" w:type="dxa"/>
            <w:tcMar>
              <w:top w:w="62" w:type="dxa"/>
              <w:left w:w="102" w:type="dxa"/>
              <w:bottom w:w="102" w:type="dxa"/>
              <w:right w:w="62" w:type="dxa"/>
            </w:tcMar>
          </w:tcPr>
          <w:p w:rsidR="00F33F57" w:rsidRPr="00F33F57" w:rsidRDefault="00E70291" w:rsidP="00E70291">
            <w:pPr>
              <w:widowControl w:val="0"/>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866A74">
              <w:rPr>
                <w:kern w:val="2"/>
                <w:sz w:val="28"/>
                <w:szCs w:val="28"/>
              </w:rPr>
              <w:t>«</w:t>
            </w:r>
            <w:r w:rsidR="00F33F57" w:rsidRPr="00F33F57">
              <w:rPr>
                <w:kern w:val="2"/>
                <w:sz w:val="28"/>
                <w:szCs w:val="28"/>
              </w:rPr>
              <w:t xml:space="preserve">Детский санаторий </w:t>
            </w:r>
            <w:r w:rsidR="00866A74">
              <w:rPr>
                <w:kern w:val="2"/>
                <w:sz w:val="28"/>
                <w:szCs w:val="28"/>
              </w:rPr>
              <w:t>«</w:t>
            </w:r>
            <w:r w:rsidR="00F33F57" w:rsidRPr="00F33F57">
              <w:rPr>
                <w:kern w:val="2"/>
                <w:sz w:val="28"/>
                <w:szCs w:val="28"/>
              </w:rPr>
              <w:t>Смена</w:t>
            </w:r>
            <w:r w:rsidR="00866A74">
              <w:rPr>
                <w:kern w:val="2"/>
                <w:sz w:val="28"/>
                <w:szCs w:val="28"/>
              </w:rPr>
              <w:t>»</w:t>
            </w:r>
            <w:r>
              <w:rPr>
                <w:kern w:val="2"/>
                <w:sz w:val="28"/>
                <w:szCs w:val="28"/>
              </w:rPr>
              <w:t xml:space="preserve"> </w:t>
            </w:r>
            <w:r w:rsidR="00F33F57" w:rsidRPr="00F33F57">
              <w:rPr>
                <w:kern w:val="2"/>
                <w:sz w:val="28"/>
                <w:szCs w:val="28"/>
              </w:rPr>
              <w:t>(г.</w:t>
            </w:r>
            <w:r>
              <w:rPr>
                <w:kern w:val="2"/>
                <w:sz w:val="28"/>
                <w:szCs w:val="28"/>
              </w:rPr>
              <w:t> </w:t>
            </w:r>
            <w:r w:rsidR="00F33F57" w:rsidRPr="00F33F57">
              <w:rPr>
                <w:kern w:val="2"/>
                <w:sz w:val="28"/>
                <w:szCs w:val="28"/>
              </w:rPr>
              <w:t>Ростов-на-Дону)</w:t>
            </w:r>
          </w:p>
        </w:tc>
        <w:tc>
          <w:tcPr>
            <w:tcW w:w="2296" w:type="dxa"/>
            <w:tcMar>
              <w:top w:w="62" w:type="dxa"/>
              <w:left w:w="102" w:type="dxa"/>
              <w:bottom w:w="102" w:type="dxa"/>
              <w:right w:w="62" w:type="dxa"/>
            </w:tcMar>
          </w:tcPr>
          <w:p w:rsidR="00F33F57" w:rsidRPr="00F33F57" w:rsidRDefault="00F33F57" w:rsidP="008F6003">
            <w:pPr>
              <w:widowControl w:val="0"/>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E70291" w:rsidRDefault="00F33F57" w:rsidP="00E70291">
            <w:pPr>
              <w:widowControl w:val="0"/>
              <w:spacing w:line="235" w:lineRule="auto"/>
              <w:rPr>
                <w:kern w:val="2"/>
                <w:sz w:val="28"/>
                <w:szCs w:val="28"/>
              </w:rPr>
            </w:pPr>
            <w:r w:rsidRPr="00E70291">
              <w:rPr>
                <w:kern w:val="2"/>
                <w:sz w:val="28"/>
                <w:szCs w:val="28"/>
              </w:rPr>
              <w:t>2</w:t>
            </w:r>
            <w:r w:rsidRPr="00F33F57">
              <w:rPr>
                <w:kern w:val="2"/>
                <w:sz w:val="28"/>
                <w:szCs w:val="28"/>
              </w:rPr>
              <w:t>99</w:t>
            </w:r>
            <w:r w:rsidRPr="00E70291">
              <w:rPr>
                <w:kern w:val="2"/>
                <w:sz w:val="28"/>
                <w:szCs w:val="28"/>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866A74">
              <w:rPr>
                <w:kern w:val="2"/>
                <w:sz w:val="28"/>
                <w:szCs w:val="28"/>
              </w:rPr>
              <w:t>«</w:t>
            </w:r>
            <w:r w:rsidR="00F33F57" w:rsidRPr="00F33F57">
              <w:rPr>
                <w:kern w:val="2"/>
                <w:sz w:val="28"/>
                <w:szCs w:val="28"/>
              </w:rPr>
              <w:t>Городская больница № 3</w:t>
            </w:r>
            <w:r w:rsidR="00866A74">
              <w:rPr>
                <w:kern w:val="2"/>
                <w:sz w:val="28"/>
                <w:szCs w:val="28"/>
              </w:rPr>
              <w:t>»</w:t>
            </w:r>
            <w:r w:rsidR="00F33F57" w:rsidRPr="00F33F57">
              <w:rPr>
                <w:kern w:val="2"/>
                <w:sz w:val="28"/>
                <w:szCs w:val="28"/>
              </w:rPr>
              <w:t xml:space="preserve"> (г. Таганрог)</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E70291" w:rsidRDefault="00F33F57" w:rsidP="00E70291">
            <w:pPr>
              <w:widowControl w:val="0"/>
              <w:spacing w:line="235" w:lineRule="auto"/>
              <w:rPr>
                <w:kern w:val="2"/>
                <w:sz w:val="28"/>
                <w:szCs w:val="28"/>
              </w:rPr>
            </w:pPr>
            <w:r w:rsidRPr="00F33F57">
              <w:rPr>
                <w:kern w:val="2"/>
                <w:sz w:val="28"/>
                <w:szCs w:val="28"/>
              </w:rPr>
              <w:t>300</w:t>
            </w:r>
            <w:r w:rsidRPr="00E70291">
              <w:rPr>
                <w:kern w:val="2"/>
                <w:sz w:val="28"/>
                <w:szCs w:val="28"/>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 xml:space="preserve">Детский санаторий </w:t>
            </w:r>
            <w:r w:rsidR="00866A74">
              <w:rPr>
                <w:kern w:val="2"/>
                <w:sz w:val="28"/>
                <w:szCs w:val="28"/>
              </w:rPr>
              <w:t>«</w:t>
            </w:r>
            <w:r w:rsidR="00F33F57" w:rsidRPr="00F33F57">
              <w:rPr>
                <w:kern w:val="2"/>
                <w:sz w:val="28"/>
                <w:szCs w:val="28"/>
              </w:rPr>
              <w:t>Березка</w:t>
            </w:r>
            <w:r w:rsidR="00866A74">
              <w:rPr>
                <w:kern w:val="2"/>
                <w:sz w:val="28"/>
                <w:szCs w:val="28"/>
              </w:rPr>
              <w:t>»</w:t>
            </w:r>
            <w:r>
              <w:rPr>
                <w:kern w:val="2"/>
                <w:sz w:val="28"/>
                <w:szCs w:val="28"/>
              </w:rPr>
              <w:t xml:space="preserve"> </w:t>
            </w:r>
            <w:r w:rsidR="00F33F57" w:rsidRPr="00F33F57">
              <w:rPr>
                <w:kern w:val="2"/>
                <w:sz w:val="28"/>
                <w:szCs w:val="28"/>
              </w:rPr>
              <w:t>(г. Таганрог)</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E70291">
            <w:pPr>
              <w:widowControl w:val="0"/>
              <w:spacing w:line="235" w:lineRule="auto"/>
              <w:rPr>
                <w:kern w:val="2"/>
                <w:sz w:val="28"/>
                <w:szCs w:val="28"/>
                <w:lang w:val="en-US"/>
              </w:rPr>
            </w:pPr>
            <w:r w:rsidRPr="00F33F57">
              <w:rPr>
                <w:kern w:val="2"/>
                <w:sz w:val="28"/>
                <w:szCs w:val="28"/>
              </w:rPr>
              <w:lastRenderedPageBreak/>
              <w:t>301</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866A74">
              <w:rPr>
                <w:kern w:val="2"/>
                <w:sz w:val="28"/>
                <w:szCs w:val="28"/>
              </w:rPr>
              <w:t>«</w:t>
            </w:r>
            <w:proofErr w:type="gramStart"/>
            <w:r w:rsidR="00F33F57" w:rsidRPr="00F33F57">
              <w:rPr>
                <w:kern w:val="2"/>
                <w:sz w:val="28"/>
                <w:szCs w:val="28"/>
              </w:rPr>
              <w:t>Патолого-анатомическое</w:t>
            </w:r>
            <w:proofErr w:type="gramEnd"/>
            <w:r w:rsidR="00F33F57" w:rsidRPr="00F33F57">
              <w:rPr>
                <w:kern w:val="2"/>
                <w:sz w:val="28"/>
                <w:szCs w:val="28"/>
              </w:rPr>
              <w:t xml:space="preserve"> бюро</w:t>
            </w:r>
            <w:r w:rsidR="00866A74">
              <w:rPr>
                <w:kern w:val="2"/>
                <w:sz w:val="28"/>
                <w:szCs w:val="28"/>
              </w:rPr>
              <w:t>»</w:t>
            </w:r>
            <w:r w:rsidR="00F33F57" w:rsidRPr="00F33F57">
              <w:rPr>
                <w:kern w:val="2"/>
                <w:sz w:val="28"/>
                <w:szCs w:val="28"/>
              </w:rPr>
              <w:t xml:space="preserve"> (г. Таганрог)</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E70291">
            <w:pPr>
              <w:widowControl w:val="0"/>
              <w:spacing w:line="235" w:lineRule="auto"/>
              <w:rPr>
                <w:kern w:val="2"/>
                <w:sz w:val="28"/>
                <w:szCs w:val="28"/>
                <w:lang w:val="en-US"/>
              </w:rPr>
            </w:pPr>
            <w:r w:rsidRPr="00F33F57">
              <w:rPr>
                <w:kern w:val="2"/>
                <w:sz w:val="28"/>
                <w:szCs w:val="28"/>
              </w:rPr>
              <w:t>302</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Дом сестринского ухода №</w:t>
            </w:r>
            <w:r>
              <w:rPr>
                <w:kern w:val="2"/>
                <w:sz w:val="28"/>
                <w:szCs w:val="28"/>
              </w:rPr>
              <w:t> </w:t>
            </w:r>
            <w:r w:rsidR="00F33F57" w:rsidRPr="00F33F57">
              <w:rPr>
                <w:kern w:val="2"/>
                <w:sz w:val="28"/>
                <w:szCs w:val="28"/>
              </w:rPr>
              <w:t>1 г. Шахты Ростовской области</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E70291">
            <w:pPr>
              <w:widowControl w:val="0"/>
              <w:spacing w:line="235" w:lineRule="auto"/>
              <w:rPr>
                <w:kern w:val="2"/>
                <w:sz w:val="28"/>
                <w:szCs w:val="28"/>
                <w:lang w:val="en-US"/>
              </w:rPr>
            </w:pPr>
            <w:r w:rsidRPr="00F33F57">
              <w:rPr>
                <w:kern w:val="2"/>
                <w:sz w:val="28"/>
                <w:szCs w:val="28"/>
              </w:rPr>
              <w:t>303</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Дом сестринского ухода № 2 города Шахты Ростовской области</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E70291">
            <w:pPr>
              <w:widowControl w:val="0"/>
              <w:spacing w:line="235" w:lineRule="auto"/>
              <w:rPr>
                <w:kern w:val="2"/>
                <w:sz w:val="28"/>
                <w:szCs w:val="28"/>
                <w:lang w:val="en-US"/>
              </w:rPr>
            </w:pPr>
            <w:r w:rsidRPr="00F33F57">
              <w:rPr>
                <w:kern w:val="2"/>
                <w:sz w:val="28"/>
                <w:szCs w:val="28"/>
              </w:rPr>
              <w:t>304</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E70291" w:rsidP="00E70291">
            <w:pPr>
              <w:widowControl w:val="0"/>
              <w:spacing w:line="235" w:lineRule="auto"/>
              <w:jc w:val="both"/>
              <w:rPr>
                <w:kern w:val="2"/>
                <w:sz w:val="28"/>
                <w:szCs w:val="28"/>
              </w:rPr>
            </w:pPr>
            <w:r w:rsidRPr="00771640">
              <w:rPr>
                <w:spacing w:val="-6"/>
                <w:kern w:val="2"/>
                <w:sz w:val="28"/>
                <w:szCs w:val="28"/>
              </w:rPr>
              <w:t>Муниципальное бюджетное учреждение здравоохранения</w:t>
            </w:r>
            <w:r w:rsidRPr="00F33F57">
              <w:rPr>
                <w:kern w:val="2"/>
                <w:sz w:val="28"/>
                <w:szCs w:val="28"/>
              </w:rPr>
              <w:t xml:space="preserve"> </w:t>
            </w:r>
            <w:r w:rsidR="00F33F57" w:rsidRPr="00F33F57">
              <w:rPr>
                <w:kern w:val="2"/>
                <w:sz w:val="28"/>
                <w:szCs w:val="28"/>
              </w:rPr>
              <w:t>Дом сестринского ухода № 3 г. Шахты Ростовской области</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F33F57" w:rsidRPr="00F33F57" w:rsidRDefault="00F33F57" w:rsidP="00E70291">
            <w:pPr>
              <w:widowControl w:val="0"/>
              <w:spacing w:line="235" w:lineRule="auto"/>
              <w:rPr>
                <w:kern w:val="2"/>
                <w:sz w:val="28"/>
                <w:szCs w:val="28"/>
                <w:lang w:val="en-US"/>
              </w:rPr>
            </w:pPr>
            <w:r w:rsidRPr="00F33F57">
              <w:rPr>
                <w:kern w:val="2"/>
                <w:sz w:val="28"/>
                <w:szCs w:val="28"/>
              </w:rPr>
              <w:t>305</w:t>
            </w:r>
            <w:r w:rsidRPr="00F33F57">
              <w:rPr>
                <w:kern w:val="2"/>
                <w:sz w:val="28"/>
                <w:szCs w:val="28"/>
                <w:lang w:val="en-US"/>
              </w:rPr>
              <w:t>.</w:t>
            </w:r>
          </w:p>
        </w:tc>
        <w:tc>
          <w:tcPr>
            <w:tcW w:w="6820" w:type="dxa"/>
            <w:tcMar>
              <w:top w:w="62" w:type="dxa"/>
              <w:left w:w="102" w:type="dxa"/>
              <w:bottom w:w="102" w:type="dxa"/>
              <w:right w:w="62" w:type="dxa"/>
            </w:tcMar>
          </w:tcPr>
          <w:p w:rsidR="00F33F57" w:rsidRPr="00F33F57" w:rsidRDefault="00F33F57" w:rsidP="00E70291">
            <w:pPr>
              <w:widowControl w:val="0"/>
              <w:spacing w:line="235" w:lineRule="auto"/>
              <w:jc w:val="both"/>
              <w:rPr>
                <w:kern w:val="2"/>
                <w:sz w:val="28"/>
                <w:szCs w:val="28"/>
              </w:rPr>
            </w:pPr>
            <w:r w:rsidRPr="00F33F57">
              <w:rPr>
                <w:kern w:val="2"/>
                <w:sz w:val="28"/>
                <w:szCs w:val="28"/>
              </w:rPr>
              <w:t xml:space="preserve">Государственное бюджетное учреждение Ростовской области </w:t>
            </w:r>
            <w:r w:rsidR="00866A74">
              <w:rPr>
                <w:kern w:val="2"/>
                <w:sz w:val="28"/>
                <w:szCs w:val="28"/>
              </w:rPr>
              <w:t>«</w:t>
            </w:r>
            <w:r w:rsidRPr="00F33F57">
              <w:rPr>
                <w:kern w:val="2"/>
                <w:sz w:val="28"/>
                <w:szCs w:val="28"/>
              </w:rPr>
              <w:t>Дезинфекционная станция</w:t>
            </w:r>
            <w:r w:rsidR="00866A74">
              <w:rPr>
                <w:kern w:val="2"/>
                <w:sz w:val="28"/>
                <w:szCs w:val="28"/>
              </w:rPr>
              <w:t>»</w:t>
            </w:r>
            <w:r w:rsidRPr="00F33F57">
              <w:rPr>
                <w:kern w:val="2"/>
                <w:sz w:val="28"/>
                <w:szCs w:val="28"/>
              </w:rPr>
              <w:t xml:space="preserve"> </w:t>
            </w:r>
          </w:p>
        </w:tc>
        <w:tc>
          <w:tcPr>
            <w:tcW w:w="2296" w:type="dxa"/>
            <w:tcMar>
              <w:top w:w="62" w:type="dxa"/>
              <w:left w:w="102" w:type="dxa"/>
              <w:bottom w:w="102" w:type="dxa"/>
              <w:right w:w="62" w:type="dxa"/>
            </w:tcMar>
          </w:tcPr>
          <w:p w:rsidR="00F33F57" w:rsidRPr="00F33F57" w:rsidRDefault="00F33F57" w:rsidP="00E70291">
            <w:pPr>
              <w:widowControl w:val="0"/>
              <w:spacing w:line="235" w:lineRule="auto"/>
              <w:contextualSpacing/>
              <w:rPr>
                <w:kern w:val="2"/>
                <w:sz w:val="28"/>
                <w:szCs w:val="28"/>
              </w:rPr>
            </w:pPr>
          </w:p>
        </w:tc>
      </w:tr>
      <w:tr w:rsidR="00F33F57" w:rsidRPr="00F33F57" w:rsidTr="008F6003">
        <w:tblPrEx>
          <w:tblCellMar>
            <w:top w:w="102" w:type="dxa"/>
            <w:bottom w:w="102" w:type="dxa"/>
          </w:tblCellMar>
          <w:tblLook w:val="0000" w:firstRow="0" w:lastRow="0" w:firstColumn="0" w:lastColumn="0" w:noHBand="0" w:noVBand="0"/>
        </w:tblPrEx>
        <w:trPr>
          <w:cantSplit/>
        </w:trPr>
        <w:tc>
          <w:tcPr>
            <w:tcW w:w="7570" w:type="dxa"/>
            <w:gridSpan w:val="2"/>
          </w:tcPr>
          <w:p w:rsidR="00F33F57" w:rsidRPr="00F33F57" w:rsidRDefault="00F33F57" w:rsidP="00E70291">
            <w:pPr>
              <w:widowControl w:val="0"/>
              <w:spacing w:line="235" w:lineRule="auto"/>
              <w:jc w:val="both"/>
              <w:rPr>
                <w:kern w:val="2"/>
                <w:sz w:val="28"/>
                <w:szCs w:val="28"/>
              </w:rPr>
            </w:pPr>
            <w:r w:rsidRPr="00F33F57">
              <w:rPr>
                <w:kern w:val="2"/>
                <w:sz w:val="28"/>
                <w:szCs w:val="28"/>
              </w:rPr>
              <w:t>Итого медицинских организаций, участвующих в</w:t>
            </w:r>
            <w:r w:rsidR="00E70291">
              <w:rPr>
                <w:kern w:val="2"/>
                <w:sz w:val="28"/>
                <w:szCs w:val="28"/>
              </w:rPr>
              <w:t> </w:t>
            </w:r>
            <w:r w:rsidRPr="00F33F57">
              <w:rPr>
                <w:kern w:val="2"/>
                <w:sz w:val="28"/>
                <w:szCs w:val="28"/>
              </w:rPr>
              <w:t>Территориальной программе государственных гарантий</w:t>
            </w:r>
          </w:p>
        </w:tc>
        <w:tc>
          <w:tcPr>
            <w:tcW w:w="2296" w:type="dxa"/>
          </w:tcPr>
          <w:p w:rsidR="00F33F57" w:rsidRPr="00F33F57" w:rsidRDefault="00F33F57" w:rsidP="00E70291">
            <w:pPr>
              <w:widowControl w:val="0"/>
              <w:spacing w:line="235" w:lineRule="auto"/>
              <w:jc w:val="center"/>
              <w:rPr>
                <w:kern w:val="2"/>
                <w:sz w:val="28"/>
                <w:szCs w:val="28"/>
              </w:rPr>
            </w:pPr>
            <w:r w:rsidRPr="00F33F57">
              <w:rPr>
                <w:kern w:val="2"/>
                <w:sz w:val="28"/>
                <w:szCs w:val="28"/>
              </w:rPr>
              <w:t>305</w:t>
            </w:r>
          </w:p>
        </w:tc>
      </w:tr>
      <w:tr w:rsidR="00F33F57" w:rsidRPr="00F33F57" w:rsidTr="008F6003">
        <w:tblPrEx>
          <w:tblCellMar>
            <w:top w:w="102" w:type="dxa"/>
            <w:bottom w:w="102" w:type="dxa"/>
          </w:tblCellMar>
          <w:tblLook w:val="0000" w:firstRow="0" w:lastRow="0" w:firstColumn="0" w:lastColumn="0" w:noHBand="0" w:noVBand="0"/>
        </w:tblPrEx>
        <w:trPr>
          <w:cantSplit/>
        </w:trPr>
        <w:tc>
          <w:tcPr>
            <w:tcW w:w="7570" w:type="dxa"/>
            <w:gridSpan w:val="2"/>
          </w:tcPr>
          <w:p w:rsidR="00F33F57" w:rsidRPr="00F33F57" w:rsidRDefault="00F33F57" w:rsidP="00E70291">
            <w:pPr>
              <w:widowControl w:val="0"/>
              <w:spacing w:line="235" w:lineRule="auto"/>
              <w:jc w:val="both"/>
              <w:rPr>
                <w:kern w:val="2"/>
                <w:sz w:val="28"/>
                <w:szCs w:val="28"/>
              </w:rPr>
            </w:pPr>
            <w:r w:rsidRPr="00F33F57">
              <w:rPr>
                <w:kern w:val="2"/>
                <w:sz w:val="28"/>
                <w:szCs w:val="28"/>
              </w:rPr>
              <w:t>Из них медицинских организаций, осуществляющих деятельность в сфере обязательного медицинского страхования</w:t>
            </w:r>
          </w:p>
        </w:tc>
        <w:tc>
          <w:tcPr>
            <w:tcW w:w="2296" w:type="dxa"/>
          </w:tcPr>
          <w:p w:rsidR="00F33F57" w:rsidRPr="00F33F57" w:rsidRDefault="00F33F57" w:rsidP="00E70291">
            <w:pPr>
              <w:widowControl w:val="0"/>
              <w:spacing w:line="235" w:lineRule="auto"/>
              <w:jc w:val="center"/>
              <w:rPr>
                <w:kern w:val="2"/>
                <w:sz w:val="28"/>
                <w:szCs w:val="28"/>
              </w:rPr>
            </w:pPr>
            <w:r w:rsidRPr="00F33F57">
              <w:rPr>
                <w:kern w:val="2"/>
                <w:sz w:val="28"/>
                <w:szCs w:val="28"/>
              </w:rPr>
              <w:t>279</w:t>
            </w:r>
          </w:p>
        </w:tc>
      </w:tr>
    </w:tbl>
    <w:p w:rsidR="00F33F57" w:rsidRPr="00F33F57" w:rsidRDefault="00F33F57" w:rsidP="00E70291">
      <w:pPr>
        <w:autoSpaceDE w:val="0"/>
        <w:autoSpaceDN w:val="0"/>
        <w:adjustRightInd w:val="0"/>
        <w:spacing w:line="235" w:lineRule="auto"/>
        <w:ind w:firstLine="709"/>
        <w:jc w:val="both"/>
        <w:rPr>
          <w:rFonts w:eastAsia="Calibri"/>
          <w:kern w:val="2"/>
          <w:sz w:val="28"/>
          <w:szCs w:val="28"/>
        </w:rPr>
      </w:pP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В том числе районные больницы, участковые больницы и амбулатории, фельдшерско-акушерские пункты.</w:t>
      </w: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Перечень подразделений, оказывающих медицинские услуги по</w:t>
      </w:r>
      <w:r w:rsidR="00E70291">
        <w:rPr>
          <w:rFonts w:eastAsia="Calibri"/>
          <w:kern w:val="2"/>
          <w:sz w:val="28"/>
          <w:szCs w:val="28"/>
        </w:rPr>
        <w:t> </w:t>
      </w:r>
      <w:r w:rsidRPr="00F33F57">
        <w:rPr>
          <w:rFonts w:eastAsia="Calibri"/>
          <w:kern w:val="2"/>
          <w:sz w:val="28"/>
          <w:szCs w:val="28"/>
        </w:rPr>
        <w:t xml:space="preserve">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Перечень подразделений, оказывающих медицинские услуги по</w:t>
      </w:r>
      <w:r w:rsidR="00E70291">
        <w:rPr>
          <w:rFonts w:eastAsia="Calibri"/>
          <w:kern w:val="2"/>
          <w:sz w:val="28"/>
          <w:szCs w:val="28"/>
        </w:rPr>
        <w:t> </w:t>
      </w:r>
      <w:r w:rsidRPr="00F33F57">
        <w:rPr>
          <w:rFonts w:eastAsia="Calibri"/>
          <w:kern w:val="2"/>
          <w:sz w:val="28"/>
          <w:szCs w:val="28"/>
        </w:rPr>
        <w:t xml:space="preserve">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w:t>
      </w:r>
      <w:proofErr w:type="spellStart"/>
      <w:r w:rsidRPr="00F33F57">
        <w:rPr>
          <w:rFonts w:eastAsia="Calibri"/>
          <w:kern w:val="2"/>
          <w:sz w:val="28"/>
          <w:szCs w:val="28"/>
        </w:rPr>
        <w:t>Софинансирование</w:t>
      </w:r>
      <w:proofErr w:type="spellEnd"/>
      <w:r w:rsidRPr="00F33F57">
        <w:rPr>
          <w:rFonts w:eastAsia="Calibri"/>
          <w:kern w:val="2"/>
          <w:sz w:val="28"/>
          <w:szCs w:val="28"/>
        </w:rPr>
        <w:t xml:space="preserve"> из средств ОМС.</w:t>
      </w: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w:t>
      </w:r>
      <w:proofErr w:type="spellStart"/>
      <w:r w:rsidRPr="00F33F57">
        <w:rPr>
          <w:rFonts w:eastAsia="Calibri"/>
          <w:kern w:val="2"/>
          <w:sz w:val="28"/>
          <w:szCs w:val="28"/>
        </w:rPr>
        <w:t>Софинансирование</w:t>
      </w:r>
      <w:proofErr w:type="spellEnd"/>
      <w:r w:rsidRPr="00F33F57">
        <w:rPr>
          <w:rFonts w:eastAsia="Calibri"/>
          <w:kern w:val="2"/>
          <w:sz w:val="28"/>
          <w:szCs w:val="28"/>
        </w:rPr>
        <w:t xml:space="preserve"> из средств бюджета.</w:t>
      </w:r>
    </w:p>
    <w:p w:rsidR="00F33F57" w:rsidRPr="00F33F57" w:rsidRDefault="00F33F57" w:rsidP="00E70291">
      <w:pPr>
        <w:autoSpaceDE w:val="0"/>
        <w:autoSpaceDN w:val="0"/>
        <w:spacing w:line="235" w:lineRule="auto"/>
        <w:ind w:firstLine="709"/>
        <w:jc w:val="both"/>
        <w:rPr>
          <w:rFonts w:eastAsia="Calibri"/>
          <w:kern w:val="2"/>
          <w:sz w:val="28"/>
          <w:szCs w:val="28"/>
        </w:rPr>
      </w:pPr>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Примечание.</w:t>
      </w:r>
      <w:bookmarkStart w:id="10" w:name="_GoBack"/>
      <w:bookmarkEnd w:id="10"/>
    </w:p>
    <w:p w:rsidR="00F33F57" w:rsidRPr="00F33F57" w:rsidRDefault="00F33F57"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Используемые сокращения:</w:t>
      </w:r>
    </w:p>
    <w:p w:rsidR="006461C1" w:rsidRDefault="006461C1" w:rsidP="00E70291">
      <w:pPr>
        <w:autoSpaceDE w:val="0"/>
        <w:autoSpaceDN w:val="0"/>
        <w:spacing w:line="235" w:lineRule="auto"/>
        <w:ind w:firstLine="709"/>
        <w:jc w:val="both"/>
        <w:rPr>
          <w:rFonts w:eastAsia="Calibri"/>
          <w:kern w:val="2"/>
          <w:sz w:val="28"/>
          <w:szCs w:val="28"/>
        </w:rPr>
      </w:pPr>
      <w:r>
        <w:rPr>
          <w:rFonts w:eastAsia="Calibri"/>
          <w:kern w:val="2"/>
          <w:sz w:val="28"/>
          <w:szCs w:val="28"/>
        </w:rPr>
        <w:t>им. – имени;</w:t>
      </w:r>
    </w:p>
    <w:p w:rsidR="006461C1" w:rsidRPr="00F33F57" w:rsidRDefault="006461C1"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 xml:space="preserve">ОАО ТКЗ </w:t>
      </w:r>
      <w:r>
        <w:rPr>
          <w:rFonts w:eastAsia="Calibri"/>
          <w:kern w:val="2"/>
          <w:sz w:val="28"/>
          <w:szCs w:val="28"/>
        </w:rPr>
        <w:t>«</w:t>
      </w:r>
      <w:r w:rsidRPr="00F33F57">
        <w:rPr>
          <w:rFonts w:eastAsia="Calibri"/>
          <w:kern w:val="2"/>
          <w:sz w:val="28"/>
          <w:szCs w:val="28"/>
        </w:rPr>
        <w:t>Красный котельщик</w:t>
      </w:r>
      <w:r>
        <w:rPr>
          <w:rFonts w:eastAsia="Calibri"/>
          <w:kern w:val="2"/>
          <w:sz w:val="28"/>
          <w:szCs w:val="28"/>
        </w:rPr>
        <w:t>»</w:t>
      </w:r>
      <w:r w:rsidRPr="00F33F57">
        <w:rPr>
          <w:rFonts w:eastAsia="Calibri"/>
          <w:kern w:val="2"/>
          <w:sz w:val="28"/>
          <w:szCs w:val="28"/>
        </w:rPr>
        <w:t xml:space="preserve"> – открытое акционерное общество Таганрогский котельный завод </w:t>
      </w:r>
      <w:r>
        <w:rPr>
          <w:rFonts w:eastAsia="Calibri"/>
          <w:kern w:val="2"/>
          <w:sz w:val="28"/>
          <w:szCs w:val="28"/>
        </w:rPr>
        <w:t>«</w:t>
      </w:r>
      <w:r w:rsidRPr="00F33F57">
        <w:rPr>
          <w:rFonts w:eastAsia="Calibri"/>
          <w:kern w:val="2"/>
          <w:sz w:val="28"/>
          <w:szCs w:val="28"/>
        </w:rPr>
        <w:t>Красный котельщик</w:t>
      </w:r>
      <w:r>
        <w:rPr>
          <w:rFonts w:eastAsia="Calibri"/>
          <w:kern w:val="2"/>
          <w:sz w:val="28"/>
          <w:szCs w:val="28"/>
        </w:rPr>
        <w:t>»</w:t>
      </w:r>
      <w:r w:rsidRPr="00F33F57">
        <w:rPr>
          <w:rFonts w:eastAsia="Calibri"/>
          <w:kern w:val="2"/>
          <w:sz w:val="28"/>
          <w:szCs w:val="28"/>
        </w:rPr>
        <w:t>;</w:t>
      </w:r>
    </w:p>
    <w:p w:rsidR="006461C1" w:rsidRDefault="006461C1" w:rsidP="00E70291">
      <w:pPr>
        <w:autoSpaceDE w:val="0"/>
        <w:autoSpaceDN w:val="0"/>
        <w:spacing w:line="235" w:lineRule="auto"/>
        <w:ind w:firstLine="709"/>
        <w:jc w:val="both"/>
        <w:rPr>
          <w:rFonts w:eastAsia="Calibri"/>
          <w:kern w:val="2"/>
          <w:sz w:val="28"/>
          <w:szCs w:val="28"/>
        </w:rPr>
      </w:pPr>
      <w:r w:rsidRPr="00F33F57">
        <w:rPr>
          <w:rFonts w:eastAsia="Calibri"/>
          <w:kern w:val="2"/>
          <w:sz w:val="28"/>
          <w:szCs w:val="28"/>
        </w:rPr>
        <w:t>ОМС – обязательное медицинское страхование</w:t>
      </w:r>
      <w:r>
        <w:rPr>
          <w:rFonts w:eastAsia="Calibri"/>
          <w:kern w:val="2"/>
          <w:sz w:val="28"/>
          <w:szCs w:val="28"/>
        </w:rPr>
        <w:t>;</w:t>
      </w:r>
    </w:p>
    <w:p w:rsidR="006461C1" w:rsidRDefault="006461C1" w:rsidP="00E70291">
      <w:pPr>
        <w:autoSpaceDE w:val="0"/>
        <w:autoSpaceDN w:val="0"/>
        <w:spacing w:line="235" w:lineRule="auto"/>
        <w:ind w:firstLine="709"/>
        <w:jc w:val="both"/>
        <w:rPr>
          <w:rFonts w:eastAsia="Calibri"/>
          <w:kern w:val="2"/>
          <w:sz w:val="28"/>
          <w:szCs w:val="28"/>
        </w:rPr>
      </w:pPr>
      <w:r>
        <w:rPr>
          <w:rFonts w:eastAsia="Calibri"/>
          <w:kern w:val="2"/>
          <w:sz w:val="28"/>
          <w:szCs w:val="28"/>
        </w:rPr>
        <w:t>СПИД – синдром приобретенного иммунодефицита.</w:t>
      </w:r>
    </w:p>
    <w:p w:rsidR="000B773C" w:rsidRPr="000021E0" w:rsidRDefault="000B773C" w:rsidP="00E70291">
      <w:pPr>
        <w:autoSpaceDE w:val="0"/>
        <w:autoSpaceDN w:val="0"/>
        <w:spacing w:line="235" w:lineRule="auto"/>
        <w:ind w:firstLine="709"/>
        <w:jc w:val="both"/>
        <w:rPr>
          <w:lang w:eastAsia="en-US"/>
        </w:rPr>
      </w:pPr>
    </w:p>
    <w:sectPr w:rsidR="000B773C" w:rsidRPr="000021E0" w:rsidSect="00B80D5B">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36" w:rsidRDefault="00830536">
      <w:r>
        <w:separator/>
      </w:r>
    </w:p>
  </w:endnote>
  <w:endnote w:type="continuationSeparator" w:id="0">
    <w:p w:rsidR="00830536" w:rsidRDefault="0083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6" w:rsidRDefault="00830536" w:rsidP="002A3FA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37FD4">
      <w:rPr>
        <w:rStyle w:val="ab"/>
        <w:noProof/>
      </w:rPr>
      <w:t>1</w:t>
    </w:r>
    <w:r>
      <w:rPr>
        <w:rStyle w:val="ab"/>
      </w:rPr>
      <w:fldChar w:fldCharType="end"/>
    </w:r>
  </w:p>
  <w:p w:rsidR="00830536" w:rsidRPr="002A3FA2" w:rsidRDefault="00830536">
    <w:pPr>
      <w:rPr>
        <w:lang w:val="en-US"/>
      </w:rPr>
    </w:pPr>
    <w:r>
      <w:fldChar w:fldCharType="begin"/>
    </w:r>
    <w:r w:rsidRPr="002A3FA2">
      <w:rPr>
        <w:lang w:val="en-US"/>
      </w:rPr>
      <w:instrText xml:space="preserve"> FILENAME  \p  \* MERGEFORMAT </w:instrText>
    </w:r>
    <w:r>
      <w:fldChar w:fldCharType="separate"/>
    </w:r>
    <w:r w:rsidR="00A14509">
      <w:rPr>
        <w:noProof/>
        <w:lang w:val="en-US"/>
      </w:rPr>
      <w:t>Y:\ORST\Ppo\ppo815.f18.docx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6" w:rsidRDefault="0083053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30536" w:rsidRDefault="00830536">
    <w:pPr>
      <w:pStyle w:val="a7"/>
      <w:ind w:right="360"/>
    </w:pPr>
  </w:p>
  <w:p w:rsidR="00830536" w:rsidRDefault="008305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6" w:rsidRDefault="0083053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37FD4">
      <w:rPr>
        <w:rStyle w:val="ab"/>
        <w:noProof/>
      </w:rPr>
      <w:t>49</w:t>
    </w:r>
    <w:r>
      <w:rPr>
        <w:rStyle w:val="ab"/>
      </w:rPr>
      <w:fldChar w:fldCharType="end"/>
    </w:r>
  </w:p>
  <w:p w:rsidR="00830536" w:rsidRPr="00DB728E" w:rsidRDefault="00830536">
    <w:pPr>
      <w:rPr>
        <w:lang w:val="en-US"/>
      </w:rPr>
    </w:pPr>
    <w:r>
      <w:fldChar w:fldCharType="begin"/>
    </w:r>
    <w:r w:rsidRPr="00DB728E">
      <w:rPr>
        <w:lang w:val="en-US"/>
      </w:rPr>
      <w:instrText xml:space="preserve"> FILENAME  \p  \* MERGEFORMAT </w:instrText>
    </w:r>
    <w:r>
      <w:fldChar w:fldCharType="separate"/>
    </w:r>
    <w:r w:rsidR="00A14509">
      <w:rPr>
        <w:noProof/>
        <w:lang w:val="en-US"/>
      </w:rPr>
      <w:t>Y:\ORST\Ppo\ppo815.f18.docx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36" w:rsidRDefault="00830536">
      <w:r>
        <w:separator/>
      </w:r>
    </w:p>
  </w:footnote>
  <w:footnote w:type="continuationSeparator" w:id="0">
    <w:p w:rsidR="00830536" w:rsidRDefault="0083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3D837E4"/>
    <w:multiLevelType w:val="hybridMultilevel"/>
    <w:tmpl w:val="CB3EC318"/>
    <w:lvl w:ilvl="0" w:tplc="CBDEAB44">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46C534A"/>
    <w:multiLevelType w:val="hybridMultilevel"/>
    <w:tmpl w:val="84145F02"/>
    <w:lvl w:ilvl="0" w:tplc="23BE779E">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BB233C"/>
    <w:multiLevelType w:val="hybridMultilevel"/>
    <w:tmpl w:val="1084FCA0"/>
    <w:lvl w:ilvl="0" w:tplc="C23C31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B17EB1"/>
    <w:multiLevelType w:val="hybridMultilevel"/>
    <w:tmpl w:val="5808A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8702AC"/>
    <w:multiLevelType w:val="hybridMultilevel"/>
    <w:tmpl w:val="6F989812"/>
    <w:lvl w:ilvl="0" w:tplc="660E908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17402DA9"/>
    <w:multiLevelType w:val="hybridMultilevel"/>
    <w:tmpl w:val="C9FAF612"/>
    <w:lvl w:ilvl="0" w:tplc="CD0E26B2">
      <w:start w:val="1"/>
      <w:numFmt w:val="decimal"/>
      <w:lvlText w:val="%1."/>
      <w:lvlJc w:val="left"/>
      <w:pPr>
        <w:ind w:left="103" w:hanging="281"/>
      </w:pPr>
      <w:rPr>
        <w:rFonts w:ascii="Times New Roman" w:eastAsia="Times New Roman" w:hAnsi="Times New Roman" w:cs="Times New Roman" w:hint="default"/>
        <w:spacing w:val="1"/>
        <w:sz w:val="28"/>
        <w:szCs w:val="28"/>
      </w:rPr>
    </w:lvl>
    <w:lvl w:ilvl="1" w:tplc="F2F6845C">
      <w:start w:val="1"/>
      <w:numFmt w:val="bullet"/>
      <w:lvlText w:val="•"/>
      <w:lvlJc w:val="left"/>
      <w:pPr>
        <w:ind w:left="1088" w:hanging="281"/>
      </w:pPr>
      <w:rPr>
        <w:rFonts w:hint="default"/>
      </w:rPr>
    </w:lvl>
    <w:lvl w:ilvl="2" w:tplc="345AD982">
      <w:start w:val="1"/>
      <w:numFmt w:val="bullet"/>
      <w:lvlText w:val="•"/>
      <w:lvlJc w:val="left"/>
      <w:pPr>
        <w:ind w:left="2074" w:hanging="281"/>
      </w:pPr>
      <w:rPr>
        <w:rFonts w:hint="default"/>
      </w:rPr>
    </w:lvl>
    <w:lvl w:ilvl="3" w:tplc="D71AA1B2">
      <w:start w:val="1"/>
      <w:numFmt w:val="bullet"/>
      <w:lvlText w:val="•"/>
      <w:lvlJc w:val="left"/>
      <w:pPr>
        <w:ind w:left="3060" w:hanging="281"/>
      </w:pPr>
      <w:rPr>
        <w:rFonts w:hint="default"/>
      </w:rPr>
    </w:lvl>
    <w:lvl w:ilvl="4" w:tplc="B7000768">
      <w:start w:val="1"/>
      <w:numFmt w:val="bullet"/>
      <w:lvlText w:val="•"/>
      <w:lvlJc w:val="left"/>
      <w:pPr>
        <w:ind w:left="4045" w:hanging="281"/>
      </w:pPr>
      <w:rPr>
        <w:rFonts w:hint="default"/>
      </w:rPr>
    </w:lvl>
    <w:lvl w:ilvl="5" w:tplc="66D0ADBC">
      <w:start w:val="1"/>
      <w:numFmt w:val="bullet"/>
      <w:lvlText w:val="•"/>
      <w:lvlJc w:val="left"/>
      <w:pPr>
        <w:ind w:left="5031" w:hanging="281"/>
      </w:pPr>
      <w:rPr>
        <w:rFonts w:hint="default"/>
      </w:rPr>
    </w:lvl>
    <w:lvl w:ilvl="6" w:tplc="BAE69308">
      <w:start w:val="1"/>
      <w:numFmt w:val="bullet"/>
      <w:lvlText w:val="•"/>
      <w:lvlJc w:val="left"/>
      <w:pPr>
        <w:ind w:left="6017" w:hanging="281"/>
      </w:pPr>
      <w:rPr>
        <w:rFonts w:hint="default"/>
      </w:rPr>
    </w:lvl>
    <w:lvl w:ilvl="7" w:tplc="1C3EBC08">
      <w:start w:val="1"/>
      <w:numFmt w:val="bullet"/>
      <w:lvlText w:val="•"/>
      <w:lvlJc w:val="left"/>
      <w:pPr>
        <w:ind w:left="7003" w:hanging="281"/>
      </w:pPr>
      <w:rPr>
        <w:rFonts w:hint="default"/>
      </w:rPr>
    </w:lvl>
    <w:lvl w:ilvl="8" w:tplc="1534D4B4">
      <w:start w:val="1"/>
      <w:numFmt w:val="bullet"/>
      <w:lvlText w:val="•"/>
      <w:lvlJc w:val="left"/>
      <w:pPr>
        <w:ind w:left="7988" w:hanging="281"/>
      </w:pPr>
      <w:rPr>
        <w:rFonts w:hint="default"/>
      </w:rPr>
    </w:lvl>
  </w:abstractNum>
  <w:abstractNum w:abstractNumId="7">
    <w:nsid w:val="1989581F"/>
    <w:multiLevelType w:val="hybridMultilevel"/>
    <w:tmpl w:val="CC8EF55C"/>
    <w:lvl w:ilvl="0" w:tplc="04190001">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74C6B"/>
    <w:multiLevelType w:val="hybridMultilevel"/>
    <w:tmpl w:val="CF22C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21E148F"/>
    <w:multiLevelType w:val="hybridMultilevel"/>
    <w:tmpl w:val="53F417A8"/>
    <w:lvl w:ilvl="0" w:tplc="0C4640A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DE78A4"/>
    <w:multiLevelType w:val="hybridMultilevel"/>
    <w:tmpl w:val="0DBE720A"/>
    <w:lvl w:ilvl="0" w:tplc="A92A26E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04D2A90"/>
    <w:multiLevelType w:val="hybridMultilevel"/>
    <w:tmpl w:val="71FC65EA"/>
    <w:lvl w:ilvl="0" w:tplc="C654131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3C42D5C"/>
    <w:multiLevelType w:val="multilevel"/>
    <w:tmpl w:val="10028FE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492"/>
      </w:pPr>
      <w:rPr>
        <w:rFonts w:ascii="Times New Roman" w:eastAsia="Times New Roman" w:hAnsi="Times New Roman" w:cs="Times New Roman" w:hint="default"/>
        <w:spacing w:val="1"/>
        <w:sz w:val="28"/>
        <w:szCs w:val="28"/>
      </w:rPr>
    </w:lvl>
    <w:lvl w:ilvl="2">
      <w:start w:val="1"/>
      <w:numFmt w:val="bullet"/>
      <w:lvlText w:val="•"/>
      <w:lvlJc w:val="left"/>
      <w:pPr>
        <w:ind w:left="1198" w:hanging="492"/>
      </w:pPr>
      <w:rPr>
        <w:rFonts w:hint="default"/>
      </w:rPr>
    </w:lvl>
    <w:lvl w:ilvl="3">
      <w:start w:val="1"/>
      <w:numFmt w:val="bullet"/>
      <w:lvlText w:val="•"/>
      <w:lvlJc w:val="left"/>
      <w:pPr>
        <w:ind w:left="2293" w:hanging="492"/>
      </w:pPr>
      <w:rPr>
        <w:rFonts w:hint="default"/>
      </w:rPr>
    </w:lvl>
    <w:lvl w:ilvl="4">
      <w:start w:val="1"/>
      <w:numFmt w:val="bullet"/>
      <w:lvlText w:val="•"/>
      <w:lvlJc w:val="left"/>
      <w:pPr>
        <w:ind w:left="3388" w:hanging="492"/>
      </w:pPr>
      <w:rPr>
        <w:rFonts w:hint="default"/>
      </w:rPr>
    </w:lvl>
    <w:lvl w:ilvl="5">
      <w:start w:val="1"/>
      <w:numFmt w:val="bullet"/>
      <w:lvlText w:val="•"/>
      <w:lvlJc w:val="left"/>
      <w:pPr>
        <w:ind w:left="4484" w:hanging="492"/>
      </w:pPr>
      <w:rPr>
        <w:rFonts w:hint="default"/>
      </w:rPr>
    </w:lvl>
    <w:lvl w:ilvl="6">
      <w:start w:val="1"/>
      <w:numFmt w:val="bullet"/>
      <w:lvlText w:val="•"/>
      <w:lvlJc w:val="left"/>
      <w:pPr>
        <w:ind w:left="5579" w:hanging="492"/>
      </w:pPr>
      <w:rPr>
        <w:rFonts w:hint="default"/>
      </w:rPr>
    </w:lvl>
    <w:lvl w:ilvl="7">
      <w:start w:val="1"/>
      <w:numFmt w:val="bullet"/>
      <w:lvlText w:val="•"/>
      <w:lvlJc w:val="left"/>
      <w:pPr>
        <w:ind w:left="6674" w:hanging="492"/>
      </w:pPr>
      <w:rPr>
        <w:rFonts w:hint="default"/>
      </w:rPr>
    </w:lvl>
    <w:lvl w:ilvl="8">
      <w:start w:val="1"/>
      <w:numFmt w:val="bullet"/>
      <w:lvlText w:val="•"/>
      <w:lvlJc w:val="left"/>
      <w:pPr>
        <w:ind w:left="7769" w:hanging="492"/>
      </w:pPr>
      <w:rPr>
        <w:rFonts w:hint="default"/>
      </w:rPr>
    </w:lvl>
  </w:abstractNum>
  <w:abstractNum w:abstractNumId="13">
    <w:nsid w:val="3494552B"/>
    <w:multiLevelType w:val="hybridMultilevel"/>
    <w:tmpl w:val="EAE04140"/>
    <w:lvl w:ilvl="0" w:tplc="ABBAA6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355261"/>
    <w:multiLevelType w:val="hybridMultilevel"/>
    <w:tmpl w:val="D92AABE4"/>
    <w:lvl w:ilvl="0" w:tplc="137A9B50">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3DAC2621"/>
    <w:multiLevelType w:val="hybridMultilevel"/>
    <w:tmpl w:val="487416D6"/>
    <w:lvl w:ilvl="0" w:tplc="5BFE74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3BE1773"/>
    <w:multiLevelType w:val="multilevel"/>
    <w:tmpl w:val="7660A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627D77"/>
    <w:multiLevelType w:val="hybridMultilevel"/>
    <w:tmpl w:val="5E08AEA8"/>
    <w:lvl w:ilvl="0" w:tplc="33C6C1B8">
      <w:start w:val="3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71F339C"/>
    <w:multiLevelType w:val="hybridMultilevel"/>
    <w:tmpl w:val="FA8A0B6A"/>
    <w:lvl w:ilvl="0" w:tplc="05D8866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AD338A4"/>
    <w:multiLevelType w:val="hybridMultilevel"/>
    <w:tmpl w:val="3B7454CE"/>
    <w:lvl w:ilvl="0" w:tplc="9FCE4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4A2D47"/>
    <w:multiLevelType w:val="hybridMultilevel"/>
    <w:tmpl w:val="70D65F26"/>
    <w:lvl w:ilvl="0" w:tplc="A1AEF9AC">
      <w:start w:val="4"/>
      <w:numFmt w:val="upperRoman"/>
      <w:lvlText w:val="%1."/>
      <w:lvlJc w:val="left"/>
      <w:pPr>
        <w:ind w:left="2496" w:hanging="399"/>
      </w:pPr>
      <w:rPr>
        <w:rFonts w:ascii="Times New Roman" w:eastAsia="Times New Roman" w:hAnsi="Times New Roman" w:cs="Times New Roman" w:hint="default"/>
        <w:sz w:val="28"/>
        <w:szCs w:val="28"/>
      </w:rPr>
    </w:lvl>
    <w:lvl w:ilvl="1" w:tplc="F828D436">
      <w:start w:val="1"/>
      <w:numFmt w:val="bullet"/>
      <w:lvlText w:val="•"/>
      <w:lvlJc w:val="left"/>
      <w:pPr>
        <w:ind w:left="3242" w:hanging="399"/>
      </w:pPr>
      <w:rPr>
        <w:rFonts w:hint="default"/>
      </w:rPr>
    </w:lvl>
    <w:lvl w:ilvl="2" w:tplc="B4FA5A60">
      <w:start w:val="1"/>
      <w:numFmt w:val="bullet"/>
      <w:lvlText w:val="•"/>
      <w:lvlJc w:val="left"/>
      <w:pPr>
        <w:ind w:left="3988" w:hanging="399"/>
      </w:pPr>
      <w:rPr>
        <w:rFonts w:hint="default"/>
      </w:rPr>
    </w:lvl>
    <w:lvl w:ilvl="3" w:tplc="A642D1AA">
      <w:start w:val="1"/>
      <w:numFmt w:val="bullet"/>
      <w:lvlText w:val="•"/>
      <w:lvlJc w:val="left"/>
      <w:pPr>
        <w:ind w:left="4735" w:hanging="399"/>
      </w:pPr>
      <w:rPr>
        <w:rFonts w:hint="default"/>
      </w:rPr>
    </w:lvl>
    <w:lvl w:ilvl="4" w:tplc="0CBCEFD4">
      <w:start w:val="1"/>
      <w:numFmt w:val="bullet"/>
      <w:lvlText w:val="•"/>
      <w:lvlJc w:val="left"/>
      <w:pPr>
        <w:ind w:left="5481" w:hanging="399"/>
      </w:pPr>
      <w:rPr>
        <w:rFonts w:hint="default"/>
      </w:rPr>
    </w:lvl>
    <w:lvl w:ilvl="5" w:tplc="5436EC7C">
      <w:start w:val="1"/>
      <w:numFmt w:val="bullet"/>
      <w:lvlText w:val="•"/>
      <w:lvlJc w:val="left"/>
      <w:pPr>
        <w:ind w:left="6228" w:hanging="399"/>
      </w:pPr>
      <w:rPr>
        <w:rFonts w:hint="default"/>
      </w:rPr>
    </w:lvl>
    <w:lvl w:ilvl="6" w:tplc="E922851A">
      <w:start w:val="1"/>
      <w:numFmt w:val="bullet"/>
      <w:lvlText w:val="•"/>
      <w:lvlJc w:val="left"/>
      <w:pPr>
        <w:ind w:left="6974" w:hanging="399"/>
      </w:pPr>
      <w:rPr>
        <w:rFonts w:hint="default"/>
      </w:rPr>
    </w:lvl>
    <w:lvl w:ilvl="7" w:tplc="CE982D9A">
      <w:start w:val="1"/>
      <w:numFmt w:val="bullet"/>
      <w:lvlText w:val="•"/>
      <w:lvlJc w:val="left"/>
      <w:pPr>
        <w:ind w:left="7720" w:hanging="399"/>
      </w:pPr>
      <w:rPr>
        <w:rFonts w:hint="default"/>
      </w:rPr>
    </w:lvl>
    <w:lvl w:ilvl="8" w:tplc="BD2E1438">
      <w:start w:val="1"/>
      <w:numFmt w:val="bullet"/>
      <w:lvlText w:val="•"/>
      <w:lvlJc w:val="left"/>
      <w:pPr>
        <w:ind w:left="8467" w:hanging="399"/>
      </w:pPr>
      <w:rPr>
        <w:rFonts w:hint="default"/>
      </w:rPr>
    </w:lvl>
  </w:abstractNum>
  <w:abstractNum w:abstractNumId="21">
    <w:nsid w:val="4CD12688"/>
    <w:multiLevelType w:val="hybridMultilevel"/>
    <w:tmpl w:val="6CE88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912FE"/>
    <w:multiLevelType w:val="hybridMultilevel"/>
    <w:tmpl w:val="4F4EF7D4"/>
    <w:lvl w:ilvl="0" w:tplc="459601A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834048F"/>
    <w:multiLevelType w:val="hybridMultilevel"/>
    <w:tmpl w:val="21784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6B15DE"/>
    <w:multiLevelType w:val="hybridMultilevel"/>
    <w:tmpl w:val="81B81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2B4A34"/>
    <w:multiLevelType w:val="hybridMultilevel"/>
    <w:tmpl w:val="C3E25E9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68AC6ABB"/>
    <w:multiLevelType w:val="multilevel"/>
    <w:tmpl w:val="76AE5918"/>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2410F9"/>
    <w:multiLevelType w:val="hybridMultilevel"/>
    <w:tmpl w:val="C8420194"/>
    <w:lvl w:ilvl="0" w:tplc="C5644962">
      <w:start w:val="1"/>
      <w:numFmt w:val="upperRoman"/>
      <w:lvlText w:val="%1."/>
      <w:lvlJc w:val="left"/>
      <w:pPr>
        <w:ind w:left="1056" w:hanging="233"/>
      </w:pPr>
      <w:rPr>
        <w:rFonts w:ascii="Times New Roman" w:eastAsia="Times New Roman" w:hAnsi="Times New Roman" w:cs="Times New Roman" w:hint="default"/>
        <w:sz w:val="28"/>
        <w:szCs w:val="28"/>
      </w:rPr>
    </w:lvl>
    <w:lvl w:ilvl="1" w:tplc="90EC1DEC">
      <w:start w:val="1"/>
      <w:numFmt w:val="bullet"/>
      <w:lvlText w:val="•"/>
      <w:lvlJc w:val="left"/>
      <w:pPr>
        <w:ind w:left="1946" w:hanging="233"/>
      </w:pPr>
      <w:rPr>
        <w:rFonts w:hint="default"/>
      </w:rPr>
    </w:lvl>
    <w:lvl w:ilvl="2" w:tplc="4BCAF66C">
      <w:start w:val="1"/>
      <w:numFmt w:val="bullet"/>
      <w:lvlText w:val="•"/>
      <w:lvlJc w:val="left"/>
      <w:pPr>
        <w:ind w:left="2836" w:hanging="233"/>
      </w:pPr>
      <w:rPr>
        <w:rFonts w:hint="default"/>
      </w:rPr>
    </w:lvl>
    <w:lvl w:ilvl="3" w:tplc="428091B4">
      <w:start w:val="1"/>
      <w:numFmt w:val="bullet"/>
      <w:lvlText w:val="•"/>
      <w:lvlJc w:val="left"/>
      <w:pPr>
        <w:ind w:left="3727" w:hanging="233"/>
      </w:pPr>
      <w:rPr>
        <w:rFonts w:hint="default"/>
      </w:rPr>
    </w:lvl>
    <w:lvl w:ilvl="4" w:tplc="1AD26B36">
      <w:start w:val="1"/>
      <w:numFmt w:val="bullet"/>
      <w:lvlText w:val="•"/>
      <w:lvlJc w:val="left"/>
      <w:pPr>
        <w:ind w:left="4617" w:hanging="233"/>
      </w:pPr>
      <w:rPr>
        <w:rFonts w:hint="default"/>
      </w:rPr>
    </w:lvl>
    <w:lvl w:ilvl="5" w:tplc="7E5885C8">
      <w:start w:val="1"/>
      <w:numFmt w:val="bullet"/>
      <w:lvlText w:val="•"/>
      <w:lvlJc w:val="left"/>
      <w:pPr>
        <w:ind w:left="5508" w:hanging="233"/>
      </w:pPr>
      <w:rPr>
        <w:rFonts w:hint="default"/>
      </w:rPr>
    </w:lvl>
    <w:lvl w:ilvl="6" w:tplc="E13A2F7C">
      <w:start w:val="1"/>
      <w:numFmt w:val="bullet"/>
      <w:lvlText w:val="•"/>
      <w:lvlJc w:val="left"/>
      <w:pPr>
        <w:ind w:left="6398" w:hanging="233"/>
      </w:pPr>
      <w:rPr>
        <w:rFonts w:hint="default"/>
      </w:rPr>
    </w:lvl>
    <w:lvl w:ilvl="7" w:tplc="0B226C58">
      <w:start w:val="1"/>
      <w:numFmt w:val="bullet"/>
      <w:lvlText w:val="•"/>
      <w:lvlJc w:val="left"/>
      <w:pPr>
        <w:ind w:left="7288" w:hanging="233"/>
      </w:pPr>
      <w:rPr>
        <w:rFonts w:hint="default"/>
      </w:rPr>
    </w:lvl>
    <w:lvl w:ilvl="8" w:tplc="E61A12CC">
      <w:start w:val="1"/>
      <w:numFmt w:val="bullet"/>
      <w:lvlText w:val="•"/>
      <w:lvlJc w:val="left"/>
      <w:pPr>
        <w:ind w:left="8179" w:hanging="233"/>
      </w:pPr>
      <w:rPr>
        <w:rFonts w:hint="default"/>
      </w:rPr>
    </w:lvl>
  </w:abstractNum>
  <w:abstractNum w:abstractNumId="28">
    <w:nsid w:val="730B4FDB"/>
    <w:multiLevelType w:val="multilevel"/>
    <w:tmpl w:val="BB4CEB2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502"/>
      </w:pPr>
      <w:rPr>
        <w:rFonts w:ascii="Times New Roman" w:eastAsia="Times New Roman" w:hAnsi="Times New Roman" w:cs="Times New Roman" w:hint="default"/>
        <w:spacing w:val="1"/>
        <w:sz w:val="28"/>
        <w:szCs w:val="28"/>
      </w:rPr>
    </w:lvl>
    <w:lvl w:ilvl="2">
      <w:start w:val="1"/>
      <w:numFmt w:val="bullet"/>
      <w:lvlText w:val="•"/>
      <w:lvlJc w:val="left"/>
      <w:pPr>
        <w:ind w:left="1198" w:hanging="502"/>
      </w:pPr>
      <w:rPr>
        <w:rFonts w:hint="default"/>
      </w:rPr>
    </w:lvl>
    <w:lvl w:ilvl="3">
      <w:start w:val="1"/>
      <w:numFmt w:val="bullet"/>
      <w:lvlText w:val="•"/>
      <w:lvlJc w:val="left"/>
      <w:pPr>
        <w:ind w:left="2293" w:hanging="502"/>
      </w:pPr>
      <w:rPr>
        <w:rFonts w:hint="default"/>
      </w:rPr>
    </w:lvl>
    <w:lvl w:ilvl="4">
      <w:start w:val="1"/>
      <w:numFmt w:val="bullet"/>
      <w:lvlText w:val="•"/>
      <w:lvlJc w:val="left"/>
      <w:pPr>
        <w:ind w:left="3388" w:hanging="502"/>
      </w:pPr>
      <w:rPr>
        <w:rFonts w:hint="default"/>
      </w:rPr>
    </w:lvl>
    <w:lvl w:ilvl="5">
      <w:start w:val="1"/>
      <w:numFmt w:val="bullet"/>
      <w:lvlText w:val="•"/>
      <w:lvlJc w:val="left"/>
      <w:pPr>
        <w:ind w:left="4484" w:hanging="502"/>
      </w:pPr>
      <w:rPr>
        <w:rFonts w:hint="default"/>
      </w:rPr>
    </w:lvl>
    <w:lvl w:ilvl="6">
      <w:start w:val="1"/>
      <w:numFmt w:val="bullet"/>
      <w:lvlText w:val="•"/>
      <w:lvlJc w:val="left"/>
      <w:pPr>
        <w:ind w:left="5579" w:hanging="502"/>
      </w:pPr>
      <w:rPr>
        <w:rFonts w:hint="default"/>
      </w:rPr>
    </w:lvl>
    <w:lvl w:ilvl="7">
      <w:start w:val="1"/>
      <w:numFmt w:val="bullet"/>
      <w:lvlText w:val="•"/>
      <w:lvlJc w:val="left"/>
      <w:pPr>
        <w:ind w:left="6674" w:hanging="502"/>
      </w:pPr>
      <w:rPr>
        <w:rFonts w:hint="default"/>
      </w:rPr>
    </w:lvl>
    <w:lvl w:ilvl="8">
      <w:start w:val="1"/>
      <w:numFmt w:val="bullet"/>
      <w:lvlText w:val="•"/>
      <w:lvlJc w:val="left"/>
      <w:pPr>
        <w:ind w:left="7769" w:hanging="502"/>
      </w:pPr>
      <w:rPr>
        <w:rFonts w:hint="default"/>
      </w:rPr>
    </w:lvl>
  </w:abstractNum>
  <w:abstractNum w:abstractNumId="29">
    <w:nsid w:val="7AAA31B4"/>
    <w:multiLevelType w:val="multilevel"/>
    <w:tmpl w:val="2638886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C870D6C"/>
    <w:multiLevelType w:val="hybridMultilevel"/>
    <w:tmpl w:val="4F08519C"/>
    <w:lvl w:ilvl="0" w:tplc="379854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3"/>
  </w:num>
  <w:num w:numId="7">
    <w:abstractNumId w:val="30"/>
  </w:num>
  <w:num w:numId="8">
    <w:abstractNumId w:val="21"/>
  </w:num>
  <w:num w:numId="9">
    <w:abstractNumId w:val="6"/>
  </w:num>
  <w:num w:numId="10">
    <w:abstractNumId w:val="20"/>
  </w:num>
  <w:num w:numId="11">
    <w:abstractNumId w:val="28"/>
  </w:num>
  <w:num w:numId="12">
    <w:abstractNumId w:val="27"/>
  </w:num>
  <w:num w:numId="13">
    <w:abstractNumId w:val="12"/>
  </w:num>
  <w:num w:numId="14">
    <w:abstractNumId w:val="19"/>
  </w:num>
  <w:num w:numId="15">
    <w:abstractNumId w:val="8"/>
  </w:num>
  <w:num w:numId="16">
    <w:abstractNumId w:val="29"/>
  </w:num>
  <w:num w:numId="17">
    <w:abstractNumId w:val="7"/>
  </w:num>
  <w:num w:numId="18">
    <w:abstractNumId w:val="17"/>
  </w:num>
  <w:num w:numId="19">
    <w:abstractNumId w:val="3"/>
  </w:num>
  <w:num w:numId="20">
    <w:abstractNumId w:val="24"/>
  </w:num>
  <w:num w:numId="21">
    <w:abstractNumId w:val="4"/>
  </w:num>
  <w:num w:numId="22">
    <w:abstractNumId w:val="9"/>
  </w:num>
  <w:num w:numId="23">
    <w:abstractNumId w:val="15"/>
  </w:num>
  <w:num w:numId="24">
    <w:abstractNumId w:val="11"/>
  </w:num>
  <w:num w:numId="25">
    <w:abstractNumId w:val="22"/>
  </w:num>
  <w:num w:numId="26">
    <w:abstractNumId w:val="5"/>
  </w:num>
  <w:num w:numId="27">
    <w:abstractNumId w:val="14"/>
  </w:num>
  <w:num w:numId="28">
    <w:abstractNumId w:val="26"/>
  </w:num>
  <w:num w:numId="29">
    <w:abstractNumId w:val="16"/>
  </w:num>
  <w:num w:numId="30">
    <w:abstractNumId w:val="10"/>
  </w:num>
  <w:num w:numId="31">
    <w:abstractNumId w:val="1"/>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57"/>
    <w:rsid w:val="000021E0"/>
    <w:rsid w:val="00037FD4"/>
    <w:rsid w:val="00045788"/>
    <w:rsid w:val="00050C68"/>
    <w:rsid w:val="0005372C"/>
    <w:rsid w:val="00054D8B"/>
    <w:rsid w:val="000559D5"/>
    <w:rsid w:val="00060F3C"/>
    <w:rsid w:val="000730FB"/>
    <w:rsid w:val="00077AE1"/>
    <w:rsid w:val="000808D6"/>
    <w:rsid w:val="000A609C"/>
    <w:rsid w:val="000A726F"/>
    <w:rsid w:val="000B4002"/>
    <w:rsid w:val="000B66C7"/>
    <w:rsid w:val="000B773C"/>
    <w:rsid w:val="000C430D"/>
    <w:rsid w:val="000E1446"/>
    <w:rsid w:val="000F2B40"/>
    <w:rsid w:val="000F5B6A"/>
    <w:rsid w:val="001006EB"/>
    <w:rsid w:val="00104E0D"/>
    <w:rsid w:val="0010504A"/>
    <w:rsid w:val="00116BFA"/>
    <w:rsid w:val="00125DE3"/>
    <w:rsid w:val="00151317"/>
    <w:rsid w:val="00153B21"/>
    <w:rsid w:val="001B2D1C"/>
    <w:rsid w:val="001C1D98"/>
    <w:rsid w:val="001D2597"/>
    <w:rsid w:val="001D2690"/>
    <w:rsid w:val="001F4BE3"/>
    <w:rsid w:val="001F6D02"/>
    <w:rsid w:val="00236266"/>
    <w:rsid w:val="002504E8"/>
    <w:rsid w:val="00254382"/>
    <w:rsid w:val="002576D1"/>
    <w:rsid w:val="002631B9"/>
    <w:rsid w:val="0027031E"/>
    <w:rsid w:val="0028703B"/>
    <w:rsid w:val="00294AAA"/>
    <w:rsid w:val="002A025E"/>
    <w:rsid w:val="002A2062"/>
    <w:rsid w:val="002A31A1"/>
    <w:rsid w:val="002A3FA2"/>
    <w:rsid w:val="002B0DDC"/>
    <w:rsid w:val="002B1BB4"/>
    <w:rsid w:val="002B6527"/>
    <w:rsid w:val="002C135C"/>
    <w:rsid w:val="002C33CB"/>
    <w:rsid w:val="002C5E60"/>
    <w:rsid w:val="002E65D5"/>
    <w:rsid w:val="002F63E3"/>
    <w:rsid w:val="002F74D7"/>
    <w:rsid w:val="0030124B"/>
    <w:rsid w:val="00310307"/>
    <w:rsid w:val="00313D3A"/>
    <w:rsid w:val="003167D4"/>
    <w:rsid w:val="00341FC1"/>
    <w:rsid w:val="0037040B"/>
    <w:rsid w:val="003921D8"/>
    <w:rsid w:val="003B2193"/>
    <w:rsid w:val="003E5F34"/>
    <w:rsid w:val="00407B71"/>
    <w:rsid w:val="00424824"/>
    <w:rsid w:val="00425061"/>
    <w:rsid w:val="0043686A"/>
    <w:rsid w:val="00441069"/>
    <w:rsid w:val="00444636"/>
    <w:rsid w:val="00453869"/>
    <w:rsid w:val="004623EE"/>
    <w:rsid w:val="00470BA8"/>
    <w:rsid w:val="004711EC"/>
    <w:rsid w:val="00480BC7"/>
    <w:rsid w:val="004871AA"/>
    <w:rsid w:val="004B6A5C"/>
    <w:rsid w:val="004E78FD"/>
    <w:rsid w:val="004F366C"/>
    <w:rsid w:val="004F7011"/>
    <w:rsid w:val="00515D9C"/>
    <w:rsid w:val="00530604"/>
    <w:rsid w:val="00531FBD"/>
    <w:rsid w:val="0053366A"/>
    <w:rsid w:val="005501C9"/>
    <w:rsid w:val="005653CD"/>
    <w:rsid w:val="00587BF6"/>
    <w:rsid w:val="005B42DF"/>
    <w:rsid w:val="005C5FF3"/>
    <w:rsid w:val="00611679"/>
    <w:rsid w:val="00613D7D"/>
    <w:rsid w:val="006461C1"/>
    <w:rsid w:val="006564DB"/>
    <w:rsid w:val="00660EE3"/>
    <w:rsid w:val="0067161D"/>
    <w:rsid w:val="00676B57"/>
    <w:rsid w:val="006B7A21"/>
    <w:rsid w:val="006E72FC"/>
    <w:rsid w:val="007120F8"/>
    <w:rsid w:val="007219F0"/>
    <w:rsid w:val="00771640"/>
    <w:rsid w:val="007730B1"/>
    <w:rsid w:val="00782222"/>
    <w:rsid w:val="007936ED"/>
    <w:rsid w:val="007B6388"/>
    <w:rsid w:val="007C0A5F"/>
    <w:rsid w:val="007E12AC"/>
    <w:rsid w:val="007F3FDF"/>
    <w:rsid w:val="00803F3C"/>
    <w:rsid w:val="00804CFE"/>
    <w:rsid w:val="00811C94"/>
    <w:rsid w:val="00811CF1"/>
    <w:rsid w:val="0081388F"/>
    <w:rsid w:val="00830536"/>
    <w:rsid w:val="00831A29"/>
    <w:rsid w:val="008438D7"/>
    <w:rsid w:val="00860E5A"/>
    <w:rsid w:val="00866A74"/>
    <w:rsid w:val="00867AB6"/>
    <w:rsid w:val="008A26EE"/>
    <w:rsid w:val="008B6AD3"/>
    <w:rsid w:val="008C14B7"/>
    <w:rsid w:val="008F528A"/>
    <w:rsid w:val="008F6003"/>
    <w:rsid w:val="00910044"/>
    <w:rsid w:val="009122B1"/>
    <w:rsid w:val="009127DC"/>
    <w:rsid w:val="00913129"/>
    <w:rsid w:val="00917C70"/>
    <w:rsid w:val="009228DF"/>
    <w:rsid w:val="00924E84"/>
    <w:rsid w:val="00931944"/>
    <w:rsid w:val="00947FCC"/>
    <w:rsid w:val="009573EB"/>
    <w:rsid w:val="00985A10"/>
    <w:rsid w:val="009D5F2A"/>
    <w:rsid w:val="00A05B6C"/>
    <w:rsid w:val="00A061D7"/>
    <w:rsid w:val="00A14509"/>
    <w:rsid w:val="00A30E81"/>
    <w:rsid w:val="00A34804"/>
    <w:rsid w:val="00A6722E"/>
    <w:rsid w:val="00A67B50"/>
    <w:rsid w:val="00A823A9"/>
    <w:rsid w:val="00A941CF"/>
    <w:rsid w:val="00AA6F1C"/>
    <w:rsid w:val="00AB1ACA"/>
    <w:rsid w:val="00AB4414"/>
    <w:rsid w:val="00AE2601"/>
    <w:rsid w:val="00B02C23"/>
    <w:rsid w:val="00B15773"/>
    <w:rsid w:val="00B22F6A"/>
    <w:rsid w:val="00B31114"/>
    <w:rsid w:val="00B35935"/>
    <w:rsid w:val="00B37E63"/>
    <w:rsid w:val="00B444A2"/>
    <w:rsid w:val="00B62CFB"/>
    <w:rsid w:val="00B71730"/>
    <w:rsid w:val="00B72D61"/>
    <w:rsid w:val="00B80D5B"/>
    <w:rsid w:val="00B81A41"/>
    <w:rsid w:val="00B8231A"/>
    <w:rsid w:val="00B91903"/>
    <w:rsid w:val="00BB55C0"/>
    <w:rsid w:val="00BC0920"/>
    <w:rsid w:val="00BF39F0"/>
    <w:rsid w:val="00C038F3"/>
    <w:rsid w:val="00C11FDF"/>
    <w:rsid w:val="00C572C4"/>
    <w:rsid w:val="00C731BB"/>
    <w:rsid w:val="00C95DA9"/>
    <w:rsid w:val="00CA151C"/>
    <w:rsid w:val="00CB1900"/>
    <w:rsid w:val="00CB43C1"/>
    <w:rsid w:val="00CC7513"/>
    <w:rsid w:val="00CD077D"/>
    <w:rsid w:val="00CE5183"/>
    <w:rsid w:val="00D00358"/>
    <w:rsid w:val="00D00F80"/>
    <w:rsid w:val="00D021F4"/>
    <w:rsid w:val="00D13E83"/>
    <w:rsid w:val="00D73323"/>
    <w:rsid w:val="00D9682A"/>
    <w:rsid w:val="00DA1E06"/>
    <w:rsid w:val="00DA7C1C"/>
    <w:rsid w:val="00DB4D6B"/>
    <w:rsid w:val="00DB728E"/>
    <w:rsid w:val="00DC2302"/>
    <w:rsid w:val="00DE50C1"/>
    <w:rsid w:val="00E04378"/>
    <w:rsid w:val="00E138E0"/>
    <w:rsid w:val="00E3132E"/>
    <w:rsid w:val="00E36B28"/>
    <w:rsid w:val="00E36EA0"/>
    <w:rsid w:val="00E449D7"/>
    <w:rsid w:val="00E61F30"/>
    <w:rsid w:val="00E657E1"/>
    <w:rsid w:val="00E67DF0"/>
    <w:rsid w:val="00E70291"/>
    <w:rsid w:val="00E7274C"/>
    <w:rsid w:val="00E74E00"/>
    <w:rsid w:val="00E75C57"/>
    <w:rsid w:val="00E76A4E"/>
    <w:rsid w:val="00E83C92"/>
    <w:rsid w:val="00E86004"/>
    <w:rsid w:val="00E86F85"/>
    <w:rsid w:val="00E9626F"/>
    <w:rsid w:val="00EC2A36"/>
    <w:rsid w:val="00EC40AD"/>
    <w:rsid w:val="00EC5C50"/>
    <w:rsid w:val="00ED696C"/>
    <w:rsid w:val="00ED72D3"/>
    <w:rsid w:val="00EF29AB"/>
    <w:rsid w:val="00EF56AF"/>
    <w:rsid w:val="00F02C40"/>
    <w:rsid w:val="00F24917"/>
    <w:rsid w:val="00F30D40"/>
    <w:rsid w:val="00F33F57"/>
    <w:rsid w:val="00F410DF"/>
    <w:rsid w:val="00F53B2B"/>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6B7A21"/>
    <w:pPr>
      <w:keepNext/>
      <w:ind w:left="709"/>
      <w:outlineLvl w:val="1"/>
    </w:pPr>
    <w:rPr>
      <w:sz w:val="28"/>
    </w:rPr>
  </w:style>
  <w:style w:type="paragraph" w:styleId="3">
    <w:name w:val="heading 3"/>
    <w:aliases w:val="Знак2 Знак"/>
    <w:basedOn w:val="2"/>
    <w:next w:val="a"/>
    <w:link w:val="30"/>
    <w:uiPriority w:val="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6B7A21"/>
    <w:rPr>
      <w:sz w:val="28"/>
    </w:rPr>
  </w:style>
  <w:style w:type="character" w:customStyle="1" w:styleId="30">
    <w:name w:val="Заголовок 3 Знак"/>
    <w:aliases w:val="Знак2 Знак Знак"/>
    <w:basedOn w:val="a0"/>
    <w:link w:val="3"/>
    <w:uiPriority w:val="9"/>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F33F57"/>
    <w:rPr>
      <w:rFonts w:ascii="Times New Roman" w:hAnsi="Times New Roman" w:cs="Times New Roman" w:hint="default"/>
      <w:color w:val="0000FF"/>
      <w:u w:val="single"/>
    </w:rPr>
  </w:style>
  <w:style w:type="character" w:styleId="afff2">
    <w:name w:val="FollowedHyperlink"/>
    <w:basedOn w:val="a0"/>
    <w:uiPriority w:val="99"/>
    <w:unhideWhenUsed/>
    <w:rsid w:val="00F33F57"/>
    <w:rPr>
      <w:color w:val="800080" w:themeColor="followedHyperlink"/>
      <w:u w:val="single"/>
    </w:rPr>
  </w:style>
  <w:style w:type="paragraph" w:styleId="afff3">
    <w:name w:val="Normal (Web)"/>
    <w:basedOn w:val="a"/>
    <w:uiPriority w:val="99"/>
    <w:unhideWhenUsed/>
    <w:rsid w:val="00F33F57"/>
    <w:pPr>
      <w:spacing w:before="100" w:beforeAutospacing="1" w:after="100" w:afterAutospacing="1"/>
    </w:pPr>
    <w:rPr>
      <w:sz w:val="24"/>
      <w:szCs w:val="24"/>
    </w:rPr>
  </w:style>
  <w:style w:type="character" w:customStyle="1" w:styleId="14">
    <w:name w:val="Основной текст с отступом Знак1"/>
    <w:aliases w:val="Знак11 Знак1"/>
    <w:basedOn w:val="a0"/>
    <w:uiPriority w:val="99"/>
    <w:semiHidden/>
    <w:rsid w:val="00F33F57"/>
  </w:style>
  <w:style w:type="paragraph" w:customStyle="1" w:styleId="ConsPlusNormal">
    <w:name w:val="ConsPlusNormal"/>
    <w:rsid w:val="00F33F57"/>
    <w:pPr>
      <w:widowControl w:val="0"/>
      <w:autoSpaceDE w:val="0"/>
      <w:autoSpaceDN w:val="0"/>
    </w:pPr>
    <w:rPr>
      <w:rFonts w:ascii="Calibri" w:hAnsi="Calibri" w:cs="Calibri"/>
      <w:sz w:val="22"/>
    </w:rPr>
  </w:style>
  <w:style w:type="paragraph" w:customStyle="1" w:styleId="ConsPlusTitlePage">
    <w:name w:val="ConsPlusTitlePage"/>
    <w:rsid w:val="00F33F57"/>
    <w:pPr>
      <w:widowControl w:val="0"/>
      <w:autoSpaceDE w:val="0"/>
      <w:autoSpaceDN w:val="0"/>
    </w:pPr>
    <w:rPr>
      <w:rFonts w:ascii="Tahoma" w:eastAsia="Calibri" w:hAnsi="Tahoma" w:cs="Tahoma"/>
    </w:rPr>
  </w:style>
  <w:style w:type="paragraph" w:customStyle="1" w:styleId="ConsPlusTitle">
    <w:name w:val="ConsPlusTitle"/>
    <w:rsid w:val="00F33F57"/>
    <w:pPr>
      <w:widowControl w:val="0"/>
      <w:autoSpaceDE w:val="0"/>
      <w:autoSpaceDN w:val="0"/>
    </w:pPr>
    <w:rPr>
      <w:rFonts w:ascii="Calibri" w:eastAsia="Calibri" w:hAnsi="Calibri" w:cs="Calibri"/>
      <w:b/>
      <w:sz w:val="22"/>
    </w:rPr>
  </w:style>
  <w:style w:type="paragraph" w:customStyle="1" w:styleId="TableParagraph">
    <w:name w:val="Table Paragraph"/>
    <w:basedOn w:val="a"/>
    <w:rsid w:val="00F33F57"/>
    <w:pPr>
      <w:widowControl w:val="0"/>
    </w:pPr>
    <w:rPr>
      <w:rFonts w:ascii="Calibri" w:hAnsi="Calibri"/>
      <w:sz w:val="22"/>
      <w:szCs w:val="22"/>
      <w:lang w:val="en-US" w:eastAsia="en-US"/>
    </w:rPr>
  </w:style>
  <w:style w:type="paragraph" w:customStyle="1" w:styleId="15">
    <w:name w:val="Без интервала1"/>
    <w:rsid w:val="00F33F57"/>
    <w:rPr>
      <w:rFonts w:ascii="Calibri" w:hAnsi="Calibri"/>
      <w:sz w:val="22"/>
      <w:szCs w:val="22"/>
      <w:lang w:eastAsia="en-US"/>
    </w:rPr>
  </w:style>
  <w:style w:type="paragraph" w:customStyle="1" w:styleId="pt-a-000005">
    <w:name w:val="pt-a-000005"/>
    <w:basedOn w:val="a"/>
    <w:rsid w:val="00F33F57"/>
    <w:pPr>
      <w:spacing w:before="100" w:beforeAutospacing="1" w:after="100" w:afterAutospacing="1"/>
    </w:pPr>
    <w:rPr>
      <w:sz w:val="24"/>
      <w:szCs w:val="24"/>
    </w:rPr>
  </w:style>
  <w:style w:type="paragraph" w:customStyle="1" w:styleId="pt-a">
    <w:name w:val="pt-a"/>
    <w:basedOn w:val="a"/>
    <w:rsid w:val="00F33F57"/>
    <w:pPr>
      <w:spacing w:before="100" w:beforeAutospacing="1" w:after="100" w:afterAutospacing="1"/>
    </w:pPr>
    <w:rPr>
      <w:sz w:val="24"/>
      <w:szCs w:val="24"/>
    </w:rPr>
  </w:style>
  <w:style w:type="paragraph" w:customStyle="1" w:styleId="pt-a-000016">
    <w:name w:val="pt-a-000016"/>
    <w:basedOn w:val="a"/>
    <w:rsid w:val="00F33F57"/>
    <w:pPr>
      <w:spacing w:before="100" w:beforeAutospacing="1" w:after="100" w:afterAutospacing="1"/>
    </w:pPr>
    <w:rPr>
      <w:sz w:val="24"/>
      <w:szCs w:val="24"/>
    </w:rPr>
  </w:style>
  <w:style w:type="paragraph" w:customStyle="1" w:styleId="ConsPlusCell">
    <w:name w:val="ConsPlusCell"/>
    <w:rsid w:val="00F33F57"/>
    <w:pPr>
      <w:autoSpaceDE w:val="0"/>
      <w:autoSpaceDN w:val="0"/>
      <w:adjustRightInd w:val="0"/>
    </w:pPr>
    <w:rPr>
      <w:rFonts w:eastAsia="Calibri"/>
      <w:sz w:val="28"/>
      <w:szCs w:val="28"/>
      <w:lang w:eastAsia="en-US"/>
    </w:rPr>
  </w:style>
  <w:style w:type="paragraph" w:customStyle="1" w:styleId="16">
    <w:name w:val="Абзац списка1"/>
    <w:basedOn w:val="a"/>
    <w:rsid w:val="00F33F57"/>
    <w:pPr>
      <w:spacing w:after="200" w:line="276" w:lineRule="auto"/>
      <w:ind w:left="720"/>
      <w:contextualSpacing/>
    </w:pPr>
    <w:rPr>
      <w:rFonts w:ascii="Calibri" w:hAnsi="Calibri"/>
      <w:sz w:val="22"/>
      <w:szCs w:val="22"/>
      <w:lang w:eastAsia="en-US"/>
    </w:rPr>
  </w:style>
  <w:style w:type="paragraph" w:customStyle="1" w:styleId="17">
    <w:name w:val="Знак1"/>
    <w:basedOn w:val="a"/>
    <w:rsid w:val="00F33F57"/>
    <w:pPr>
      <w:spacing w:before="100" w:beforeAutospacing="1" w:after="100" w:afterAutospacing="1"/>
    </w:pPr>
    <w:rPr>
      <w:rFonts w:ascii="Tahoma" w:hAnsi="Tahoma" w:cs="Tahoma"/>
      <w:lang w:val="en-US" w:eastAsia="en-US"/>
    </w:rPr>
  </w:style>
  <w:style w:type="paragraph" w:customStyle="1" w:styleId="18">
    <w:name w:val="1"/>
    <w:basedOn w:val="a"/>
    <w:rsid w:val="00F33F57"/>
    <w:pPr>
      <w:jc w:val="center"/>
    </w:pPr>
    <w:rPr>
      <w:color w:val="000000"/>
      <w:sz w:val="28"/>
      <w:szCs w:val="28"/>
    </w:rPr>
  </w:style>
  <w:style w:type="paragraph" w:customStyle="1" w:styleId="29">
    <w:name w:val="Абзац списка2"/>
    <w:basedOn w:val="a"/>
    <w:uiPriority w:val="34"/>
    <w:qFormat/>
    <w:rsid w:val="00F33F57"/>
    <w:pPr>
      <w:ind w:left="720"/>
      <w:contextualSpacing/>
    </w:pPr>
  </w:style>
  <w:style w:type="character" w:styleId="afff4">
    <w:name w:val="footnote reference"/>
    <w:basedOn w:val="a0"/>
    <w:uiPriority w:val="99"/>
    <w:unhideWhenUsed/>
    <w:rsid w:val="00F33F57"/>
    <w:rPr>
      <w:vertAlign w:val="superscript"/>
    </w:rPr>
  </w:style>
  <w:style w:type="character" w:customStyle="1" w:styleId="pt-a0">
    <w:name w:val="pt-a0"/>
    <w:basedOn w:val="a0"/>
    <w:rsid w:val="00F33F57"/>
  </w:style>
  <w:style w:type="character" w:customStyle="1" w:styleId="82">
    <w:name w:val="Знак Знак8"/>
    <w:basedOn w:val="a0"/>
    <w:rsid w:val="00F33F57"/>
    <w:rPr>
      <w:rFonts w:ascii="AG Souvenir" w:hAnsi="AG Souvenir" w:hint="default"/>
      <w:b/>
      <w:bCs w:val="0"/>
      <w:spacing w:val="38"/>
      <w:sz w:val="28"/>
      <w:lang w:val="ru-RU" w:eastAsia="ru-RU" w:bidi="ar-SA"/>
    </w:rPr>
  </w:style>
  <w:style w:type="character" w:customStyle="1" w:styleId="51">
    <w:name w:val="Знак Знак5"/>
    <w:basedOn w:val="a0"/>
    <w:rsid w:val="00F33F57"/>
    <w:rPr>
      <w:rFonts w:ascii="Times New Roman" w:eastAsia="Times New Roman" w:hAnsi="Times New Roman" w:cs="Times New Roman" w:hint="default"/>
      <w:sz w:val="28"/>
      <w:szCs w:val="20"/>
      <w:lang w:eastAsia="ru-RU"/>
    </w:rPr>
  </w:style>
  <w:style w:type="table" w:styleId="afff5">
    <w:name w:val="Table Grid"/>
    <w:basedOn w:val="a1"/>
    <w:uiPriority w:val="59"/>
    <w:rsid w:val="00F33F5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F33F57"/>
  </w:style>
  <w:style w:type="numbering" w:customStyle="1" w:styleId="110">
    <w:name w:val="Нет списка11"/>
    <w:next w:val="a2"/>
    <w:uiPriority w:val="99"/>
    <w:semiHidden/>
    <w:unhideWhenUsed/>
    <w:rsid w:val="00F33F57"/>
  </w:style>
  <w:style w:type="numbering" w:customStyle="1" w:styleId="111">
    <w:name w:val="Нет списка111"/>
    <w:next w:val="a2"/>
    <w:uiPriority w:val="99"/>
    <w:semiHidden/>
    <w:rsid w:val="00F33F57"/>
  </w:style>
  <w:style w:type="numbering" w:customStyle="1" w:styleId="2a">
    <w:name w:val="Нет списка2"/>
    <w:next w:val="a2"/>
    <w:uiPriority w:val="99"/>
    <w:semiHidden/>
    <w:unhideWhenUsed/>
    <w:rsid w:val="00F33F57"/>
  </w:style>
  <w:style w:type="numbering" w:customStyle="1" w:styleId="120">
    <w:name w:val="Нет списка12"/>
    <w:next w:val="a2"/>
    <w:semiHidden/>
    <w:rsid w:val="00F33F57"/>
  </w:style>
  <w:style w:type="numbering" w:customStyle="1" w:styleId="35">
    <w:name w:val="Нет списка3"/>
    <w:next w:val="a2"/>
    <w:uiPriority w:val="99"/>
    <w:semiHidden/>
    <w:unhideWhenUsed/>
    <w:rsid w:val="00F33F57"/>
  </w:style>
  <w:style w:type="character" w:styleId="afff6">
    <w:name w:val="line number"/>
    <w:basedOn w:val="a0"/>
    <w:uiPriority w:val="99"/>
    <w:unhideWhenUsed/>
    <w:rsid w:val="00F33F57"/>
  </w:style>
  <w:style w:type="numbering" w:customStyle="1" w:styleId="41">
    <w:name w:val="Нет списка4"/>
    <w:next w:val="a2"/>
    <w:semiHidden/>
    <w:rsid w:val="00F33F57"/>
  </w:style>
  <w:style w:type="paragraph" w:customStyle="1" w:styleId="formattext">
    <w:name w:val="formattext"/>
    <w:basedOn w:val="a"/>
    <w:rsid w:val="00F33F57"/>
    <w:pPr>
      <w:spacing w:before="100" w:beforeAutospacing="1" w:after="100" w:afterAutospacing="1"/>
    </w:pPr>
    <w:rPr>
      <w:sz w:val="24"/>
      <w:szCs w:val="24"/>
    </w:rPr>
  </w:style>
  <w:style w:type="paragraph" w:customStyle="1" w:styleId="headertext">
    <w:name w:val="headertext"/>
    <w:basedOn w:val="a"/>
    <w:rsid w:val="00F33F57"/>
    <w:pPr>
      <w:spacing w:before="100" w:beforeAutospacing="1" w:after="100" w:afterAutospacing="1"/>
    </w:pPr>
    <w:rPr>
      <w:sz w:val="24"/>
      <w:szCs w:val="24"/>
    </w:rPr>
  </w:style>
  <w:style w:type="numbering" w:customStyle="1" w:styleId="1111">
    <w:name w:val="Нет списка1111"/>
    <w:next w:val="a2"/>
    <w:semiHidden/>
    <w:rsid w:val="00F3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6B7A21"/>
    <w:pPr>
      <w:keepNext/>
      <w:ind w:left="709"/>
      <w:outlineLvl w:val="1"/>
    </w:pPr>
    <w:rPr>
      <w:sz w:val="28"/>
    </w:rPr>
  </w:style>
  <w:style w:type="paragraph" w:styleId="3">
    <w:name w:val="heading 3"/>
    <w:aliases w:val="Знак2 Знак"/>
    <w:basedOn w:val="2"/>
    <w:next w:val="a"/>
    <w:link w:val="30"/>
    <w:uiPriority w:val="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6B7A21"/>
    <w:rPr>
      <w:sz w:val="28"/>
    </w:rPr>
  </w:style>
  <w:style w:type="character" w:customStyle="1" w:styleId="30">
    <w:name w:val="Заголовок 3 Знак"/>
    <w:aliases w:val="Знак2 Знак Знак"/>
    <w:basedOn w:val="a0"/>
    <w:link w:val="3"/>
    <w:uiPriority w:val="9"/>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F33F57"/>
    <w:rPr>
      <w:rFonts w:ascii="Times New Roman" w:hAnsi="Times New Roman" w:cs="Times New Roman" w:hint="default"/>
      <w:color w:val="0000FF"/>
      <w:u w:val="single"/>
    </w:rPr>
  </w:style>
  <w:style w:type="character" w:styleId="afff2">
    <w:name w:val="FollowedHyperlink"/>
    <w:basedOn w:val="a0"/>
    <w:uiPriority w:val="99"/>
    <w:unhideWhenUsed/>
    <w:rsid w:val="00F33F57"/>
    <w:rPr>
      <w:color w:val="800080" w:themeColor="followedHyperlink"/>
      <w:u w:val="single"/>
    </w:rPr>
  </w:style>
  <w:style w:type="paragraph" w:styleId="afff3">
    <w:name w:val="Normal (Web)"/>
    <w:basedOn w:val="a"/>
    <w:uiPriority w:val="99"/>
    <w:unhideWhenUsed/>
    <w:rsid w:val="00F33F57"/>
    <w:pPr>
      <w:spacing w:before="100" w:beforeAutospacing="1" w:after="100" w:afterAutospacing="1"/>
    </w:pPr>
    <w:rPr>
      <w:sz w:val="24"/>
      <w:szCs w:val="24"/>
    </w:rPr>
  </w:style>
  <w:style w:type="character" w:customStyle="1" w:styleId="14">
    <w:name w:val="Основной текст с отступом Знак1"/>
    <w:aliases w:val="Знак11 Знак1"/>
    <w:basedOn w:val="a0"/>
    <w:uiPriority w:val="99"/>
    <w:semiHidden/>
    <w:rsid w:val="00F33F57"/>
  </w:style>
  <w:style w:type="paragraph" w:customStyle="1" w:styleId="ConsPlusNormal">
    <w:name w:val="ConsPlusNormal"/>
    <w:rsid w:val="00F33F57"/>
    <w:pPr>
      <w:widowControl w:val="0"/>
      <w:autoSpaceDE w:val="0"/>
      <w:autoSpaceDN w:val="0"/>
    </w:pPr>
    <w:rPr>
      <w:rFonts w:ascii="Calibri" w:hAnsi="Calibri" w:cs="Calibri"/>
      <w:sz w:val="22"/>
    </w:rPr>
  </w:style>
  <w:style w:type="paragraph" w:customStyle="1" w:styleId="ConsPlusTitlePage">
    <w:name w:val="ConsPlusTitlePage"/>
    <w:rsid w:val="00F33F57"/>
    <w:pPr>
      <w:widowControl w:val="0"/>
      <w:autoSpaceDE w:val="0"/>
      <w:autoSpaceDN w:val="0"/>
    </w:pPr>
    <w:rPr>
      <w:rFonts w:ascii="Tahoma" w:eastAsia="Calibri" w:hAnsi="Tahoma" w:cs="Tahoma"/>
    </w:rPr>
  </w:style>
  <w:style w:type="paragraph" w:customStyle="1" w:styleId="ConsPlusTitle">
    <w:name w:val="ConsPlusTitle"/>
    <w:rsid w:val="00F33F57"/>
    <w:pPr>
      <w:widowControl w:val="0"/>
      <w:autoSpaceDE w:val="0"/>
      <w:autoSpaceDN w:val="0"/>
    </w:pPr>
    <w:rPr>
      <w:rFonts w:ascii="Calibri" w:eastAsia="Calibri" w:hAnsi="Calibri" w:cs="Calibri"/>
      <w:b/>
      <w:sz w:val="22"/>
    </w:rPr>
  </w:style>
  <w:style w:type="paragraph" w:customStyle="1" w:styleId="TableParagraph">
    <w:name w:val="Table Paragraph"/>
    <w:basedOn w:val="a"/>
    <w:rsid w:val="00F33F57"/>
    <w:pPr>
      <w:widowControl w:val="0"/>
    </w:pPr>
    <w:rPr>
      <w:rFonts w:ascii="Calibri" w:hAnsi="Calibri"/>
      <w:sz w:val="22"/>
      <w:szCs w:val="22"/>
      <w:lang w:val="en-US" w:eastAsia="en-US"/>
    </w:rPr>
  </w:style>
  <w:style w:type="paragraph" w:customStyle="1" w:styleId="15">
    <w:name w:val="Без интервала1"/>
    <w:rsid w:val="00F33F57"/>
    <w:rPr>
      <w:rFonts w:ascii="Calibri" w:hAnsi="Calibri"/>
      <w:sz w:val="22"/>
      <w:szCs w:val="22"/>
      <w:lang w:eastAsia="en-US"/>
    </w:rPr>
  </w:style>
  <w:style w:type="paragraph" w:customStyle="1" w:styleId="pt-a-000005">
    <w:name w:val="pt-a-000005"/>
    <w:basedOn w:val="a"/>
    <w:rsid w:val="00F33F57"/>
    <w:pPr>
      <w:spacing w:before="100" w:beforeAutospacing="1" w:after="100" w:afterAutospacing="1"/>
    </w:pPr>
    <w:rPr>
      <w:sz w:val="24"/>
      <w:szCs w:val="24"/>
    </w:rPr>
  </w:style>
  <w:style w:type="paragraph" w:customStyle="1" w:styleId="pt-a">
    <w:name w:val="pt-a"/>
    <w:basedOn w:val="a"/>
    <w:rsid w:val="00F33F57"/>
    <w:pPr>
      <w:spacing w:before="100" w:beforeAutospacing="1" w:after="100" w:afterAutospacing="1"/>
    </w:pPr>
    <w:rPr>
      <w:sz w:val="24"/>
      <w:szCs w:val="24"/>
    </w:rPr>
  </w:style>
  <w:style w:type="paragraph" w:customStyle="1" w:styleId="pt-a-000016">
    <w:name w:val="pt-a-000016"/>
    <w:basedOn w:val="a"/>
    <w:rsid w:val="00F33F57"/>
    <w:pPr>
      <w:spacing w:before="100" w:beforeAutospacing="1" w:after="100" w:afterAutospacing="1"/>
    </w:pPr>
    <w:rPr>
      <w:sz w:val="24"/>
      <w:szCs w:val="24"/>
    </w:rPr>
  </w:style>
  <w:style w:type="paragraph" w:customStyle="1" w:styleId="ConsPlusCell">
    <w:name w:val="ConsPlusCell"/>
    <w:rsid w:val="00F33F57"/>
    <w:pPr>
      <w:autoSpaceDE w:val="0"/>
      <w:autoSpaceDN w:val="0"/>
      <w:adjustRightInd w:val="0"/>
    </w:pPr>
    <w:rPr>
      <w:rFonts w:eastAsia="Calibri"/>
      <w:sz w:val="28"/>
      <w:szCs w:val="28"/>
      <w:lang w:eastAsia="en-US"/>
    </w:rPr>
  </w:style>
  <w:style w:type="paragraph" w:customStyle="1" w:styleId="16">
    <w:name w:val="Абзац списка1"/>
    <w:basedOn w:val="a"/>
    <w:rsid w:val="00F33F57"/>
    <w:pPr>
      <w:spacing w:after="200" w:line="276" w:lineRule="auto"/>
      <w:ind w:left="720"/>
      <w:contextualSpacing/>
    </w:pPr>
    <w:rPr>
      <w:rFonts w:ascii="Calibri" w:hAnsi="Calibri"/>
      <w:sz w:val="22"/>
      <w:szCs w:val="22"/>
      <w:lang w:eastAsia="en-US"/>
    </w:rPr>
  </w:style>
  <w:style w:type="paragraph" w:customStyle="1" w:styleId="17">
    <w:name w:val="Знак1"/>
    <w:basedOn w:val="a"/>
    <w:rsid w:val="00F33F57"/>
    <w:pPr>
      <w:spacing w:before="100" w:beforeAutospacing="1" w:after="100" w:afterAutospacing="1"/>
    </w:pPr>
    <w:rPr>
      <w:rFonts w:ascii="Tahoma" w:hAnsi="Tahoma" w:cs="Tahoma"/>
      <w:lang w:val="en-US" w:eastAsia="en-US"/>
    </w:rPr>
  </w:style>
  <w:style w:type="paragraph" w:customStyle="1" w:styleId="18">
    <w:name w:val="1"/>
    <w:basedOn w:val="a"/>
    <w:rsid w:val="00F33F57"/>
    <w:pPr>
      <w:jc w:val="center"/>
    </w:pPr>
    <w:rPr>
      <w:color w:val="000000"/>
      <w:sz w:val="28"/>
      <w:szCs w:val="28"/>
    </w:rPr>
  </w:style>
  <w:style w:type="paragraph" w:customStyle="1" w:styleId="29">
    <w:name w:val="Абзац списка2"/>
    <w:basedOn w:val="a"/>
    <w:uiPriority w:val="34"/>
    <w:qFormat/>
    <w:rsid w:val="00F33F57"/>
    <w:pPr>
      <w:ind w:left="720"/>
      <w:contextualSpacing/>
    </w:pPr>
  </w:style>
  <w:style w:type="character" w:styleId="afff4">
    <w:name w:val="footnote reference"/>
    <w:basedOn w:val="a0"/>
    <w:uiPriority w:val="99"/>
    <w:unhideWhenUsed/>
    <w:rsid w:val="00F33F57"/>
    <w:rPr>
      <w:vertAlign w:val="superscript"/>
    </w:rPr>
  </w:style>
  <w:style w:type="character" w:customStyle="1" w:styleId="pt-a0">
    <w:name w:val="pt-a0"/>
    <w:basedOn w:val="a0"/>
    <w:rsid w:val="00F33F57"/>
  </w:style>
  <w:style w:type="character" w:customStyle="1" w:styleId="82">
    <w:name w:val="Знак Знак8"/>
    <w:basedOn w:val="a0"/>
    <w:rsid w:val="00F33F57"/>
    <w:rPr>
      <w:rFonts w:ascii="AG Souvenir" w:hAnsi="AG Souvenir" w:hint="default"/>
      <w:b/>
      <w:bCs w:val="0"/>
      <w:spacing w:val="38"/>
      <w:sz w:val="28"/>
      <w:lang w:val="ru-RU" w:eastAsia="ru-RU" w:bidi="ar-SA"/>
    </w:rPr>
  </w:style>
  <w:style w:type="character" w:customStyle="1" w:styleId="51">
    <w:name w:val="Знак Знак5"/>
    <w:basedOn w:val="a0"/>
    <w:rsid w:val="00F33F57"/>
    <w:rPr>
      <w:rFonts w:ascii="Times New Roman" w:eastAsia="Times New Roman" w:hAnsi="Times New Roman" w:cs="Times New Roman" w:hint="default"/>
      <w:sz w:val="28"/>
      <w:szCs w:val="20"/>
      <w:lang w:eastAsia="ru-RU"/>
    </w:rPr>
  </w:style>
  <w:style w:type="table" w:styleId="afff5">
    <w:name w:val="Table Grid"/>
    <w:basedOn w:val="a1"/>
    <w:uiPriority w:val="59"/>
    <w:rsid w:val="00F33F5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F33F57"/>
  </w:style>
  <w:style w:type="numbering" w:customStyle="1" w:styleId="110">
    <w:name w:val="Нет списка11"/>
    <w:next w:val="a2"/>
    <w:uiPriority w:val="99"/>
    <w:semiHidden/>
    <w:unhideWhenUsed/>
    <w:rsid w:val="00F33F57"/>
  </w:style>
  <w:style w:type="numbering" w:customStyle="1" w:styleId="111">
    <w:name w:val="Нет списка111"/>
    <w:next w:val="a2"/>
    <w:uiPriority w:val="99"/>
    <w:semiHidden/>
    <w:rsid w:val="00F33F57"/>
  </w:style>
  <w:style w:type="numbering" w:customStyle="1" w:styleId="2a">
    <w:name w:val="Нет списка2"/>
    <w:next w:val="a2"/>
    <w:uiPriority w:val="99"/>
    <w:semiHidden/>
    <w:unhideWhenUsed/>
    <w:rsid w:val="00F33F57"/>
  </w:style>
  <w:style w:type="numbering" w:customStyle="1" w:styleId="120">
    <w:name w:val="Нет списка12"/>
    <w:next w:val="a2"/>
    <w:semiHidden/>
    <w:rsid w:val="00F33F57"/>
  </w:style>
  <w:style w:type="numbering" w:customStyle="1" w:styleId="35">
    <w:name w:val="Нет списка3"/>
    <w:next w:val="a2"/>
    <w:uiPriority w:val="99"/>
    <w:semiHidden/>
    <w:unhideWhenUsed/>
    <w:rsid w:val="00F33F57"/>
  </w:style>
  <w:style w:type="character" w:styleId="afff6">
    <w:name w:val="line number"/>
    <w:basedOn w:val="a0"/>
    <w:uiPriority w:val="99"/>
    <w:unhideWhenUsed/>
    <w:rsid w:val="00F33F57"/>
  </w:style>
  <w:style w:type="numbering" w:customStyle="1" w:styleId="41">
    <w:name w:val="Нет списка4"/>
    <w:next w:val="a2"/>
    <w:semiHidden/>
    <w:rsid w:val="00F33F57"/>
  </w:style>
  <w:style w:type="paragraph" w:customStyle="1" w:styleId="formattext">
    <w:name w:val="formattext"/>
    <w:basedOn w:val="a"/>
    <w:rsid w:val="00F33F57"/>
    <w:pPr>
      <w:spacing w:before="100" w:beforeAutospacing="1" w:after="100" w:afterAutospacing="1"/>
    </w:pPr>
    <w:rPr>
      <w:sz w:val="24"/>
      <w:szCs w:val="24"/>
    </w:rPr>
  </w:style>
  <w:style w:type="paragraph" w:customStyle="1" w:styleId="headertext">
    <w:name w:val="headertext"/>
    <w:basedOn w:val="a"/>
    <w:rsid w:val="00F33F57"/>
    <w:pPr>
      <w:spacing w:before="100" w:beforeAutospacing="1" w:after="100" w:afterAutospacing="1"/>
    </w:pPr>
    <w:rPr>
      <w:sz w:val="24"/>
      <w:szCs w:val="24"/>
    </w:rPr>
  </w:style>
  <w:style w:type="numbering" w:customStyle="1" w:styleId="1111">
    <w:name w:val="Нет списка1111"/>
    <w:next w:val="a2"/>
    <w:semiHidden/>
    <w:rsid w:val="00F3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A50-832D-40BE-900B-12428A5F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0</TotalTime>
  <Pages>163</Pages>
  <Words>39100</Words>
  <Characters>222874</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Администратор</cp:lastModifiedBy>
  <cp:revision>2</cp:revision>
  <cp:lastPrinted>2018-12-27T11:29:00Z</cp:lastPrinted>
  <dcterms:created xsi:type="dcterms:W3CDTF">2018-12-29T11:46:00Z</dcterms:created>
  <dcterms:modified xsi:type="dcterms:W3CDTF">2018-12-29T11:46:00Z</dcterms:modified>
</cp:coreProperties>
</file>